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1102"/>
        <w:tblW w:w="0" w:type="auto"/>
        <w:tblCellMar>
          <w:left w:w="0" w:type="dxa"/>
          <w:right w:w="0" w:type="dxa"/>
        </w:tblCellMar>
        <w:tblLook w:val="0420" w:firstRow="1" w:lastRow="0" w:firstColumn="0" w:lastColumn="0" w:noHBand="0" w:noVBand="1"/>
      </w:tblPr>
      <w:tblGrid>
        <w:gridCol w:w="2299"/>
        <w:gridCol w:w="288"/>
        <w:gridCol w:w="9027"/>
        <w:gridCol w:w="288"/>
        <w:gridCol w:w="2478"/>
      </w:tblGrid>
      <w:tr w:rsidR="000311CE" w:rsidRPr="00B13E99" w:rsidTr="00A7723A">
        <w:trPr>
          <w:trHeight w:val="637"/>
        </w:trPr>
        <w:tc>
          <w:tcPr>
            <w:tcW w:w="0" w:type="auto"/>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r w:rsidRPr="00B13E99">
              <w:rPr>
                <w:rFonts w:ascii="Calibri" w:eastAsia="Times New Roman" w:hAnsi="Calibri" w:cs="Arial"/>
                <w:noProof/>
                <w:color w:val="000000" w:themeColor="text1"/>
                <w:kern w:val="24"/>
                <w:sz w:val="36"/>
                <w:szCs w:val="36"/>
                <w:lang w:eastAsia="es-CR"/>
              </w:rPr>
              <w:drawing>
                <wp:inline distT="0" distB="0" distL="0" distR="0" wp14:anchorId="49FAE6F7" wp14:editId="514775C7">
                  <wp:extent cx="1244009" cy="983554"/>
                  <wp:effectExtent l="0" t="0" r="0" b="7620"/>
                  <wp:docPr id="1026" name="Picture 2" descr="Resultado de imagen de escudo 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escudo me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4009" cy="9835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0" w:type="auto"/>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tcPr>
          <w:p w:rsidR="00B13E99" w:rsidRPr="00B13E99" w:rsidRDefault="00B13E99" w:rsidP="00D93453">
            <w:pPr>
              <w:spacing w:after="0" w:line="240" w:lineRule="auto"/>
              <w:jc w:val="center"/>
              <w:rPr>
                <w:rFonts w:ascii="Arial" w:eastAsia="Times New Roman" w:hAnsi="Arial" w:cs="Arial"/>
                <w:lang w:eastAsia="es-CR"/>
              </w:rPr>
            </w:pPr>
            <w:r w:rsidRPr="00B13E99">
              <w:rPr>
                <w:rFonts w:ascii="Apple Chancery" w:eastAsia="Times New Roman" w:hAnsi="Apple Chancery" w:cs="Arial"/>
                <w:b/>
                <w:bCs/>
                <w:color w:val="2E74B5" w:themeColor="accent1" w:themeShade="BF"/>
                <w:kern w:val="24"/>
                <w:u w:val="single"/>
                <w:lang w:eastAsia="es-CR"/>
              </w:rPr>
              <w:t>Matriz de Planeamiento Didáctico</w:t>
            </w:r>
          </w:p>
          <w:p w:rsidR="00B13E99" w:rsidRPr="00B13E99" w:rsidRDefault="00B13E99" w:rsidP="00D93453">
            <w:pPr>
              <w:spacing w:after="0" w:line="240" w:lineRule="auto"/>
              <w:rPr>
                <w:rFonts w:ascii="Arial" w:eastAsia="Times New Roman" w:hAnsi="Arial" w:cs="Arial"/>
                <w:lang w:eastAsia="es-CR"/>
              </w:rPr>
            </w:pPr>
            <w:r w:rsidRPr="00B13E99">
              <w:rPr>
                <w:rFonts w:ascii="Calibri" w:eastAsia="Times New Roman" w:hAnsi="Calibri" w:cs="Arial"/>
                <w:b/>
                <w:bCs/>
                <w:color w:val="000000" w:themeColor="text1"/>
                <w:kern w:val="24"/>
                <w:lang w:eastAsia="es-CR"/>
              </w:rPr>
              <w:t>Dirección Regional de Educación</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 xml:space="preserve">San José Central </w:t>
            </w:r>
            <w:r>
              <w:rPr>
                <w:rFonts w:ascii="Calibri" w:eastAsia="Times New Roman" w:hAnsi="Calibri" w:cs="Arial"/>
                <w:color w:val="000000" w:themeColor="text1"/>
                <w:kern w:val="24"/>
                <w:lang w:eastAsia="es-CR"/>
              </w:rPr>
              <w:t xml:space="preserve"> </w:t>
            </w:r>
            <w:r w:rsidRPr="00B13E99">
              <w:rPr>
                <w:rFonts w:ascii="Calibri" w:eastAsia="Times New Roman" w:hAnsi="Calibri" w:cs="Arial"/>
                <w:b/>
                <w:bCs/>
                <w:color w:val="000000" w:themeColor="text1"/>
                <w:kern w:val="24"/>
                <w:lang w:eastAsia="es-CR"/>
              </w:rPr>
              <w:t>Centro Educativo</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Granadilla Norte de Curridabat</w:t>
            </w:r>
          </w:p>
          <w:p w:rsidR="00B13E99" w:rsidRPr="00B13E99" w:rsidRDefault="00B13E99" w:rsidP="00D93453">
            <w:pPr>
              <w:spacing w:after="0" w:line="240" w:lineRule="auto"/>
              <w:jc w:val="both"/>
              <w:rPr>
                <w:rFonts w:ascii="Arial" w:eastAsia="Times New Roman" w:hAnsi="Arial" w:cs="Arial"/>
                <w:lang w:eastAsia="es-CR"/>
              </w:rPr>
            </w:pPr>
            <w:r w:rsidRPr="00B13E99">
              <w:rPr>
                <w:rFonts w:ascii="Calibri" w:eastAsia="Times New Roman" w:hAnsi="Calibri" w:cs="Arial"/>
                <w:b/>
                <w:bCs/>
                <w:color w:val="000000" w:themeColor="text1"/>
                <w:kern w:val="24"/>
                <w:lang w:eastAsia="es-CR"/>
              </w:rPr>
              <w:t>Docente</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Girlanis Beita Granados</w:t>
            </w:r>
            <w:r w:rsidRPr="00B13E99">
              <w:rPr>
                <w:rFonts w:ascii="Apple Chancery" w:eastAsia="Times New Roman" w:hAnsi="Apple Chancery" w:cs="Arial"/>
                <w:color w:val="538135" w:themeColor="accent6" w:themeShade="BF"/>
                <w:kern w:val="24"/>
                <w:lang w:eastAsia="es-CR"/>
              </w:rPr>
              <w:t xml:space="preserve">  </w:t>
            </w:r>
            <w:r w:rsidRPr="00B13E99">
              <w:rPr>
                <w:rFonts w:ascii="Calibri" w:eastAsia="Times New Roman" w:hAnsi="Calibri" w:cs="Arial"/>
                <w:b/>
                <w:bCs/>
                <w:color w:val="000000" w:themeColor="text1"/>
                <w:kern w:val="24"/>
                <w:lang w:eastAsia="es-CR"/>
              </w:rPr>
              <w:t>Asignatura</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Matemática</w:t>
            </w:r>
          </w:p>
          <w:p w:rsidR="00B13E99" w:rsidRDefault="00B13E99" w:rsidP="00D93453">
            <w:pPr>
              <w:spacing w:after="0" w:line="240" w:lineRule="auto"/>
              <w:rPr>
                <w:rFonts w:ascii="Apple Chancery" w:eastAsia="Times New Roman" w:hAnsi="Apple Chancery" w:cs="Arial"/>
                <w:b/>
                <w:bCs/>
                <w:color w:val="538135" w:themeColor="accent6" w:themeShade="BF"/>
                <w:kern w:val="24"/>
                <w:u w:val="single"/>
                <w:lang w:eastAsia="es-CR"/>
              </w:rPr>
            </w:pPr>
            <w:r w:rsidRPr="00B13E99">
              <w:rPr>
                <w:rFonts w:ascii="Calibri" w:eastAsia="Times New Roman" w:hAnsi="Calibri" w:cs="Arial"/>
                <w:b/>
                <w:bCs/>
                <w:color w:val="000000" w:themeColor="text1"/>
                <w:kern w:val="24"/>
                <w:lang w:eastAsia="es-CR"/>
              </w:rPr>
              <w:t>Nivel</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Sexto Grado</w:t>
            </w:r>
            <w:r w:rsidRPr="00B13E99">
              <w:rPr>
                <w:rFonts w:ascii="Calibri" w:eastAsia="Times New Roman" w:hAnsi="Calibri" w:cs="Arial"/>
                <w:b/>
                <w:bCs/>
                <w:color w:val="000000" w:themeColor="text1"/>
                <w:kern w:val="24"/>
                <w:u w:val="single"/>
                <w:lang w:eastAsia="es-CR"/>
              </w:rPr>
              <w:t xml:space="preserve"> </w:t>
            </w:r>
            <w:r w:rsidRPr="00B13E99">
              <w:rPr>
                <w:rFonts w:ascii="Calibri" w:eastAsia="Times New Roman" w:hAnsi="Calibri" w:cs="Arial"/>
                <w:color w:val="000000" w:themeColor="text1"/>
                <w:kern w:val="24"/>
                <w:lang w:eastAsia="es-CR"/>
              </w:rPr>
              <w:t xml:space="preserve">                         </w:t>
            </w:r>
            <w:r w:rsidRPr="00B13E99">
              <w:rPr>
                <w:rFonts w:ascii="Calibri" w:eastAsia="Times New Roman" w:hAnsi="Calibri" w:cs="Arial"/>
                <w:b/>
                <w:bCs/>
                <w:color w:val="000000" w:themeColor="text1"/>
                <w:kern w:val="24"/>
                <w:lang w:eastAsia="es-CR"/>
              </w:rPr>
              <w:t>Período Lectivo</w:t>
            </w:r>
            <w:r w:rsidRPr="00B13E99">
              <w:rPr>
                <w:rFonts w:ascii="Calibri" w:eastAsia="Times New Roman" w:hAnsi="Calibri" w:cs="Arial"/>
                <w:b/>
                <w:bCs/>
                <w:color w:val="000000" w:themeColor="text1"/>
                <w:kern w:val="24"/>
                <w:u w:val="single"/>
                <w:lang w:eastAsia="es-CR"/>
              </w:rPr>
              <w:t xml:space="preserve">: </w:t>
            </w:r>
            <w:r w:rsidRPr="00B13E99">
              <w:rPr>
                <w:rFonts w:ascii="Apple Chancery" w:eastAsia="Times New Roman" w:hAnsi="Apple Chancery" w:cs="Arial"/>
                <w:b/>
                <w:bCs/>
                <w:color w:val="538135" w:themeColor="accent6" w:themeShade="BF"/>
                <w:kern w:val="24"/>
                <w:u w:val="single"/>
                <w:lang w:eastAsia="es-CR"/>
              </w:rPr>
              <w:t>Primero</w:t>
            </w:r>
            <w:r w:rsidRPr="00B13E99">
              <w:rPr>
                <w:rFonts w:ascii="Calibri" w:eastAsia="Times New Roman" w:hAnsi="Calibri" w:cs="Arial"/>
                <w:b/>
                <w:bCs/>
                <w:color w:val="000000" w:themeColor="text1"/>
                <w:kern w:val="24"/>
                <w:u w:val="single"/>
                <w:lang w:eastAsia="es-CR"/>
              </w:rPr>
              <w:t xml:space="preserve">  </w:t>
            </w:r>
            <w:r w:rsidRPr="00B13E99">
              <w:rPr>
                <w:rFonts w:ascii="Calibri" w:eastAsia="Times New Roman" w:hAnsi="Calibri" w:cs="Arial"/>
                <w:color w:val="000000" w:themeColor="text1"/>
                <w:kern w:val="24"/>
                <w:lang w:eastAsia="es-CR"/>
              </w:rPr>
              <w:t xml:space="preserve">         </w:t>
            </w:r>
            <w:r w:rsidRPr="00B13E99">
              <w:rPr>
                <w:rFonts w:ascii="Calibri" w:eastAsia="Times New Roman" w:hAnsi="Calibri" w:cs="Arial"/>
                <w:b/>
                <w:bCs/>
                <w:color w:val="000000" w:themeColor="text1"/>
                <w:kern w:val="24"/>
                <w:lang w:eastAsia="es-CR"/>
              </w:rPr>
              <w:t>Mes</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Febrero</w:t>
            </w:r>
          </w:p>
          <w:p w:rsidR="00D975FF" w:rsidRPr="00B13E99" w:rsidRDefault="00477810" w:rsidP="00D93453">
            <w:pPr>
              <w:spacing w:after="0" w:line="240" w:lineRule="auto"/>
              <w:rPr>
                <w:rFonts w:ascii="Arial" w:eastAsia="Times New Roman" w:hAnsi="Arial" w:cs="Arial"/>
                <w:sz w:val="36"/>
                <w:szCs w:val="36"/>
                <w:lang w:eastAsia="es-CR"/>
              </w:rPr>
            </w:pPr>
            <w:sdt>
              <w:sdtPr>
                <w:rPr>
                  <w:rFonts w:ascii="Cambria Math" w:eastAsia="Times New Roman" w:hAnsi="Cambria Math" w:cs="Arial"/>
                  <w:i/>
                  <w:sz w:val="36"/>
                  <w:szCs w:val="36"/>
                  <w:lang w:eastAsia="es-CR"/>
                </w:rPr>
                <w:id w:val="944584354"/>
                <w:placeholder>
                  <w:docPart w:val="DefaultPlaceholder_1075249612"/>
                </w:placeholder>
                <w:temporary/>
                <w:showingPlcHdr/>
                <w:equation/>
              </w:sdtPr>
              <w:sdtEndPr/>
              <w:sdtContent>
                <m:oMathPara>
                  <m:oMath>
                    <m:r>
                      <m:rPr>
                        <m:sty m:val="p"/>
                      </m:rPr>
                      <w:rPr>
                        <w:rStyle w:val="Textodelmarcadordeposicin"/>
                        <w:rFonts w:ascii="Cambria Math" w:hAnsi="Cambria Math"/>
                      </w:rPr>
                      <m:t>Escriba aquí la ecuación.</m:t>
                    </m:r>
                  </m:oMath>
                </m:oMathPara>
              </w:sdtContent>
            </w:sdt>
          </w:p>
        </w:tc>
        <w:tc>
          <w:tcPr>
            <w:tcW w:w="0" w:type="auto"/>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r w:rsidRPr="00B13E99">
              <w:rPr>
                <w:rFonts w:ascii="Calibri" w:eastAsia="Times New Roman" w:hAnsi="Calibri" w:cs="Arial"/>
                <w:noProof/>
                <w:color w:val="000000" w:themeColor="text1"/>
                <w:kern w:val="24"/>
                <w:sz w:val="36"/>
                <w:szCs w:val="36"/>
                <w:lang w:eastAsia="es-CR"/>
              </w:rPr>
              <w:drawing>
                <wp:inline distT="0" distB="0" distL="0" distR="0" wp14:anchorId="71EC5474" wp14:editId="0DFA09E6">
                  <wp:extent cx="874643" cy="938119"/>
                  <wp:effectExtent l="0" t="0" r="190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6"/>
                          <a:stretch>
                            <a:fillRect/>
                          </a:stretch>
                        </pic:blipFill>
                        <pic:spPr>
                          <a:xfrm>
                            <a:off x="0" y="0"/>
                            <a:ext cx="906864" cy="972679"/>
                          </a:xfrm>
                          <a:prstGeom prst="rect">
                            <a:avLst/>
                          </a:prstGeom>
                        </pic:spPr>
                      </pic:pic>
                    </a:graphicData>
                  </a:graphic>
                </wp:inline>
              </w:drawing>
            </w:r>
          </w:p>
        </w:tc>
      </w:tr>
      <w:tr w:rsidR="000311CE" w:rsidRPr="00B13E99" w:rsidTr="00A7723A">
        <w:trPr>
          <w:trHeight w:val="63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Aprendizajes esperados</w:t>
            </w:r>
          </w:p>
        </w:tc>
        <w:tc>
          <w:tcPr>
            <w:tcW w:w="0" w:type="auto"/>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 xml:space="preserve">Estrategias de mediación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Indicadores</w:t>
            </w:r>
          </w:p>
        </w:tc>
      </w:tr>
      <w:tr w:rsidR="00EC7C13" w:rsidRPr="00D605A9" w:rsidTr="00A7723A">
        <w:trPr>
          <w:trHeight w:val="714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B535A" w:rsidRPr="00FB535A" w:rsidRDefault="00FB535A" w:rsidP="00FB535A">
            <w:pPr>
              <w:widowControl w:val="0"/>
              <w:spacing w:after="0" w:line="222" w:lineRule="exact"/>
              <w:ind w:left="105" w:right="-20"/>
              <w:rPr>
                <w:rFonts w:ascii="Century Gothic" w:eastAsia="Times New Roman" w:hAnsi="Century Gothic" w:cs="Times New Roman"/>
                <w:sz w:val="24"/>
                <w:szCs w:val="24"/>
                <w:lang w:val="en-US"/>
              </w:rPr>
            </w:pPr>
            <w:r w:rsidRPr="00FB535A">
              <w:rPr>
                <w:rFonts w:ascii="Century Gothic" w:eastAsia="Times New Roman" w:hAnsi="Century Gothic" w:cs="Times New Roman"/>
                <w:spacing w:val="1"/>
                <w:w w:val="99"/>
                <w:sz w:val="24"/>
                <w:szCs w:val="24"/>
                <w:lang w:val="en-US"/>
              </w:rPr>
              <w:t>16</w:t>
            </w:r>
            <w:r w:rsidRPr="00FB535A">
              <w:rPr>
                <w:rFonts w:ascii="Century Gothic" w:eastAsia="Times New Roman" w:hAnsi="Century Gothic" w:cs="Times New Roman"/>
                <w:w w:val="99"/>
                <w:sz w:val="24"/>
                <w:szCs w:val="24"/>
                <w:lang w:val="en-US"/>
              </w:rPr>
              <w:t>.</w:t>
            </w:r>
            <w:r w:rsidRPr="00FB535A">
              <w:rPr>
                <w:rFonts w:ascii="Century Gothic" w:eastAsia="Times New Roman" w:hAnsi="Century Gothic" w:cs="Times New Roman"/>
                <w:spacing w:val="-17"/>
                <w:w w:val="99"/>
                <w:sz w:val="24"/>
                <w:szCs w:val="24"/>
                <w:lang w:val="en-US"/>
              </w:rPr>
              <w:t xml:space="preserve"> </w:t>
            </w:r>
            <w:r w:rsidRPr="00FB535A">
              <w:rPr>
                <w:rFonts w:ascii="Century Gothic" w:eastAsia="Times New Roman" w:hAnsi="Century Gothic" w:cs="Times New Roman"/>
                <w:spacing w:val="-2"/>
                <w:sz w:val="24"/>
                <w:szCs w:val="24"/>
                <w:lang w:val="en-US"/>
              </w:rPr>
              <w:t>A</w:t>
            </w:r>
            <w:r w:rsidRPr="00FB535A">
              <w:rPr>
                <w:rFonts w:ascii="Century Gothic" w:eastAsia="Times New Roman" w:hAnsi="Century Gothic" w:cs="Times New Roman"/>
                <w:spacing w:val="1"/>
                <w:sz w:val="24"/>
                <w:szCs w:val="24"/>
                <w:lang w:val="en-US"/>
              </w:rPr>
              <w:t>p</w:t>
            </w:r>
            <w:r w:rsidRPr="00FB535A">
              <w:rPr>
                <w:rFonts w:ascii="Century Gothic" w:eastAsia="Times New Roman" w:hAnsi="Century Gothic" w:cs="Times New Roman"/>
                <w:sz w:val="24"/>
                <w:szCs w:val="24"/>
                <w:lang w:val="en-US"/>
              </w:rPr>
              <w:t>licar</w:t>
            </w:r>
            <w:r w:rsidRPr="00FB535A">
              <w:rPr>
                <w:rFonts w:ascii="Century Gothic" w:eastAsia="Times New Roman" w:hAnsi="Century Gothic" w:cs="Times New Roman"/>
                <w:spacing w:val="-5"/>
                <w:sz w:val="24"/>
                <w:szCs w:val="24"/>
                <w:lang w:val="en-US"/>
              </w:rPr>
              <w:t xml:space="preserve"> </w:t>
            </w:r>
            <w:r w:rsidRPr="00FB535A">
              <w:rPr>
                <w:rFonts w:ascii="Century Gothic" w:eastAsia="Times New Roman" w:hAnsi="Century Gothic" w:cs="Times New Roman"/>
                <w:sz w:val="24"/>
                <w:szCs w:val="24"/>
                <w:lang w:val="en-US"/>
              </w:rPr>
              <w:t>l</w:t>
            </w:r>
            <w:r w:rsidRPr="00FB535A">
              <w:rPr>
                <w:rFonts w:ascii="Century Gothic" w:eastAsia="Times New Roman" w:hAnsi="Century Gothic" w:cs="Times New Roman"/>
                <w:spacing w:val="1"/>
                <w:sz w:val="24"/>
                <w:szCs w:val="24"/>
                <w:lang w:val="en-US"/>
              </w:rPr>
              <w:t>o</w:t>
            </w:r>
            <w:r w:rsidRPr="00FB535A">
              <w:rPr>
                <w:rFonts w:ascii="Century Gothic" w:eastAsia="Times New Roman" w:hAnsi="Century Gothic" w:cs="Times New Roman"/>
                <w:sz w:val="24"/>
                <w:szCs w:val="24"/>
                <w:lang w:val="en-US"/>
              </w:rPr>
              <w:t>s</w:t>
            </w:r>
            <w:r w:rsidRPr="00FB535A">
              <w:rPr>
                <w:rFonts w:ascii="Century Gothic" w:eastAsia="Times New Roman" w:hAnsi="Century Gothic" w:cs="Times New Roman"/>
                <w:spacing w:val="-2"/>
                <w:sz w:val="24"/>
                <w:szCs w:val="24"/>
                <w:lang w:val="en-US"/>
              </w:rPr>
              <w:t xml:space="preserve"> </w:t>
            </w:r>
            <w:r w:rsidRPr="00FB535A">
              <w:rPr>
                <w:rFonts w:ascii="Century Gothic" w:eastAsia="Times New Roman" w:hAnsi="Century Gothic" w:cs="Times New Roman"/>
                <w:sz w:val="24"/>
                <w:szCs w:val="24"/>
                <w:lang w:val="en-US"/>
              </w:rPr>
              <w:t>c</w:t>
            </w:r>
            <w:r w:rsidRPr="00FB535A">
              <w:rPr>
                <w:rFonts w:ascii="Century Gothic" w:eastAsia="Times New Roman" w:hAnsi="Century Gothic" w:cs="Times New Roman"/>
                <w:spacing w:val="1"/>
                <w:sz w:val="24"/>
                <w:szCs w:val="24"/>
                <w:lang w:val="en-US"/>
              </w:rPr>
              <w:t>o</w:t>
            </w:r>
            <w:r w:rsidRPr="00FB535A">
              <w:rPr>
                <w:rFonts w:ascii="Century Gothic" w:eastAsia="Times New Roman" w:hAnsi="Century Gothic" w:cs="Times New Roman"/>
                <w:spacing w:val="-1"/>
                <w:sz w:val="24"/>
                <w:szCs w:val="24"/>
                <w:lang w:val="en-US"/>
              </w:rPr>
              <w:t>n</w:t>
            </w:r>
            <w:r w:rsidRPr="00FB535A">
              <w:rPr>
                <w:rFonts w:ascii="Century Gothic" w:eastAsia="Times New Roman" w:hAnsi="Century Gothic" w:cs="Times New Roman"/>
                <w:sz w:val="24"/>
                <w:szCs w:val="24"/>
                <w:lang w:val="en-US"/>
              </w:rPr>
              <w:t>c</w:t>
            </w:r>
            <w:r w:rsidRPr="00FB535A">
              <w:rPr>
                <w:rFonts w:ascii="Century Gothic" w:eastAsia="Times New Roman" w:hAnsi="Century Gothic" w:cs="Times New Roman"/>
                <w:spacing w:val="1"/>
                <w:sz w:val="24"/>
                <w:szCs w:val="24"/>
                <w:lang w:val="en-US"/>
              </w:rPr>
              <w:t>ep</w:t>
            </w:r>
            <w:r w:rsidRPr="00FB535A">
              <w:rPr>
                <w:rFonts w:ascii="Century Gothic" w:eastAsia="Times New Roman" w:hAnsi="Century Gothic" w:cs="Times New Roman"/>
                <w:sz w:val="24"/>
                <w:szCs w:val="24"/>
                <w:lang w:val="en-US"/>
              </w:rPr>
              <w:t>t</w:t>
            </w:r>
            <w:r w:rsidRPr="00FB535A">
              <w:rPr>
                <w:rFonts w:ascii="Century Gothic" w:eastAsia="Times New Roman" w:hAnsi="Century Gothic" w:cs="Times New Roman"/>
                <w:spacing w:val="1"/>
                <w:sz w:val="24"/>
                <w:szCs w:val="24"/>
                <w:lang w:val="en-US"/>
              </w:rPr>
              <w:t>o</w:t>
            </w:r>
            <w:r w:rsidRPr="00FB535A">
              <w:rPr>
                <w:rFonts w:ascii="Century Gothic" w:eastAsia="Times New Roman" w:hAnsi="Century Gothic" w:cs="Times New Roman"/>
                <w:sz w:val="24"/>
                <w:szCs w:val="24"/>
                <w:lang w:val="en-US"/>
              </w:rPr>
              <w:t>s</w:t>
            </w:r>
            <w:r w:rsidRPr="00FB535A">
              <w:rPr>
                <w:rFonts w:ascii="Century Gothic" w:eastAsia="Times New Roman" w:hAnsi="Century Gothic" w:cs="Times New Roman"/>
                <w:spacing w:val="-8"/>
                <w:sz w:val="24"/>
                <w:szCs w:val="24"/>
                <w:lang w:val="en-US"/>
              </w:rPr>
              <w:t xml:space="preserve"> </w:t>
            </w:r>
            <w:r w:rsidRPr="00FB535A">
              <w:rPr>
                <w:rFonts w:ascii="Century Gothic" w:eastAsia="Times New Roman" w:hAnsi="Century Gothic" w:cs="Times New Roman"/>
                <w:spacing w:val="1"/>
                <w:sz w:val="24"/>
                <w:szCs w:val="24"/>
                <w:lang w:val="en-US"/>
              </w:rPr>
              <w:t>d</w:t>
            </w:r>
            <w:r w:rsidRPr="00FB535A">
              <w:rPr>
                <w:rFonts w:ascii="Century Gothic" w:eastAsia="Times New Roman" w:hAnsi="Century Gothic" w:cs="Times New Roman"/>
                <w:sz w:val="24"/>
                <w:szCs w:val="24"/>
                <w:lang w:val="en-US"/>
              </w:rPr>
              <w:t>e</w:t>
            </w:r>
          </w:p>
          <w:p w:rsidR="00EC7C13" w:rsidRPr="00FB535A" w:rsidRDefault="00FB535A" w:rsidP="00FB535A">
            <w:pPr>
              <w:spacing w:after="0" w:line="222" w:lineRule="exact"/>
              <w:ind w:right="-20"/>
              <w:rPr>
                <w:rFonts w:ascii="Century Gothic" w:eastAsia="Times New Roman" w:hAnsi="Century Gothic" w:cs="Times New Roman"/>
                <w:sz w:val="24"/>
                <w:szCs w:val="24"/>
                <w:lang w:val="en-US"/>
              </w:rPr>
            </w:pPr>
            <w:r w:rsidRPr="00FB535A">
              <w:rPr>
                <w:rFonts w:ascii="Century Gothic" w:eastAsia="Times New Roman" w:hAnsi="Century Gothic" w:cs="Times New Roman"/>
                <w:spacing w:val="1"/>
                <w:sz w:val="24"/>
                <w:szCs w:val="24"/>
                <w:lang w:val="en-US"/>
              </w:rPr>
              <w:t>d</w:t>
            </w:r>
            <w:r w:rsidRPr="00FB535A">
              <w:rPr>
                <w:rFonts w:ascii="Century Gothic" w:eastAsia="Times New Roman" w:hAnsi="Century Gothic" w:cs="Times New Roman"/>
                <w:sz w:val="24"/>
                <w:szCs w:val="24"/>
                <w:lang w:val="en-US"/>
              </w:rPr>
              <w:t>i</w:t>
            </w:r>
            <w:r w:rsidRPr="00FB535A">
              <w:rPr>
                <w:rFonts w:ascii="Century Gothic" w:eastAsia="Times New Roman" w:hAnsi="Century Gothic" w:cs="Times New Roman"/>
                <w:spacing w:val="-1"/>
                <w:sz w:val="24"/>
                <w:szCs w:val="24"/>
                <w:lang w:val="en-US"/>
              </w:rPr>
              <w:t>v</w:t>
            </w:r>
            <w:r w:rsidRPr="00FB535A">
              <w:rPr>
                <w:rFonts w:ascii="Century Gothic" w:eastAsia="Times New Roman" w:hAnsi="Century Gothic" w:cs="Times New Roman"/>
                <w:sz w:val="24"/>
                <w:szCs w:val="24"/>
                <w:lang w:val="en-US"/>
              </w:rPr>
              <w:t>i</w:t>
            </w:r>
            <w:r w:rsidRPr="00FB535A">
              <w:rPr>
                <w:rFonts w:ascii="Century Gothic" w:eastAsia="Times New Roman" w:hAnsi="Century Gothic" w:cs="Times New Roman"/>
                <w:spacing w:val="-1"/>
                <w:sz w:val="24"/>
                <w:szCs w:val="24"/>
                <w:lang w:val="en-US"/>
              </w:rPr>
              <w:t>s</w:t>
            </w:r>
            <w:r w:rsidRPr="00FB535A">
              <w:rPr>
                <w:rFonts w:ascii="Century Gothic" w:eastAsia="Times New Roman" w:hAnsi="Century Gothic" w:cs="Times New Roman"/>
                <w:sz w:val="24"/>
                <w:szCs w:val="24"/>
                <w:lang w:val="en-US"/>
              </w:rPr>
              <w:t>i</w:t>
            </w:r>
            <w:r w:rsidRPr="00FB535A">
              <w:rPr>
                <w:rFonts w:ascii="Century Gothic" w:eastAsia="Times New Roman" w:hAnsi="Century Gothic" w:cs="Times New Roman"/>
                <w:spacing w:val="1"/>
                <w:sz w:val="24"/>
                <w:szCs w:val="24"/>
                <w:lang w:val="en-US"/>
              </w:rPr>
              <w:t>b</w:t>
            </w:r>
            <w:r w:rsidRPr="00FB535A">
              <w:rPr>
                <w:rFonts w:ascii="Century Gothic" w:eastAsia="Times New Roman" w:hAnsi="Century Gothic" w:cs="Times New Roman"/>
                <w:sz w:val="24"/>
                <w:szCs w:val="24"/>
                <w:lang w:val="en-US"/>
              </w:rPr>
              <w:t>ilida</w:t>
            </w:r>
            <w:r w:rsidRPr="00FB535A">
              <w:rPr>
                <w:rFonts w:ascii="Century Gothic" w:eastAsia="Times New Roman" w:hAnsi="Century Gothic" w:cs="Times New Roman"/>
                <w:spacing w:val="1"/>
                <w:sz w:val="24"/>
                <w:szCs w:val="24"/>
                <w:lang w:val="en-US"/>
              </w:rPr>
              <w:t>d</w:t>
            </w:r>
            <w:r w:rsidRPr="00FB535A">
              <w:rPr>
                <w:rFonts w:ascii="Century Gothic" w:eastAsia="Times New Roman" w:hAnsi="Century Gothic" w:cs="Times New Roman"/>
                <w:sz w:val="24"/>
                <w:szCs w:val="24"/>
                <w:lang w:val="en-US"/>
              </w:rPr>
              <w:t>,</w:t>
            </w:r>
            <w:r w:rsidRPr="00FB535A">
              <w:rPr>
                <w:rFonts w:ascii="Century Gothic" w:eastAsia="Times New Roman" w:hAnsi="Century Gothic" w:cs="Times New Roman"/>
                <w:spacing w:val="-9"/>
                <w:sz w:val="24"/>
                <w:szCs w:val="24"/>
                <w:lang w:val="en-US"/>
              </w:rPr>
              <w:t xml:space="preserve"> </w:t>
            </w:r>
            <w:r w:rsidRPr="00FB535A">
              <w:rPr>
                <w:rFonts w:ascii="Century Gothic" w:eastAsia="Times New Roman" w:hAnsi="Century Gothic" w:cs="Times New Roman"/>
                <w:spacing w:val="1"/>
                <w:sz w:val="24"/>
                <w:szCs w:val="24"/>
                <w:lang w:val="en-US"/>
              </w:rPr>
              <w:t>d</w:t>
            </w:r>
            <w:r w:rsidRPr="00FB535A">
              <w:rPr>
                <w:rFonts w:ascii="Century Gothic" w:eastAsia="Times New Roman" w:hAnsi="Century Gothic" w:cs="Times New Roman"/>
                <w:sz w:val="24"/>
                <w:szCs w:val="24"/>
                <w:lang w:val="en-US"/>
              </w:rPr>
              <w:t>i</w:t>
            </w:r>
            <w:r w:rsidRPr="00FB535A">
              <w:rPr>
                <w:rFonts w:ascii="Century Gothic" w:eastAsia="Times New Roman" w:hAnsi="Century Gothic" w:cs="Times New Roman"/>
                <w:spacing w:val="-1"/>
                <w:sz w:val="24"/>
                <w:szCs w:val="24"/>
                <w:lang w:val="en-US"/>
              </w:rPr>
              <w:t>v</w:t>
            </w:r>
            <w:r w:rsidRPr="00FB535A">
              <w:rPr>
                <w:rFonts w:ascii="Century Gothic" w:eastAsia="Times New Roman" w:hAnsi="Century Gothic" w:cs="Times New Roman"/>
                <w:sz w:val="24"/>
                <w:szCs w:val="24"/>
                <w:lang w:val="en-US"/>
              </w:rPr>
              <w:t>i</w:t>
            </w:r>
            <w:r w:rsidRPr="00FB535A">
              <w:rPr>
                <w:rFonts w:ascii="Century Gothic" w:eastAsia="Times New Roman" w:hAnsi="Century Gothic" w:cs="Times New Roman"/>
                <w:spacing w:val="-1"/>
                <w:sz w:val="24"/>
                <w:szCs w:val="24"/>
                <w:lang w:val="en-US"/>
              </w:rPr>
              <w:t>s</w:t>
            </w:r>
            <w:r w:rsidRPr="00FB535A">
              <w:rPr>
                <w:rFonts w:ascii="Century Gothic" w:eastAsia="Times New Roman" w:hAnsi="Century Gothic" w:cs="Times New Roman"/>
                <w:spacing w:val="1"/>
                <w:sz w:val="24"/>
                <w:szCs w:val="24"/>
                <w:lang w:val="en-US"/>
              </w:rPr>
              <w:t>or</w:t>
            </w:r>
            <w:r w:rsidRPr="00FB535A">
              <w:rPr>
                <w:rFonts w:ascii="Century Gothic" w:eastAsia="Times New Roman" w:hAnsi="Century Gothic" w:cs="Times New Roman"/>
                <w:sz w:val="24"/>
                <w:szCs w:val="24"/>
                <w:lang w:val="en-US"/>
              </w:rPr>
              <w:t>,</w:t>
            </w:r>
            <w:r w:rsidRPr="00FB535A">
              <w:rPr>
                <w:rFonts w:ascii="Century Gothic" w:eastAsia="Times New Roman" w:hAnsi="Century Gothic" w:cs="Times New Roman"/>
                <w:spacing w:val="-5"/>
                <w:sz w:val="24"/>
                <w:szCs w:val="24"/>
                <w:lang w:val="en-US"/>
              </w:rPr>
              <w:t xml:space="preserve"> </w:t>
            </w:r>
            <w:r w:rsidRPr="00FB535A">
              <w:rPr>
                <w:rFonts w:ascii="Century Gothic" w:eastAsia="Times New Roman" w:hAnsi="Century Gothic" w:cs="Times New Roman"/>
                <w:spacing w:val="-2"/>
                <w:sz w:val="24"/>
                <w:szCs w:val="24"/>
                <w:lang w:val="en-US"/>
              </w:rPr>
              <w:t>f</w:t>
            </w:r>
            <w:r w:rsidRPr="00FB535A">
              <w:rPr>
                <w:rFonts w:ascii="Century Gothic" w:eastAsia="Times New Roman" w:hAnsi="Century Gothic" w:cs="Times New Roman"/>
                <w:sz w:val="24"/>
                <w:szCs w:val="24"/>
                <w:lang w:val="en-US"/>
              </w:rPr>
              <w:t>a</w:t>
            </w:r>
            <w:r w:rsidRPr="00FB535A">
              <w:rPr>
                <w:rFonts w:ascii="Century Gothic" w:eastAsia="Times New Roman" w:hAnsi="Century Gothic" w:cs="Times New Roman"/>
                <w:spacing w:val="1"/>
                <w:sz w:val="24"/>
                <w:szCs w:val="24"/>
                <w:lang w:val="en-US"/>
              </w:rPr>
              <w:t>c</w:t>
            </w:r>
            <w:r w:rsidRPr="00FB535A">
              <w:rPr>
                <w:rFonts w:ascii="Century Gothic" w:eastAsia="Times New Roman" w:hAnsi="Century Gothic" w:cs="Times New Roman"/>
                <w:sz w:val="24"/>
                <w:szCs w:val="24"/>
                <w:lang w:val="en-US"/>
              </w:rPr>
              <w:t>t</w:t>
            </w:r>
            <w:r w:rsidRPr="00FB535A">
              <w:rPr>
                <w:rFonts w:ascii="Century Gothic" w:eastAsia="Times New Roman" w:hAnsi="Century Gothic" w:cs="Times New Roman"/>
                <w:spacing w:val="1"/>
                <w:sz w:val="24"/>
                <w:szCs w:val="24"/>
                <w:lang w:val="en-US"/>
              </w:rPr>
              <w:t>o</w:t>
            </w:r>
            <w:r w:rsidRPr="00FB535A">
              <w:rPr>
                <w:rFonts w:ascii="Century Gothic" w:eastAsia="Times New Roman" w:hAnsi="Century Gothic" w:cs="Times New Roman"/>
                <w:sz w:val="24"/>
                <w:szCs w:val="24"/>
                <w:lang w:val="en-US"/>
              </w:rPr>
              <w:t>r</w:t>
            </w:r>
            <w:r w:rsidRPr="00FB535A">
              <w:rPr>
                <w:rFonts w:ascii="Century Gothic" w:eastAsia="Times New Roman" w:hAnsi="Century Gothic" w:cs="Times New Roman"/>
                <w:spacing w:val="-2"/>
                <w:sz w:val="24"/>
                <w:szCs w:val="24"/>
                <w:lang w:val="en-US"/>
              </w:rPr>
              <w:t xml:space="preserve"> </w:t>
            </w:r>
            <w:r w:rsidRPr="00FB535A">
              <w:rPr>
                <w:rFonts w:ascii="Century Gothic" w:eastAsia="Times New Roman" w:hAnsi="Century Gothic" w:cs="Times New Roman"/>
                <w:sz w:val="24"/>
                <w:szCs w:val="24"/>
                <w:lang w:val="en-US"/>
              </w:rPr>
              <w:t xml:space="preserve">y </w:t>
            </w:r>
            <w:r w:rsidRPr="00FB535A">
              <w:rPr>
                <w:rFonts w:ascii="Century Gothic" w:eastAsia="Times New Roman" w:hAnsi="Century Gothic" w:cs="Times New Roman"/>
                <w:spacing w:val="-1"/>
                <w:sz w:val="24"/>
                <w:szCs w:val="24"/>
                <w:lang w:val="en-US"/>
              </w:rPr>
              <w:t>m</w:t>
            </w:r>
            <w:r w:rsidRPr="00FB535A">
              <w:rPr>
                <w:rFonts w:ascii="Century Gothic" w:eastAsia="Times New Roman" w:hAnsi="Century Gothic" w:cs="Times New Roman"/>
                <w:spacing w:val="1"/>
                <w:sz w:val="24"/>
                <w:szCs w:val="24"/>
                <w:lang w:val="en-US"/>
              </w:rPr>
              <w:t>ú</w:t>
            </w:r>
            <w:r w:rsidRPr="00FB535A">
              <w:rPr>
                <w:rFonts w:ascii="Century Gothic" w:eastAsia="Times New Roman" w:hAnsi="Century Gothic" w:cs="Times New Roman"/>
                <w:sz w:val="24"/>
                <w:szCs w:val="24"/>
                <w:lang w:val="en-US"/>
              </w:rPr>
              <w:t>ltiplo</w:t>
            </w:r>
            <w:r w:rsidRPr="00FB535A">
              <w:rPr>
                <w:rFonts w:ascii="Century Gothic" w:eastAsia="Times New Roman" w:hAnsi="Century Gothic" w:cs="Times New Roman"/>
                <w:spacing w:val="-6"/>
                <w:sz w:val="24"/>
                <w:szCs w:val="24"/>
                <w:lang w:val="en-US"/>
              </w:rPr>
              <w:t xml:space="preserve"> </w:t>
            </w:r>
            <w:r w:rsidRPr="00FB535A">
              <w:rPr>
                <w:rFonts w:ascii="Century Gothic" w:eastAsia="Times New Roman" w:hAnsi="Century Gothic" w:cs="Times New Roman"/>
                <w:spacing w:val="1"/>
                <w:sz w:val="24"/>
                <w:szCs w:val="24"/>
                <w:lang w:val="en-US"/>
              </w:rPr>
              <w:t>d</w:t>
            </w:r>
            <w:r w:rsidRPr="00FB535A">
              <w:rPr>
                <w:rFonts w:ascii="Century Gothic" w:eastAsia="Times New Roman" w:hAnsi="Century Gothic" w:cs="Times New Roman"/>
                <w:sz w:val="24"/>
                <w:szCs w:val="24"/>
                <w:lang w:val="en-US"/>
              </w:rPr>
              <w:t>e</w:t>
            </w:r>
            <w:r w:rsidRPr="00FB535A">
              <w:rPr>
                <w:rFonts w:ascii="Century Gothic" w:eastAsia="Times New Roman" w:hAnsi="Century Gothic" w:cs="Times New Roman"/>
                <w:spacing w:val="-1"/>
                <w:sz w:val="24"/>
                <w:szCs w:val="24"/>
                <w:lang w:val="en-US"/>
              </w:rPr>
              <w:t xml:space="preserve"> u</w:t>
            </w:r>
            <w:r w:rsidRPr="00FB535A">
              <w:rPr>
                <w:rFonts w:ascii="Century Gothic" w:eastAsia="Times New Roman" w:hAnsi="Century Gothic" w:cs="Times New Roman"/>
                <w:sz w:val="24"/>
                <w:szCs w:val="24"/>
                <w:lang w:val="en-US"/>
              </w:rPr>
              <w:t>n</w:t>
            </w:r>
            <w:r w:rsidRPr="00FB535A">
              <w:rPr>
                <w:rFonts w:ascii="Century Gothic" w:eastAsia="Times New Roman" w:hAnsi="Century Gothic" w:cs="Times New Roman"/>
                <w:spacing w:val="-1"/>
                <w:sz w:val="24"/>
                <w:szCs w:val="24"/>
                <w:lang w:val="en-US"/>
              </w:rPr>
              <w:t xml:space="preserve"> n</w:t>
            </w:r>
            <w:r w:rsidRPr="00FB535A">
              <w:rPr>
                <w:rFonts w:ascii="Century Gothic" w:eastAsia="Times New Roman" w:hAnsi="Century Gothic" w:cs="Times New Roman"/>
                <w:spacing w:val="1"/>
                <w:sz w:val="24"/>
                <w:szCs w:val="24"/>
                <w:lang w:val="en-US"/>
              </w:rPr>
              <w:t>ú</w:t>
            </w:r>
            <w:r w:rsidRPr="00FB535A">
              <w:rPr>
                <w:rFonts w:ascii="Century Gothic" w:eastAsia="Times New Roman" w:hAnsi="Century Gothic" w:cs="Times New Roman"/>
                <w:spacing w:val="-1"/>
                <w:sz w:val="24"/>
                <w:szCs w:val="24"/>
                <w:lang w:val="en-US"/>
              </w:rPr>
              <w:t>m</w:t>
            </w:r>
            <w:r w:rsidRPr="00FB535A">
              <w:rPr>
                <w:rFonts w:ascii="Century Gothic" w:eastAsia="Times New Roman" w:hAnsi="Century Gothic" w:cs="Times New Roman"/>
                <w:sz w:val="24"/>
                <w:szCs w:val="24"/>
                <w:lang w:val="en-US"/>
              </w:rPr>
              <w:t>e</w:t>
            </w:r>
            <w:r w:rsidRPr="00FB535A">
              <w:rPr>
                <w:rFonts w:ascii="Century Gothic" w:eastAsia="Times New Roman" w:hAnsi="Century Gothic" w:cs="Times New Roman"/>
                <w:spacing w:val="1"/>
                <w:sz w:val="24"/>
                <w:szCs w:val="24"/>
                <w:lang w:val="en-US"/>
              </w:rPr>
              <w:t>r</w:t>
            </w:r>
            <w:r w:rsidRPr="00FB535A">
              <w:rPr>
                <w:rFonts w:ascii="Century Gothic" w:eastAsia="Times New Roman" w:hAnsi="Century Gothic" w:cs="Times New Roman"/>
                <w:sz w:val="24"/>
                <w:szCs w:val="24"/>
                <w:lang w:val="en-US"/>
              </w:rPr>
              <w:t>o</w:t>
            </w:r>
            <w:r w:rsidRPr="00FB535A">
              <w:rPr>
                <w:rFonts w:ascii="Century Gothic" w:eastAsia="Times New Roman" w:hAnsi="Century Gothic" w:cs="Times New Roman"/>
                <w:spacing w:val="-5"/>
                <w:sz w:val="24"/>
                <w:szCs w:val="24"/>
                <w:lang w:val="en-US"/>
              </w:rPr>
              <w:t xml:space="preserve"> </w:t>
            </w:r>
            <w:r w:rsidRPr="00FB535A">
              <w:rPr>
                <w:rFonts w:ascii="Century Gothic" w:eastAsia="Times New Roman" w:hAnsi="Century Gothic" w:cs="Times New Roman"/>
                <w:spacing w:val="-1"/>
                <w:sz w:val="24"/>
                <w:szCs w:val="24"/>
                <w:lang w:val="en-US"/>
              </w:rPr>
              <w:t>n</w:t>
            </w:r>
            <w:r w:rsidRPr="00FB535A">
              <w:rPr>
                <w:rFonts w:ascii="Century Gothic" w:eastAsia="Times New Roman" w:hAnsi="Century Gothic" w:cs="Times New Roman"/>
                <w:sz w:val="24"/>
                <w:szCs w:val="24"/>
                <w:lang w:val="en-US"/>
              </w:rPr>
              <w:t>a</w:t>
            </w:r>
            <w:r w:rsidRPr="00FB535A">
              <w:rPr>
                <w:rFonts w:ascii="Century Gothic" w:eastAsia="Times New Roman" w:hAnsi="Century Gothic" w:cs="Times New Roman"/>
                <w:spacing w:val="2"/>
                <w:sz w:val="24"/>
                <w:szCs w:val="24"/>
                <w:lang w:val="en-US"/>
              </w:rPr>
              <w:t>t</w:t>
            </w:r>
            <w:r w:rsidRPr="00FB535A">
              <w:rPr>
                <w:rFonts w:ascii="Century Gothic" w:eastAsia="Times New Roman" w:hAnsi="Century Gothic" w:cs="Times New Roman"/>
                <w:spacing w:val="-1"/>
                <w:sz w:val="24"/>
                <w:szCs w:val="24"/>
                <w:lang w:val="en-US"/>
              </w:rPr>
              <w:t>u</w:t>
            </w:r>
            <w:r w:rsidRPr="00FB535A">
              <w:rPr>
                <w:rFonts w:ascii="Century Gothic" w:eastAsia="Times New Roman" w:hAnsi="Century Gothic" w:cs="Times New Roman"/>
                <w:spacing w:val="1"/>
                <w:sz w:val="24"/>
                <w:szCs w:val="24"/>
                <w:lang w:val="en-US"/>
              </w:rPr>
              <w:t>r</w:t>
            </w:r>
            <w:r w:rsidRPr="00FB535A">
              <w:rPr>
                <w:rFonts w:ascii="Century Gothic" w:eastAsia="Times New Roman" w:hAnsi="Century Gothic" w:cs="Times New Roman"/>
                <w:sz w:val="24"/>
                <w:szCs w:val="24"/>
                <w:lang w:val="en-US"/>
              </w:rPr>
              <w:t>al</w:t>
            </w:r>
            <w:r w:rsidRPr="00FB535A">
              <w:rPr>
                <w:rFonts w:ascii="Century Gothic" w:eastAsia="Times New Roman" w:hAnsi="Century Gothic" w:cs="Times New Roman"/>
                <w:spacing w:val="-3"/>
                <w:sz w:val="24"/>
                <w:szCs w:val="24"/>
                <w:lang w:val="en-US"/>
              </w:rPr>
              <w:t xml:space="preserve"> </w:t>
            </w:r>
            <w:r w:rsidRPr="00FB535A">
              <w:rPr>
                <w:rFonts w:ascii="Century Gothic" w:eastAsia="Times New Roman" w:hAnsi="Century Gothic" w:cs="Times New Roman"/>
                <w:sz w:val="24"/>
                <w:szCs w:val="24"/>
                <w:lang w:val="en-US"/>
              </w:rPr>
              <w:t xml:space="preserve">en </w:t>
            </w:r>
            <w:r w:rsidRPr="00FB535A">
              <w:rPr>
                <w:rFonts w:ascii="Century Gothic" w:eastAsia="Times New Roman" w:hAnsi="Century Gothic" w:cs="Times New Roman"/>
                <w:spacing w:val="1"/>
                <w:sz w:val="24"/>
                <w:szCs w:val="24"/>
                <w:lang w:val="en-US"/>
              </w:rPr>
              <w:t>d</w:t>
            </w:r>
            <w:r w:rsidRPr="00FB535A">
              <w:rPr>
                <w:rFonts w:ascii="Century Gothic" w:eastAsia="Times New Roman" w:hAnsi="Century Gothic" w:cs="Times New Roman"/>
                <w:sz w:val="24"/>
                <w:szCs w:val="24"/>
                <w:lang w:val="en-US"/>
              </w:rPr>
              <w:t>i</w:t>
            </w:r>
            <w:r w:rsidRPr="00FB535A">
              <w:rPr>
                <w:rFonts w:ascii="Century Gothic" w:eastAsia="Times New Roman" w:hAnsi="Century Gothic" w:cs="Times New Roman"/>
                <w:spacing w:val="-2"/>
                <w:sz w:val="24"/>
                <w:szCs w:val="24"/>
                <w:lang w:val="en-US"/>
              </w:rPr>
              <w:t>f</w:t>
            </w:r>
            <w:r w:rsidRPr="00FB535A">
              <w:rPr>
                <w:rFonts w:ascii="Century Gothic" w:eastAsia="Times New Roman" w:hAnsi="Century Gothic" w:cs="Times New Roman"/>
                <w:sz w:val="24"/>
                <w:szCs w:val="24"/>
                <w:lang w:val="en-US"/>
              </w:rPr>
              <w:t>e</w:t>
            </w:r>
            <w:r w:rsidRPr="00FB535A">
              <w:rPr>
                <w:rFonts w:ascii="Century Gothic" w:eastAsia="Times New Roman" w:hAnsi="Century Gothic" w:cs="Times New Roman"/>
                <w:spacing w:val="1"/>
                <w:sz w:val="24"/>
                <w:szCs w:val="24"/>
                <w:lang w:val="en-US"/>
              </w:rPr>
              <w:t>r</w:t>
            </w:r>
            <w:r w:rsidRPr="00FB535A">
              <w:rPr>
                <w:rFonts w:ascii="Century Gothic" w:eastAsia="Times New Roman" w:hAnsi="Century Gothic" w:cs="Times New Roman"/>
                <w:sz w:val="24"/>
                <w:szCs w:val="24"/>
                <w:lang w:val="en-US"/>
              </w:rPr>
              <w:t>e</w:t>
            </w:r>
            <w:r w:rsidRPr="00FB535A">
              <w:rPr>
                <w:rFonts w:ascii="Century Gothic" w:eastAsia="Times New Roman" w:hAnsi="Century Gothic" w:cs="Times New Roman"/>
                <w:spacing w:val="-1"/>
                <w:sz w:val="24"/>
                <w:szCs w:val="24"/>
                <w:lang w:val="en-US"/>
              </w:rPr>
              <w:t>n</w:t>
            </w:r>
            <w:r w:rsidRPr="00FB535A">
              <w:rPr>
                <w:rFonts w:ascii="Century Gothic" w:eastAsia="Times New Roman" w:hAnsi="Century Gothic" w:cs="Times New Roman"/>
                <w:sz w:val="24"/>
                <w:szCs w:val="24"/>
                <w:lang w:val="en-US"/>
              </w:rPr>
              <w:t>t</w:t>
            </w:r>
            <w:r w:rsidRPr="00FB535A">
              <w:rPr>
                <w:rFonts w:ascii="Century Gothic" w:eastAsia="Times New Roman" w:hAnsi="Century Gothic" w:cs="Times New Roman"/>
                <w:spacing w:val="2"/>
                <w:sz w:val="24"/>
                <w:szCs w:val="24"/>
                <w:lang w:val="en-US"/>
              </w:rPr>
              <w:t>e</w:t>
            </w:r>
            <w:r w:rsidRPr="00FB535A">
              <w:rPr>
                <w:rFonts w:ascii="Century Gothic" w:eastAsia="Times New Roman" w:hAnsi="Century Gothic" w:cs="Times New Roman"/>
                <w:sz w:val="24"/>
                <w:szCs w:val="24"/>
                <w:lang w:val="en-US"/>
              </w:rPr>
              <w:t>s</w:t>
            </w:r>
            <w:r w:rsidRPr="00FB535A">
              <w:rPr>
                <w:rFonts w:ascii="Century Gothic" w:eastAsia="Times New Roman" w:hAnsi="Century Gothic" w:cs="Times New Roman"/>
                <w:spacing w:val="-8"/>
                <w:sz w:val="24"/>
                <w:szCs w:val="24"/>
                <w:lang w:val="en-US"/>
              </w:rPr>
              <w:t xml:space="preserve"> </w:t>
            </w:r>
            <w:r w:rsidRPr="00FB535A">
              <w:rPr>
                <w:rFonts w:ascii="Century Gothic" w:eastAsia="Times New Roman" w:hAnsi="Century Gothic" w:cs="Times New Roman"/>
                <w:sz w:val="24"/>
                <w:szCs w:val="24"/>
                <w:lang w:val="en-US"/>
              </w:rPr>
              <w:t>c</w:t>
            </w:r>
            <w:r w:rsidRPr="00FB535A">
              <w:rPr>
                <w:rFonts w:ascii="Century Gothic" w:eastAsia="Times New Roman" w:hAnsi="Century Gothic" w:cs="Times New Roman"/>
                <w:spacing w:val="1"/>
                <w:sz w:val="24"/>
                <w:szCs w:val="24"/>
                <w:lang w:val="en-US"/>
              </w:rPr>
              <w:t>o</w:t>
            </w:r>
            <w:r w:rsidRPr="00FB535A">
              <w:rPr>
                <w:rFonts w:ascii="Century Gothic" w:eastAsia="Times New Roman" w:hAnsi="Century Gothic" w:cs="Times New Roman"/>
                <w:spacing w:val="-1"/>
                <w:sz w:val="24"/>
                <w:szCs w:val="24"/>
                <w:lang w:val="en-US"/>
              </w:rPr>
              <w:t>n</w:t>
            </w:r>
            <w:r w:rsidRPr="00FB535A">
              <w:rPr>
                <w:rFonts w:ascii="Century Gothic" w:eastAsia="Times New Roman" w:hAnsi="Century Gothic" w:cs="Times New Roman"/>
                <w:sz w:val="24"/>
                <w:szCs w:val="24"/>
                <w:lang w:val="en-US"/>
              </w:rPr>
              <w:t>t</w:t>
            </w:r>
            <w:r w:rsidRPr="00FB535A">
              <w:rPr>
                <w:rFonts w:ascii="Century Gothic" w:eastAsia="Times New Roman" w:hAnsi="Century Gothic" w:cs="Times New Roman"/>
                <w:spacing w:val="2"/>
                <w:sz w:val="24"/>
                <w:szCs w:val="24"/>
                <w:lang w:val="en-US"/>
              </w:rPr>
              <w:t>e</w:t>
            </w:r>
            <w:r w:rsidRPr="00FB535A">
              <w:rPr>
                <w:rFonts w:ascii="Century Gothic" w:eastAsia="Times New Roman" w:hAnsi="Century Gothic" w:cs="Times New Roman"/>
                <w:spacing w:val="-1"/>
                <w:sz w:val="24"/>
                <w:szCs w:val="24"/>
                <w:lang w:val="en-US"/>
              </w:rPr>
              <w:t>x</w:t>
            </w:r>
            <w:r w:rsidRPr="00FB535A">
              <w:rPr>
                <w:rFonts w:ascii="Century Gothic" w:eastAsia="Times New Roman" w:hAnsi="Century Gothic" w:cs="Times New Roman"/>
                <w:sz w:val="24"/>
                <w:szCs w:val="24"/>
                <w:lang w:val="en-US"/>
              </w:rPr>
              <w:t>t</w:t>
            </w:r>
            <w:r w:rsidRPr="00FB535A">
              <w:rPr>
                <w:rFonts w:ascii="Century Gothic" w:eastAsia="Times New Roman" w:hAnsi="Century Gothic" w:cs="Times New Roman"/>
                <w:spacing w:val="1"/>
                <w:sz w:val="24"/>
                <w:szCs w:val="24"/>
                <w:lang w:val="en-US"/>
              </w:rPr>
              <w:t>o</w:t>
            </w:r>
            <w:r w:rsidRPr="00FB535A">
              <w:rPr>
                <w:rFonts w:ascii="Century Gothic" w:eastAsia="Times New Roman" w:hAnsi="Century Gothic" w:cs="Times New Roman"/>
                <w:spacing w:val="-1"/>
                <w:sz w:val="24"/>
                <w:szCs w:val="24"/>
                <w:lang w:val="en-US"/>
              </w:rPr>
              <w:t>s</w:t>
            </w:r>
            <w:r w:rsidRPr="00FB535A">
              <w:rPr>
                <w:rFonts w:ascii="Century Gothic" w:eastAsia="Times New Roman" w:hAnsi="Century Gothic" w:cs="Times New Roman"/>
                <w:sz w:val="24"/>
                <w:szCs w:val="24"/>
                <w:lang w:val="en-US"/>
              </w:rPr>
              <w:t>.</w:t>
            </w:r>
          </w:p>
          <w:p w:rsidR="003C0271" w:rsidRPr="00FB535A" w:rsidRDefault="003C0271" w:rsidP="003C0271">
            <w:pPr>
              <w:widowControl w:val="0"/>
              <w:spacing w:after="0" w:line="240" w:lineRule="auto"/>
              <w:ind w:left="102" w:right="-20"/>
              <w:rPr>
                <w:rFonts w:ascii="Century Gothic" w:hAnsi="Century Gothic"/>
                <w:b/>
                <w:sz w:val="24"/>
                <w:szCs w:val="24"/>
                <w:lang w:val="en-US"/>
              </w:rPr>
            </w:pPr>
            <w:r w:rsidRPr="00FB535A">
              <w:rPr>
                <w:rFonts w:ascii="Century Gothic" w:eastAsia="Times New Roman" w:hAnsi="Century Gothic" w:cs="Times New Roman"/>
                <w:b/>
                <w:sz w:val="24"/>
                <w:szCs w:val="24"/>
                <w:lang w:val="en-US"/>
              </w:rPr>
              <w:t>Di</w:t>
            </w:r>
            <w:r w:rsidRPr="00FB535A">
              <w:rPr>
                <w:rFonts w:ascii="Century Gothic" w:eastAsia="Times New Roman" w:hAnsi="Century Gothic" w:cs="Times New Roman"/>
                <w:b/>
                <w:spacing w:val="-1"/>
                <w:sz w:val="24"/>
                <w:szCs w:val="24"/>
                <w:lang w:val="en-US"/>
              </w:rPr>
              <w:t>v</w:t>
            </w:r>
            <w:r w:rsidRPr="00FB535A">
              <w:rPr>
                <w:rFonts w:ascii="Century Gothic" w:eastAsia="Times New Roman" w:hAnsi="Century Gothic" w:cs="Times New Roman"/>
                <w:b/>
                <w:spacing w:val="2"/>
                <w:sz w:val="24"/>
                <w:szCs w:val="24"/>
                <w:lang w:val="en-US"/>
              </w:rPr>
              <w:t>i</w:t>
            </w:r>
            <w:r w:rsidRPr="00FB535A">
              <w:rPr>
                <w:rFonts w:ascii="Century Gothic" w:eastAsia="Times New Roman" w:hAnsi="Century Gothic" w:cs="Times New Roman"/>
                <w:b/>
                <w:spacing w:val="-1"/>
                <w:sz w:val="24"/>
                <w:szCs w:val="24"/>
                <w:lang w:val="en-US"/>
              </w:rPr>
              <w:t>s</w:t>
            </w:r>
            <w:r w:rsidRPr="00FB535A">
              <w:rPr>
                <w:rFonts w:ascii="Century Gothic" w:eastAsia="Times New Roman" w:hAnsi="Century Gothic" w:cs="Times New Roman"/>
                <w:b/>
                <w:sz w:val="24"/>
                <w:szCs w:val="24"/>
                <w:lang w:val="en-US"/>
              </w:rPr>
              <w:t>i</w:t>
            </w:r>
            <w:r w:rsidRPr="00FB535A">
              <w:rPr>
                <w:rFonts w:ascii="Century Gothic" w:eastAsia="Times New Roman" w:hAnsi="Century Gothic" w:cs="Times New Roman"/>
                <w:b/>
                <w:spacing w:val="1"/>
                <w:sz w:val="24"/>
                <w:szCs w:val="24"/>
                <w:lang w:val="en-US"/>
              </w:rPr>
              <w:t>b</w:t>
            </w:r>
            <w:r w:rsidRPr="00FB535A">
              <w:rPr>
                <w:rFonts w:ascii="Century Gothic" w:eastAsia="Times New Roman" w:hAnsi="Century Gothic" w:cs="Times New Roman"/>
                <w:b/>
                <w:sz w:val="24"/>
                <w:szCs w:val="24"/>
                <w:lang w:val="en-US"/>
              </w:rPr>
              <w:t>ilidad</w:t>
            </w:r>
          </w:p>
          <w:p w:rsidR="003C0271" w:rsidRDefault="003C0271" w:rsidP="003C0271">
            <w:pPr>
              <w:widowControl w:val="0"/>
              <w:spacing w:after="0" w:line="240" w:lineRule="auto"/>
              <w:ind w:right="-20"/>
              <w:rPr>
                <w:rFonts w:ascii="Century Gothic" w:eastAsia="Times New Roman" w:hAnsi="Century Gothic" w:cs="Times New Roman"/>
                <w:b/>
                <w:sz w:val="24"/>
                <w:szCs w:val="24"/>
                <w:lang w:val="en-US"/>
              </w:rPr>
            </w:pPr>
            <w:r w:rsidRPr="00FB535A">
              <w:rPr>
                <w:rFonts w:ascii="Century Gothic" w:eastAsia="Times New Roman" w:hAnsi="Century Gothic" w:cs="Times New Roman"/>
                <w:b/>
                <w:position w:val="-2"/>
                <w:sz w:val="24"/>
                <w:szCs w:val="24"/>
                <w:lang w:val="en-US"/>
              </w:rPr>
              <w:t xml:space="preserve"> </w:t>
            </w:r>
            <w:r w:rsidRPr="00FB535A">
              <w:rPr>
                <w:rFonts w:ascii="Century Gothic" w:eastAsia="Times New Roman" w:hAnsi="Century Gothic" w:cs="Times New Roman"/>
                <w:b/>
                <w:spacing w:val="41"/>
                <w:position w:val="-2"/>
                <w:sz w:val="24"/>
                <w:szCs w:val="24"/>
                <w:lang w:val="en-US"/>
              </w:rPr>
              <w:t xml:space="preserve"> </w:t>
            </w:r>
            <w:r w:rsidRPr="00FB535A">
              <w:rPr>
                <w:rFonts w:ascii="Century Gothic" w:eastAsia="Times New Roman" w:hAnsi="Century Gothic" w:cs="Times New Roman"/>
                <w:b/>
                <w:sz w:val="24"/>
                <w:szCs w:val="24"/>
                <w:lang w:val="en-US"/>
              </w:rPr>
              <w:t>Fact</w:t>
            </w:r>
            <w:r w:rsidRPr="00FB535A">
              <w:rPr>
                <w:rFonts w:ascii="Century Gothic" w:eastAsia="Times New Roman" w:hAnsi="Century Gothic" w:cs="Times New Roman"/>
                <w:b/>
                <w:spacing w:val="1"/>
                <w:sz w:val="24"/>
                <w:szCs w:val="24"/>
                <w:lang w:val="en-US"/>
              </w:rPr>
              <w:t>or</w:t>
            </w:r>
            <w:r w:rsidRPr="00FB535A">
              <w:rPr>
                <w:rFonts w:ascii="Century Gothic" w:eastAsia="Times New Roman" w:hAnsi="Century Gothic" w:cs="Times New Roman"/>
                <w:b/>
                <w:sz w:val="24"/>
                <w:szCs w:val="24"/>
                <w:lang w:val="en-US"/>
              </w:rPr>
              <w:t>es</w:t>
            </w:r>
          </w:p>
          <w:p w:rsidR="003C0271" w:rsidRDefault="003C0271" w:rsidP="003C0271">
            <w:pPr>
              <w:widowControl w:val="0"/>
              <w:spacing w:after="0" w:line="240" w:lineRule="auto"/>
              <w:ind w:right="-20"/>
              <w:rPr>
                <w:rFonts w:ascii="Century Gothic" w:eastAsia="Times New Roman" w:hAnsi="Century Gothic" w:cs="Times New Roman"/>
                <w:b/>
                <w:sz w:val="24"/>
                <w:szCs w:val="24"/>
                <w:lang w:val="en-US"/>
              </w:rPr>
            </w:pPr>
            <w:r>
              <w:rPr>
                <w:rFonts w:ascii="Century Gothic" w:eastAsia="Times New Roman" w:hAnsi="Century Gothic" w:cs="Times New Roman"/>
                <w:b/>
                <w:sz w:val="24"/>
                <w:szCs w:val="24"/>
                <w:lang w:val="en-US"/>
              </w:rPr>
              <w:t xml:space="preserve">   Divisores</w:t>
            </w:r>
          </w:p>
          <w:p w:rsidR="003C0271" w:rsidRPr="00FB535A" w:rsidRDefault="003C0271" w:rsidP="003C0271">
            <w:pPr>
              <w:widowControl w:val="0"/>
              <w:spacing w:after="0" w:line="240" w:lineRule="auto"/>
              <w:ind w:right="-20"/>
              <w:rPr>
                <w:rFonts w:ascii="Century Gothic" w:eastAsia="Times New Roman" w:hAnsi="Century Gothic" w:cs="Times New Roman"/>
                <w:b/>
                <w:sz w:val="24"/>
                <w:szCs w:val="24"/>
                <w:lang w:val="en-US"/>
              </w:rPr>
            </w:pPr>
          </w:p>
          <w:p w:rsidR="00FB535A" w:rsidRPr="00FB535A" w:rsidRDefault="00FB535A" w:rsidP="00FB535A">
            <w:pPr>
              <w:spacing w:after="0" w:line="222" w:lineRule="exact"/>
              <w:ind w:right="-20"/>
              <w:rPr>
                <w:rFonts w:ascii="Century Gothic" w:eastAsia="Times New Roman" w:hAnsi="Century Gothic" w:cs="Times New Roman"/>
                <w:sz w:val="24"/>
                <w:szCs w:val="24"/>
                <w:lang w:val="en-US"/>
              </w:rPr>
            </w:pPr>
          </w:p>
          <w:p w:rsidR="00FB535A" w:rsidRPr="00FB535A" w:rsidRDefault="00FB535A" w:rsidP="00FB535A">
            <w:pPr>
              <w:spacing w:after="0" w:line="222" w:lineRule="exact"/>
              <w:ind w:right="-20"/>
              <w:rPr>
                <w:rFonts w:ascii="Century Gothic" w:eastAsia="Times New Roman" w:hAnsi="Century Gothic" w:cs="Times New Roman"/>
                <w:sz w:val="24"/>
                <w:szCs w:val="24"/>
                <w:lang w:val="en-US"/>
              </w:rPr>
            </w:pPr>
          </w:p>
          <w:p w:rsidR="00FB535A" w:rsidRDefault="00FB535A" w:rsidP="00FB535A">
            <w:pPr>
              <w:spacing w:after="0" w:line="222" w:lineRule="exact"/>
              <w:ind w:right="-20"/>
              <w:rPr>
                <w:rFonts w:ascii="Century Gothic" w:eastAsiaTheme="minorEastAsia" w:hAnsi="Century Gothic"/>
                <w:color w:val="000000" w:themeColor="text1"/>
                <w:kern w:val="24"/>
                <w:sz w:val="24"/>
                <w:szCs w:val="24"/>
                <w:lang w:eastAsia="es-CR"/>
              </w:rPr>
            </w:pPr>
          </w:p>
          <w:p w:rsidR="003C0271" w:rsidRPr="00D605A9" w:rsidRDefault="003C0271" w:rsidP="00FB535A">
            <w:pPr>
              <w:spacing w:after="0" w:line="222" w:lineRule="exact"/>
              <w:ind w:right="-20"/>
              <w:rPr>
                <w:rFonts w:ascii="Century Gothic" w:eastAsiaTheme="minorEastAsia" w:hAnsi="Century Gothic"/>
                <w:color w:val="000000" w:themeColor="text1"/>
                <w:kern w:val="24"/>
                <w:sz w:val="24"/>
                <w:szCs w:val="24"/>
                <w:lang w:eastAsia="es-C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B535A" w:rsidRPr="00D605A9" w:rsidRDefault="00FB535A" w:rsidP="00FB535A">
            <w:pPr>
              <w:spacing w:after="0" w:line="240" w:lineRule="auto"/>
              <w:rPr>
                <w:rFonts w:ascii="Century Gothic" w:eastAsia="Times New Roman" w:hAnsi="Century Gothic" w:cs="Arial"/>
                <w:sz w:val="24"/>
                <w:szCs w:val="24"/>
                <w:lang w:eastAsia="es-CR"/>
              </w:rPr>
            </w:pPr>
            <w:r w:rsidRPr="00D605A9">
              <w:rPr>
                <w:rFonts w:ascii="Century Gothic" w:eastAsiaTheme="minorEastAsia" w:hAnsi="Century Gothic"/>
                <w:color w:val="000000" w:themeColor="text1"/>
                <w:kern w:val="24"/>
                <w:sz w:val="24"/>
                <w:szCs w:val="24"/>
                <w:lang w:eastAsia="es-CR"/>
              </w:rPr>
              <w:t>1</w:t>
            </w:r>
            <w:r>
              <w:rPr>
                <w:rFonts w:ascii="Century Gothic" w:eastAsiaTheme="minorEastAsia" w:hAnsi="Century Gothic"/>
                <w:color w:val="000000" w:themeColor="text1"/>
                <w:kern w:val="24"/>
                <w:sz w:val="24"/>
                <w:szCs w:val="24"/>
                <w:lang w:eastAsia="es-CR"/>
              </w:rPr>
              <w:t>6</w:t>
            </w:r>
            <w:r w:rsidRPr="00D605A9">
              <w:rPr>
                <w:rFonts w:ascii="Century Gothic" w:eastAsiaTheme="minorEastAsia" w:hAnsi="Century Gothic"/>
                <w:color w:val="000000" w:themeColor="text1"/>
                <w:kern w:val="24"/>
                <w:sz w:val="24"/>
                <w:szCs w:val="24"/>
                <w:lang w:eastAsia="es-CR"/>
              </w:rPr>
              <w:t>. Para generar las cond</w:t>
            </w:r>
            <w:r>
              <w:rPr>
                <w:rFonts w:ascii="Century Gothic" w:eastAsiaTheme="minorEastAsia" w:hAnsi="Century Gothic"/>
                <w:color w:val="000000" w:themeColor="text1"/>
                <w:kern w:val="24"/>
                <w:sz w:val="24"/>
                <w:szCs w:val="24"/>
                <w:lang w:eastAsia="es-CR"/>
              </w:rPr>
              <w:t>iciones necesarias para aplicar los conceptos de divisibilidad, divisor, factor y múltiplo de un número natural en diferentes contextos</w:t>
            </w:r>
            <w:r w:rsidRPr="00D605A9">
              <w:rPr>
                <w:rFonts w:ascii="Century Gothic" w:eastAsiaTheme="minorEastAsia" w:hAnsi="Century Gothic"/>
                <w:color w:val="000000" w:themeColor="text1"/>
                <w:kern w:val="24"/>
                <w:sz w:val="24"/>
                <w:szCs w:val="24"/>
                <w:lang w:eastAsia="es-CR"/>
              </w:rPr>
              <w:t>, pueden realizarse actividades como</w:t>
            </w:r>
          </w:p>
          <w:p w:rsidR="00FB535A" w:rsidRDefault="00FB535A" w:rsidP="00FB535A">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color w:val="000000" w:themeColor="text1"/>
                <w:kern w:val="24"/>
                <w:sz w:val="24"/>
                <w:szCs w:val="24"/>
                <w:lang w:eastAsia="es-CR"/>
              </w:rPr>
              <w:t>las siguientes:</w:t>
            </w:r>
          </w:p>
          <w:p w:rsidR="00421F05" w:rsidRPr="00421F05" w:rsidRDefault="00421F05" w:rsidP="00421F05">
            <w:pPr>
              <w:pStyle w:val="Prrafodelista"/>
              <w:numPr>
                <w:ilvl w:val="0"/>
                <w:numId w:val="3"/>
              </w:numPr>
              <w:spacing w:after="0" w:line="240" w:lineRule="auto"/>
              <w:rPr>
                <w:rFonts w:ascii="Century Gothic" w:eastAsia="Times New Roman" w:hAnsi="Century Gothic" w:cs="Arial"/>
                <w:b/>
                <w:i/>
                <w:sz w:val="24"/>
                <w:szCs w:val="24"/>
                <w:u w:val="single"/>
                <w:lang w:eastAsia="es-CR"/>
              </w:rPr>
            </w:pPr>
            <w:r w:rsidRPr="00421F05">
              <w:rPr>
                <w:rFonts w:ascii="Century Gothic" w:eastAsiaTheme="minorEastAsia" w:hAnsi="Century Gothic"/>
                <w:b/>
                <w:i/>
                <w:color w:val="000000" w:themeColor="text1"/>
                <w:kern w:val="24"/>
                <w:sz w:val="24"/>
                <w:szCs w:val="24"/>
                <w:u w:val="single"/>
                <w:lang w:eastAsia="es-CR"/>
              </w:rPr>
              <w:t>Múltiplos</w:t>
            </w:r>
          </w:p>
          <w:p w:rsidR="00FB535A" w:rsidRPr="00D605A9" w:rsidRDefault="00FB535A" w:rsidP="00FB535A">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bCs/>
                <w:i/>
                <w:iCs/>
                <w:color w:val="000000" w:themeColor="text1"/>
                <w:kern w:val="24"/>
                <w:sz w:val="24"/>
                <w:szCs w:val="24"/>
                <w:lang w:eastAsia="es-CR"/>
              </w:rPr>
              <w:t>Formulación del problema</w:t>
            </w:r>
          </w:p>
          <w:p w:rsidR="00FB535A" w:rsidRDefault="00FB535A" w:rsidP="00FB535A">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color w:val="000000" w:themeColor="text1"/>
                <w:kern w:val="24"/>
                <w:sz w:val="24"/>
                <w:szCs w:val="24"/>
                <w:lang w:eastAsia="es-CR"/>
              </w:rPr>
              <w:t>La docente propone el siguiente problema</w:t>
            </w:r>
            <w:r>
              <w:rPr>
                <w:rFonts w:ascii="Century Gothic" w:eastAsiaTheme="minorEastAsia" w:hAnsi="Century Gothic"/>
                <w:color w:val="000000" w:themeColor="text1"/>
                <w:kern w:val="24"/>
                <w:sz w:val="24"/>
                <w:szCs w:val="24"/>
                <w:lang w:eastAsia="es-CR"/>
              </w:rPr>
              <w:t xml:space="preserve"> de múltiplos</w:t>
            </w:r>
          </w:p>
          <w:p w:rsidR="00FB535A" w:rsidRDefault="00381478" w:rsidP="00FB535A">
            <w:pPr>
              <w:spacing w:after="0" w:line="240" w:lineRule="auto"/>
              <w:rPr>
                <w:rFonts w:ascii="Century Gothic" w:eastAsiaTheme="minorEastAsia" w:hAnsi="Century Gothic"/>
                <w:color w:val="000000" w:themeColor="text1"/>
                <w:kern w:val="24"/>
                <w:sz w:val="24"/>
                <w:szCs w:val="24"/>
                <w:lang w:eastAsia="es-CR"/>
              </w:rPr>
            </w:pPr>
            <w:r>
              <w:object w:dxaOrig="8550" w:dyaOrig="2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9pt;height:142.5pt" o:ole="">
                  <v:imagedata r:id="rId7" o:title=""/>
                </v:shape>
                <o:OLEObject Type="Embed" ProgID="PBrush" ShapeID="_x0000_i1025" DrawAspect="Content" ObjectID="_1548432551" r:id="rId8"/>
              </w:object>
            </w:r>
            <w:r w:rsidR="00FB535A" w:rsidRPr="00D605A9">
              <w:rPr>
                <w:rFonts w:ascii="Century Gothic" w:eastAsiaTheme="minorEastAsia" w:hAnsi="Century Gothic"/>
                <w:b/>
                <w:i/>
                <w:color w:val="000000" w:themeColor="text1"/>
                <w:kern w:val="24"/>
                <w:sz w:val="24"/>
                <w:szCs w:val="24"/>
                <w:lang w:eastAsia="es-CR"/>
              </w:rPr>
              <w:t xml:space="preserve">Discusión Interactiva: </w:t>
            </w:r>
            <w:r w:rsidR="00FB535A" w:rsidRPr="00D605A9">
              <w:rPr>
                <w:rFonts w:ascii="Century Gothic" w:eastAsiaTheme="minorEastAsia" w:hAnsi="Century Gothic"/>
                <w:color w:val="000000" w:themeColor="text1"/>
                <w:kern w:val="24"/>
                <w:sz w:val="24"/>
                <w:szCs w:val="24"/>
                <w:lang w:eastAsia="es-CR"/>
              </w:rPr>
              <w:t>los estudiantes comentan en grupo las posibles soluciones que le darían al problema</w:t>
            </w:r>
          </w:p>
          <w:p w:rsidR="00381478" w:rsidRDefault="0038147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¿Cuántas galletas </w:t>
            </w:r>
            <w:r w:rsidR="00585244">
              <w:rPr>
                <w:rFonts w:ascii="Century Gothic" w:eastAsiaTheme="minorEastAsia" w:hAnsi="Century Gothic"/>
                <w:color w:val="000000" w:themeColor="text1"/>
                <w:kern w:val="24"/>
                <w:sz w:val="24"/>
                <w:szCs w:val="24"/>
                <w:lang w:eastAsia="es-CR"/>
              </w:rPr>
              <w:t>vende el papá?</w:t>
            </w:r>
          </w:p>
          <w:p w:rsidR="00585244" w:rsidRDefault="00585244"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¿Cuántas galletas vende la mamá?</w:t>
            </w:r>
          </w:p>
          <w:p w:rsidR="00585244" w:rsidRDefault="00585244"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¿Cuántas galletas vende su tía?</w:t>
            </w:r>
          </w:p>
          <w:p w:rsidR="00585244" w:rsidRDefault="00585244"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¿Cuántas galletas en total vende Anita?</w:t>
            </w:r>
          </w:p>
          <w:p w:rsidR="00585244" w:rsidRDefault="00621DA9"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¿Qué tienen que</w:t>
            </w:r>
            <w:r w:rsidR="00585244">
              <w:rPr>
                <w:rFonts w:ascii="Century Gothic" w:eastAsiaTheme="minorEastAsia" w:hAnsi="Century Gothic"/>
                <w:color w:val="000000" w:themeColor="text1"/>
                <w:kern w:val="24"/>
                <w:sz w:val="24"/>
                <w:szCs w:val="24"/>
                <w:lang w:eastAsia="es-CR"/>
              </w:rPr>
              <w:t xml:space="preserve"> hacer para averiguar lo que se les pregunta?</w:t>
            </w:r>
          </w:p>
          <w:p w:rsidR="00585244" w:rsidRDefault="00585244"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lastRenderedPageBreak/>
              <w:t>De cuál número son múltiplos los números obtenidos en la tercera columna?</w:t>
            </w:r>
          </w:p>
          <w:p w:rsidR="00585244" w:rsidRPr="00D605A9" w:rsidRDefault="00585244"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¿Por qué estos números se denominan Múltiplos?</w:t>
            </w:r>
          </w:p>
          <w:p w:rsidR="00FB535A" w:rsidRPr="00D605A9" w:rsidRDefault="00FB535A" w:rsidP="00FB535A">
            <w:pPr>
              <w:spacing w:after="0" w:line="240" w:lineRule="auto"/>
              <w:rPr>
                <w:rFonts w:ascii="Century Gothic" w:eastAsiaTheme="minorEastAsia" w:hAnsi="Century Gothic"/>
                <w:b/>
                <w:i/>
                <w:color w:val="000000" w:themeColor="text1"/>
                <w:kern w:val="24"/>
                <w:sz w:val="24"/>
                <w:szCs w:val="24"/>
                <w:lang w:eastAsia="es-CR"/>
              </w:rPr>
            </w:pPr>
          </w:p>
          <w:p w:rsidR="00FB535A" w:rsidRPr="00D605A9" w:rsidRDefault="00FB535A" w:rsidP="00FB535A">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bCs/>
                <w:i/>
                <w:iCs/>
                <w:color w:val="000000" w:themeColor="text1"/>
                <w:kern w:val="24"/>
                <w:sz w:val="24"/>
                <w:szCs w:val="24"/>
                <w:lang w:eastAsia="es-CR"/>
              </w:rPr>
              <w:t xml:space="preserve">Trabajo independiente: </w:t>
            </w:r>
            <w:r w:rsidRPr="00D605A9">
              <w:rPr>
                <w:rFonts w:ascii="Century Gothic" w:eastAsiaTheme="minorEastAsia" w:hAnsi="Century Gothic"/>
                <w:color w:val="000000" w:themeColor="text1"/>
                <w:kern w:val="24"/>
                <w:sz w:val="24"/>
                <w:szCs w:val="24"/>
                <w:lang w:eastAsia="es-CR"/>
              </w:rPr>
              <w:t>Los estudiantes resuelven el problema formulado por la docente de forma individual, en su cuaderno</w:t>
            </w:r>
          </w:p>
          <w:p w:rsidR="00FB535A" w:rsidRPr="00D605A9" w:rsidRDefault="00FB535A" w:rsidP="00FB535A">
            <w:pPr>
              <w:spacing w:after="0" w:line="240" w:lineRule="auto"/>
              <w:rPr>
                <w:rFonts w:ascii="Century Gothic" w:eastAsiaTheme="minorEastAsia" w:hAnsi="Century Gothic"/>
                <w:color w:val="000000" w:themeColor="text1"/>
                <w:kern w:val="24"/>
                <w:sz w:val="24"/>
                <w:szCs w:val="24"/>
                <w:lang w:eastAsia="es-CR"/>
              </w:rPr>
            </w:pPr>
          </w:p>
          <w:p w:rsidR="00FB535A" w:rsidRDefault="00FB535A" w:rsidP="00FB535A">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Cierre:</w:t>
            </w:r>
            <w:r w:rsidRPr="00D605A9">
              <w:rPr>
                <w:rFonts w:ascii="Century Gothic" w:eastAsiaTheme="minorEastAsia" w:hAnsi="Century Gothic"/>
                <w:color w:val="000000" w:themeColor="text1"/>
                <w:kern w:val="24"/>
                <w:sz w:val="24"/>
                <w:szCs w:val="24"/>
                <w:lang w:eastAsia="es-CR"/>
              </w:rPr>
              <w:t xml:space="preserve"> se expone la solución del problema en conjunto de los estudiantes y la docen</w:t>
            </w:r>
            <w:r>
              <w:rPr>
                <w:rFonts w:ascii="Century Gothic" w:eastAsiaTheme="minorEastAsia" w:hAnsi="Century Gothic"/>
                <w:color w:val="000000" w:themeColor="text1"/>
                <w:kern w:val="24"/>
                <w:sz w:val="24"/>
                <w:szCs w:val="24"/>
                <w:lang w:eastAsia="es-CR"/>
              </w:rPr>
              <w:t>t</w:t>
            </w:r>
            <w:r w:rsidRPr="00D605A9">
              <w:rPr>
                <w:rFonts w:ascii="Century Gothic" w:eastAsiaTheme="minorEastAsia" w:hAnsi="Century Gothic"/>
                <w:color w:val="000000" w:themeColor="text1"/>
                <w:kern w:val="24"/>
                <w:sz w:val="24"/>
                <w:szCs w:val="24"/>
                <w:lang w:eastAsia="es-CR"/>
              </w:rPr>
              <w:t>e</w:t>
            </w:r>
          </w:p>
          <w:p w:rsidR="00585244" w:rsidRDefault="00585244"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Y determinan el concepto de múltiplo.</w:t>
            </w:r>
          </w:p>
          <w:p w:rsidR="00381478" w:rsidRPr="00D605A9" w:rsidRDefault="00381478" w:rsidP="00FB535A">
            <w:pPr>
              <w:spacing w:after="0" w:line="240" w:lineRule="auto"/>
              <w:rPr>
                <w:rFonts w:ascii="Century Gothic" w:eastAsiaTheme="minorEastAsia" w:hAnsi="Century Gothic"/>
                <w:color w:val="000000" w:themeColor="text1"/>
                <w:kern w:val="24"/>
                <w:sz w:val="24"/>
                <w:szCs w:val="24"/>
                <w:lang w:eastAsia="es-CR"/>
              </w:rPr>
            </w:pPr>
          </w:p>
          <w:p w:rsidR="00381478" w:rsidRDefault="00381478" w:rsidP="00FB535A">
            <w:pPr>
              <w:spacing w:after="0" w:line="240" w:lineRule="auto"/>
              <w:rPr>
                <w:rFonts w:ascii="Century Gothic" w:eastAsiaTheme="minorEastAsia" w:hAnsi="Century Gothic"/>
                <w:color w:val="000000" w:themeColor="text1"/>
                <w:kern w:val="24"/>
                <w:sz w:val="24"/>
                <w:szCs w:val="24"/>
                <w:lang w:eastAsia="es-CR"/>
              </w:rPr>
            </w:pPr>
            <w:r>
              <w:object w:dxaOrig="8280" w:dyaOrig="5415">
                <v:shape id="_x0000_i1026" type="#_x0000_t75" style="width:347.35pt;height:311.9pt" o:ole="">
                  <v:imagedata r:id="rId9" o:title=""/>
                </v:shape>
                <o:OLEObject Type="Embed" ProgID="PBrush" ShapeID="_x0000_i1026" DrawAspect="Content" ObjectID="_1548432552" r:id="rId10"/>
              </w:object>
            </w:r>
          </w:p>
          <w:p w:rsidR="00EC7C13" w:rsidRDefault="003C0271" w:rsidP="007241C2">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                                                                                                                      </w:t>
            </w:r>
          </w:p>
          <w:p w:rsidR="003C0271" w:rsidRPr="00D605A9" w:rsidRDefault="003C0271" w:rsidP="007241C2">
            <w:pPr>
              <w:spacing w:after="0" w:line="240" w:lineRule="auto"/>
              <w:rPr>
                <w:rFonts w:ascii="Century Gothic" w:eastAsiaTheme="minorEastAsia" w:hAnsi="Century Gothic"/>
                <w:color w:val="000000" w:themeColor="text1"/>
                <w:kern w:val="24"/>
                <w:sz w:val="24"/>
                <w:szCs w:val="24"/>
                <w:lang w:eastAsia="es-CR"/>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C7C13" w:rsidRDefault="003C0271" w:rsidP="00D93453">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Aplico los conceptos de divisibilidad, divisor, factor y múltiplo de un número natural en diferentes actividades.</w:t>
            </w:r>
          </w:p>
          <w:p w:rsidR="003C0271" w:rsidRDefault="003C0271" w:rsidP="00D93453">
            <w:pPr>
              <w:spacing w:after="0" w:line="240" w:lineRule="auto"/>
              <w:rPr>
                <w:rFonts w:ascii="Century Gothic" w:eastAsia="Times New Roman" w:hAnsi="Century Gothic" w:cs="Arial"/>
                <w:color w:val="000000" w:themeColor="text1"/>
                <w:kern w:val="24"/>
                <w:sz w:val="24"/>
                <w:szCs w:val="24"/>
                <w:lang w:eastAsia="es-CR"/>
              </w:rPr>
            </w:pPr>
          </w:p>
          <w:p w:rsidR="003C0271" w:rsidRDefault="003C0271" w:rsidP="00D93453">
            <w:pPr>
              <w:spacing w:after="0" w:line="240" w:lineRule="auto"/>
              <w:rPr>
                <w:rFonts w:ascii="Century Gothic" w:eastAsia="Times New Roman" w:hAnsi="Century Gothic" w:cs="Arial"/>
                <w:color w:val="000000" w:themeColor="text1"/>
                <w:kern w:val="24"/>
                <w:sz w:val="24"/>
                <w:szCs w:val="24"/>
                <w:lang w:eastAsia="es-CR"/>
              </w:rPr>
            </w:pPr>
          </w:p>
          <w:p w:rsidR="003C0271" w:rsidRDefault="003C0271" w:rsidP="00D93453">
            <w:pPr>
              <w:spacing w:after="0" w:line="240" w:lineRule="auto"/>
              <w:rPr>
                <w:rFonts w:ascii="Century Gothic" w:eastAsia="Times New Roman" w:hAnsi="Century Gothic" w:cs="Arial"/>
                <w:color w:val="000000" w:themeColor="text1"/>
                <w:kern w:val="24"/>
                <w:sz w:val="24"/>
                <w:szCs w:val="24"/>
                <w:lang w:eastAsia="es-CR"/>
              </w:rPr>
            </w:pPr>
          </w:p>
          <w:p w:rsidR="003C0271" w:rsidRDefault="003C0271" w:rsidP="00D93453">
            <w:pPr>
              <w:spacing w:after="0" w:line="240" w:lineRule="auto"/>
              <w:rPr>
                <w:rFonts w:ascii="Century Gothic" w:eastAsia="Times New Roman" w:hAnsi="Century Gothic" w:cs="Arial"/>
                <w:color w:val="000000" w:themeColor="text1"/>
                <w:kern w:val="24"/>
                <w:sz w:val="24"/>
                <w:szCs w:val="24"/>
                <w:lang w:eastAsia="es-CR"/>
              </w:rPr>
            </w:pPr>
          </w:p>
        </w:tc>
      </w:tr>
      <w:tr w:rsidR="000311CE" w:rsidRPr="00D605A9" w:rsidTr="00A7723A">
        <w:trPr>
          <w:trHeight w:val="714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13E99" w:rsidRPr="00D605A9" w:rsidRDefault="00B13E99" w:rsidP="00D93453">
            <w:pPr>
              <w:spacing w:after="0" w:line="240" w:lineRule="auto"/>
              <w:rPr>
                <w:rFonts w:ascii="Century Gothic" w:eastAsia="Times New Roman" w:hAnsi="Century Gothic" w:cs="Arial"/>
                <w:sz w:val="24"/>
                <w:szCs w:val="24"/>
                <w:lang w:eastAsia="es-C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1DA9" w:rsidRDefault="00621DA9" w:rsidP="007241C2">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Los múltiplos de un número natural, son los números naturales que resultan de multiplicar ese número por otros números naturales. Decimos que un número es múltiplo de otro si le contiene un número entero de veces.</w:t>
            </w:r>
          </w:p>
          <w:p w:rsidR="00621DA9" w:rsidRDefault="00621DA9" w:rsidP="007241C2">
            <w:pPr>
              <w:spacing w:after="0" w:line="240" w:lineRule="auto"/>
              <w:rPr>
                <w:rFonts w:ascii="Century Gothic" w:eastAsiaTheme="minorEastAsia" w:hAnsi="Century Gothic"/>
                <w:color w:val="000000" w:themeColor="text1"/>
                <w:kern w:val="24"/>
                <w:sz w:val="24"/>
                <w:szCs w:val="24"/>
                <w:lang w:eastAsia="es-CR"/>
              </w:rPr>
            </w:pPr>
          </w:p>
          <w:p w:rsidR="00621DA9" w:rsidRPr="0017294A" w:rsidRDefault="0017294A" w:rsidP="0017294A">
            <w:pPr>
              <w:pStyle w:val="Prrafodelista"/>
              <w:numPr>
                <w:ilvl w:val="0"/>
                <w:numId w:val="3"/>
              </w:numPr>
              <w:spacing w:after="0" w:line="240" w:lineRule="auto"/>
              <w:rPr>
                <w:rFonts w:ascii="Century Gothic" w:eastAsiaTheme="minorEastAsia" w:hAnsi="Century Gothic"/>
                <w:b/>
                <w:color w:val="000000" w:themeColor="text1"/>
                <w:kern w:val="24"/>
                <w:sz w:val="24"/>
                <w:szCs w:val="24"/>
                <w:u w:val="single"/>
                <w:lang w:eastAsia="es-CR"/>
              </w:rPr>
            </w:pPr>
            <w:r>
              <w:rPr>
                <w:rFonts w:ascii="Century Gothic" w:eastAsiaTheme="minorEastAsia" w:hAnsi="Century Gothic"/>
                <w:b/>
                <w:color w:val="000000" w:themeColor="text1"/>
                <w:kern w:val="24"/>
                <w:sz w:val="24"/>
                <w:szCs w:val="24"/>
                <w:u w:val="single"/>
                <w:lang w:eastAsia="es-CR"/>
              </w:rPr>
              <w:t>Divisibilidad</w:t>
            </w:r>
          </w:p>
          <w:p w:rsidR="00A9086D" w:rsidRPr="00D605A9" w:rsidRDefault="00A9086D" w:rsidP="00A9086D">
            <w:pPr>
              <w:spacing w:after="0" w:line="240" w:lineRule="auto"/>
              <w:rPr>
                <w:rFonts w:ascii="Century Gothic" w:eastAsia="Times New Roman" w:hAnsi="Century Gothic" w:cs="Arial"/>
                <w:sz w:val="24"/>
                <w:szCs w:val="24"/>
                <w:lang w:eastAsia="es-CR"/>
              </w:rPr>
            </w:pPr>
            <w:r w:rsidRPr="00D605A9">
              <w:rPr>
                <w:rFonts w:ascii="Century Gothic" w:eastAsiaTheme="minorEastAsia" w:hAnsi="Century Gothic"/>
                <w:b/>
                <w:bCs/>
                <w:i/>
                <w:iCs/>
                <w:color w:val="000000" w:themeColor="text1"/>
                <w:kern w:val="24"/>
                <w:sz w:val="24"/>
                <w:szCs w:val="24"/>
                <w:lang w:eastAsia="es-CR"/>
              </w:rPr>
              <w:t>Formulación del problema</w:t>
            </w:r>
          </w:p>
          <w:p w:rsidR="007241C2" w:rsidRPr="00D605A9" w:rsidRDefault="007241C2" w:rsidP="007241C2">
            <w:pPr>
              <w:spacing w:after="0" w:line="240" w:lineRule="auto"/>
              <w:rPr>
                <w:rFonts w:ascii="Century Gothic" w:eastAsiaTheme="minorEastAsia" w:hAnsi="Century Gothic"/>
                <w:color w:val="000000" w:themeColor="text1"/>
                <w:kern w:val="24"/>
                <w:sz w:val="24"/>
                <w:szCs w:val="24"/>
                <w:lang w:eastAsia="es-CR"/>
              </w:rPr>
            </w:pPr>
          </w:p>
          <w:p w:rsidR="00B13E99" w:rsidRPr="00D605A9" w:rsidRDefault="00621DA9" w:rsidP="007241C2">
            <w:pPr>
              <w:spacing w:after="0" w:line="240" w:lineRule="auto"/>
              <w:rPr>
                <w:rFonts w:ascii="Century Gothic" w:eastAsia="Times New Roman" w:hAnsi="Century Gothic" w:cs="Arial"/>
                <w:sz w:val="24"/>
                <w:szCs w:val="24"/>
                <w:lang w:eastAsia="es-CR"/>
              </w:rPr>
            </w:pPr>
            <w:r>
              <w:rPr>
                <w:rFonts w:ascii="Century Gothic" w:eastAsiaTheme="minorEastAsia" w:hAnsi="Century Gothic"/>
                <w:color w:val="000000" w:themeColor="text1"/>
                <w:kern w:val="24"/>
                <w:sz w:val="24"/>
                <w:szCs w:val="24"/>
                <w:lang w:eastAsia="es-CR"/>
              </w:rPr>
              <w:t xml:space="preserve">La docente propone el </w:t>
            </w:r>
            <w:r w:rsidR="007241C2" w:rsidRPr="00D605A9">
              <w:rPr>
                <w:rFonts w:ascii="Century Gothic" w:eastAsiaTheme="minorEastAsia" w:hAnsi="Century Gothic"/>
                <w:color w:val="000000" w:themeColor="text1"/>
                <w:kern w:val="24"/>
                <w:sz w:val="24"/>
                <w:szCs w:val="24"/>
                <w:lang w:eastAsia="es-CR"/>
              </w:rPr>
              <w:t xml:space="preserve"> problema </w:t>
            </w:r>
          </w:p>
          <w:p w:rsidR="00A9086D" w:rsidRPr="00D605A9" w:rsidRDefault="0017294A" w:rsidP="00D93453">
            <w:pPr>
              <w:spacing w:after="0" w:line="240" w:lineRule="auto"/>
              <w:rPr>
                <w:rFonts w:ascii="Century Gothic" w:eastAsiaTheme="minorEastAsia" w:hAnsi="Century Gothic"/>
                <w:b/>
                <w:i/>
                <w:color w:val="000000" w:themeColor="text1"/>
                <w:kern w:val="24"/>
                <w:sz w:val="24"/>
                <w:szCs w:val="24"/>
                <w:lang w:eastAsia="es-CR"/>
              </w:rPr>
            </w:pPr>
            <w:r>
              <w:object w:dxaOrig="9165" w:dyaOrig="1290">
                <v:shape id="_x0000_i1027" type="#_x0000_t75" style="width:458.25pt;height:64.5pt" o:ole="">
                  <v:imagedata r:id="rId11" o:title=""/>
                </v:shape>
                <o:OLEObject Type="Embed" ProgID="PBrush" ShapeID="_x0000_i1027" DrawAspect="Content" ObjectID="_1548432553" r:id="rId12"/>
              </w:object>
            </w:r>
          </w:p>
          <w:p w:rsidR="00A9086D" w:rsidRPr="00D605A9" w:rsidRDefault="00A9086D" w:rsidP="00D93453">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 xml:space="preserve">Discusión Interactiva: </w:t>
            </w:r>
            <w:r w:rsidR="00621DA9">
              <w:rPr>
                <w:rFonts w:ascii="Century Gothic" w:eastAsiaTheme="minorEastAsia" w:hAnsi="Century Gothic"/>
                <w:color w:val="000000" w:themeColor="text1"/>
                <w:kern w:val="24"/>
                <w:sz w:val="24"/>
                <w:szCs w:val="24"/>
                <w:lang w:eastAsia="es-CR"/>
              </w:rPr>
              <w:t xml:space="preserve">se interactúa entre los </w:t>
            </w:r>
            <w:r w:rsidRPr="00D605A9">
              <w:rPr>
                <w:rFonts w:ascii="Century Gothic" w:eastAsiaTheme="minorEastAsia" w:hAnsi="Century Gothic"/>
                <w:color w:val="000000" w:themeColor="text1"/>
                <w:kern w:val="24"/>
                <w:sz w:val="24"/>
                <w:szCs w:val="24"/>
                <w:lang w:eastAsia="es-CR"/>
              </w:rPr>
              <w:t xml:space="preserve"> estudiantes </w:t>
            </w:r>
            <w:r w:rsidR="007F4280">
              <w:rPr>
                <w:rFonts w:ascii="Century Gothic" w:eastAsiaTheme="minorEastAsia" w:hAnsi="Century Gothic"/>
                <w:color w:val="000000" w:themeColor="text1"/>
                <w:kern w:val="24"/>
                <w:sz w:val="24"/>
                <w:szCs w:val="24"/>
                <w:lang w:eastAsia="es-CR"/>
              </w:rPr>
              <w:t>para determinar ¿Cuál operación hay que realizar, para encontrar el costo de cada patineta? Y ¿Por qué?</w:t>
            </w:r>
          </w:p>
          <w:p w:rsidR="00A9086D" w:rsidRPr="00D605A9" w:rsidRDefault="00A9086D" w:rsidP="00D93453">
            <w:pPr>
              <w:spacing w:after="0" w:line="240" w:lineRule="auto"/>
              <w:rPr>
                <w:rFonts w:ascii="Century Gothic" w:eastAsiaTheme="minorEastAsia" w:hAnsi="Century Gothic"/>
                <w:b/>
                <w:i/>
                <w:color w:val="000000" w:themeColor="text1"/>
                <w:kern w:val="24"/>
                <w:sz w:val="24"/>
                <w:szCs w:val="24"/>
                <w:lang w:eastAsia="es-CR"/>
              </w:rPr>
            </w:pPr>
          </w:p>
          <w:p w:rsidR="00D605A9" w:rsidRDefault="00B13E99" w:rsidP="00A9086D">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bCs/>
                <w:i/>
                <w:iCs/>
                <w:color w:val="000000" w:themeColor="text1"/>
                <w:kern w:val="24"/>
                <w:sz w:val="24"/>
                <w:szCs w:val="24"/>
                <w:lang w:eastAsia="es-CR"/>
              </w:rPr>
              <w:t xml:space="preserve">Trabajo independiente: </w:t>
            </w:r>
            <w:r w:rsidR="007F4280">
              <w:rPr>
                <w:rFonts w:ascii="Century Gothic" w:eastAsiaTheme="minorEastAsia" w:hAnsi="Century Gothic"/>
                <w:color w:val="000000" w:themeColor="text1"/>
                <w:kern w:val="24"/>
                <w:sz w:val="24"/>
                <w:szCs w:val="24"/>
                <w:lang w:eastAsia="es-CR"/>
              </w:rPr>
              <w:t>luego de discutir entre todos cuál sería la solución correcta al problema formulado, l</w:t>
            </w:r>
            <w:r w:rsidRPr="00D605A9">
              <w:rPr>
                <w:rFonts w:ascii="Century Gothic" w:eastAsiaTheme="minorEastAsia" w:hAnsi="Century Gothic"/>
                <w:color w:val="000000" w:themeColor="text1"/>
                <w:kern w:val="24"/>
                <w:sz w:val="24"/>
                <w:szCs w:val="24"/>
                <w:lang w:eastAsia="es-CR"/>
              </w:rPr>
              <w:t>os estudiantes</w:t>
            </w:r>
            <w:r w:rsidR="00A9086D" w:rsidRPr="00D605A9">
              <w:rPr>
                <w:rFonts w:ascii="Century Gothic" w:eastAsiaTheme="minorEastAsia" w:hAnsi="Century Gothic"/>
                <w:color w:val="000000" w:themeColor="text1"/>
                <w:kern w:val="24"/>
                <w:sz w:val="24"/>
                <w:szCs w:val="24"/>
                <w:lang w:eastAsia="es-CR"/>
              </w:rPr>
              <w:t xml:space="preserve"> </w:t>
            </w:r>
            <w:r w:rsidR="007F4280">
              <w:rPr>
                <w:rFonts w:ascii="Century Gothic" w:eastAsiaTheme="minorEastAsia" w:hAnsi="Century Gothic"/>
                <w:color w:val="000000" w:themeColor="text1"/>
                <w:kern w:val="24"/>
                <w:sz w:val="24"/>
                <w:szCs w:val="24"/>
                <w:lang w:eastAsia="es-CR"/>
              </w:rPr>
              <w:t>lo resuelven individualmente  en su cuaderno.</w:t>
            </w:r>
          </w:p>
          <w:p w:rsidR="007F4280" w:rsidRPr="00D605A9" w:rsidRDefault="007F4280" w:rsidP="00A9086D">
            <w:pPr>
              <w:spacing w:after="0" w:line="240" w:lineRule="auto"/>
              <w:rPr>
                <w:rFonts w:ascii="Century Gothic" w:eastAsiaTheme="minorEastAsia" w:hAnsi="Century Gothic"/>
                <w:color w:val="000000" w:themeColor="text1"/>
                <w:kern w:val="24"/>
                <w:sz w:val="24"/>
                <w:szCs w:val="24"/>
                <w:lang w:eastAsia="es-CR"/>
              </w:rPr>
            </w:pPr>
          </w:p>
          <w:p w:rsidR="00D605A9" w:rsidRDefault="00D605A9" w:rsidP="00A9086D">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Cierre:</w:t>
            </w:r>
            <w:r w:rsidRPr="00D605A9">
              <w:rPr>
                <w:rFonts w:ascii="Century Gothic" w:eastAsiaTheme="minorEastAsia" w:hAnsi="Century Gothic"/>
                <w:color w:val="000000" w:themeColor="text1"/>
                <w:kern w:val="24"/>
                <w:sz w:val="24"/>
                <w:szCs w:val="24"/>
                <w:lang w:eastAsia="es-CR"/>
              </w:rPr>
              <w:t xml:space="preserve"> se expone la solución del problema en conjunto de los estudiantes y la docen</w:t>
            </w:r>
            <w:r w:rsidR="00A90B26">
              <w:rPr>
                <w:rFonts w:ascii="Century Gothic" w:eastAsiaTheme="minorEastAsia" w:hAnsi="Century Gothic"/>
                <w:color w:val="000000" w:themeColor="text1"/>
                <w:kern w:val="24"/>
                <w:sz w:val="24"/>
                <w:szCs w:val="24"/>
                <w:lang w:eastAsia="es-CR"/>
              </w:rPr>
              <w:t>t</w:t>
            </w:r>
            <w:r w:rsidRPr="00D605A9">
              <w:rPr>
                <w:rFonts w:ascii="Century Gothic" w:eastAsiaTheme="minorEastAsia" w:hAnsi="Century Gothic"/>
                <w:color w:val="000000" w:themeColor="text1"/>
                <w:kern w:val="24"/>
                <w:sz w:val="24"/>
                <w:szCs w:val="24"/>
                <w:lang w:eastAsia="es-CR"/>
              </w:rPr>
              <w:t>e</w:t>
            </w:r>
          </w:p>
          <w:p w:rsidR="007F4280" w:rsidRDefault="007F4280" w:rsidP="00A9086D">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División ¢140 000÷4=¢35 000</w:t>
            </w:r>
          </w:p>
          <w:p w:rsidR="007F4280" w:rsidRDefault="007F4280" w:rsidP="007F4280">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Hay que pagar por cada patineta un total de  ¢35 000 </w:t>
            </w:r>
          </w:p>
          <w:p w:rsidR="007F4280" w:rsidRDefault="007F4280" w:rsidP="007F4280">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(Algunos estudiantes lo podrían hacer con cálculo mental)</w:t>
            </w:r>
          </w:p>
          <w:p w:rsidR="007F4280" w:rsidRPr="007F4280" w:rsidRDefault="007F4280" w:rsidP="0009306E">
            <w:pPr>
              <w:spacing w:after="0" w:line="240" w:lineRule="auto"/>
              <w:rPr>
                <w:rFonts w:ascii="Century Gothic" w:eastAsiaTheme="minorEastAsia" w:hAnsi="Century Gothic"/>
                <w:i/>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Se introduce el concepto </w:t>
            </w:r>
            <w:r w:rsidR="0009306E">
              <w:rPr>
                <w:rFonts w:ascii="Century Gothic" w:eastAsiaTheme="minorEastAsia" w:hAnsi="Century Gothic"/>
                <w:color w:val="000000" w:themeColor="text1"/>
                <w:kern w:val="24"/>
                <w:sz w:val="24"/>
                <w:szCs w:val="24"/>
                <w:lang w:eastAsia="es-CR"/>
              </w:rPr>
              <w:t>de divisibilidad</w:t>
            </w:r>
            <w:r w:rsidRPr="007F4280">
              <w:rPr>
                <w:rFonts w:ascii="Century Gothic" w:eastAsiaTheme="minorEastAsia" w:hAnsi="Century Gothic"/>
                <w:i/>
                <w:color w:val="000000" w:themeColor="text1"/>
                <w:kern w:val="24"/>
                <w:sz w:val="24"/>
                <w:szCs w:val="24"/>
                <w:lang w:eastAsia="es-CR"/>
              </w:rPr>
              <w:t xml:space="preserve"> </w:t>
            </w:r>
          </w:p>
          <w:p w:rsidR="007F4280" w:rsidRPr="007F4280" w:rsidRDefault="0009306E" w:rsidP="007F4280">
            <w:pPr>
              <w:spacing w:after="0" w:line="240" w:lineRule="auto"/>
              <w:rPr>
                <w:rFonts w:ascii="Century Gothic" w:eastAsiaTheme="minorEastAsia" w:hAnsi="Century Gothic"/>
                <w:i/>
                <w:color w:val="000000" w:themeColor="text1"/>
                <w:kern w:val="24"/>
                <w:sz w:val="24"/>
                <w:szCs w:val="24"/>
                <w:lang w:eastAsia="es-CR"/>
              </w:rPr>
            </w:pPr>
            <w:r>
              <w:object w:dxaOrig="9255" w:dyaOrig="1995">
                <v:shape id="_x0000_i1028" type="#_x0000_t75" style="width:373.45pt;height:110.2pt" o:ole="">
                  <v:imagedata r:id="rId13" o:title=""/>
                </v:shape>
                <o:OLEObject Type="Embed" ProgID="PBrush" ShapeID="_x0000_i1028" DrawAspect="Content" ObjectID="_1548432554" r:id="rId14"/>
              </w:object>
            </w:r>
          </w:p>
          <w:p w:rsidR="0009306E" w:rsidRPr="0009306E" w:rsidRDefault="0009306E" w:rsidP="0009306E">
            <w:pPr>
              <w:spacing w:after="0" w:line="240" w:lineRule="auto"/>
              <w:rPr>
                <w:rFonts w:ascii="Century Gothic" w:eastAsiaTheme="minorEastAsia" w:hAnsi="Century Gothic"/>
                <w:color w:val="000000" w:themeColor="text1"/>
                <w:kern w:val="24"/>
                <w:sz w:val="24"/>
                <w:szCs w:val="24"/>
                <w:lang w:eastAsia="es-CR"/>
              </w:rPr>
            </w:pPr>
          </w:p>
          <w:p w:rsidR="00CA1885" w:rsidRDefault="00CA1885" w:rsidP="0009306E">
            <w:pPr>
              <w:spacing w:after="0" w:line="240" w:lineRule="auto"/>
              <w:rPr>
                <w:rFonts w:ascii="Century Gothic" w:eastAsiaTheme="minorEastAsia" w:hAnsi="Century Gothic"/>
                <w:color w:val="000000" w:themeColor="text1"/>
                <w:kern w:val="24"/>
                <w:sz w:val="24"/>
                <w:szCs w:val="24"/>
                <w:lang w:eastAsia="es-CR"/>
              </w:rPr>
            </w:pPr>
          </w:p>
          <w:p w:rsidR="00C61D29" w:rsidRPr="0009306E" w:rsidRDefault="0009306E" w:rsidP="0009306E">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2° Propiedad: </w:t>
            </w:r>
            <w:r w:rsidRPr="0009306E">
              <w:rPr>
                <w:rFonts w:ascii="Century Gothic" w:eastAsiaTheme="minorEastAsia" w:hAnsi="Century Gothic"/>
                <w:i/>
                <w:color w:val="000000" w:themeColor="text1"/>
                <w:kern w:val="24"/>
                <w:sz w:val="24"/>
                <w:szCs w:val="24"/>
                <w:u w:val="single"/>
                <w:lang w:eastAsia="es-CR"/>
              </w:rPr>
              <w:t>Los factores</w:t>
            </w:r>
            <w:r>
              <w:rPr>
                <w:rFonts w:ascii="Century Gothic" w:eastAsiaTheme="minorEastAsia" w:hAnsi="Century Gothic"/>
                <w:i/>
                <w:color w:val="000000" w:themeColor="text1"/>
                <w:kern w:val="24"/>
                <w:sz w:val="24"/>
                <w:szCs w:val="24"/>
                <w:u w:val="single"/>
                <w:lang w:eastAsia="es-CR"/>
              </w:rPr>
              <w:t xml:space="preserve"> </w:t>
            </w:r>
          </w:p>
          <w:p w:rsidR="00C61D29" w:rsidRDefault="001A6CE5" w:rsidP="00A9086D">
            <w:pPr>
              <w:spacing w:after="0" w:line="240" w:lineRule="auto"/>
              <w:rPr>
                <w:rFonts w:ascii="Century Gothic" w:eastAsia="Times New Roman" w:hAnsi="Century Gothic" w:cs="Arial"/>
                <w:b/>
                <w:i/>
                <w:sz w:val="24"/>
                <w:szCs w:val="24"/>
                <w:u w:val="single"/>
                <w:lang w:eastAsia="es-CR"/>
              </w:rPr>
            </w:pPr>
            <w:r w:rsidRPr="001A6CE5">
              <w:rPr>
                <w:rFonts w:ascii="Century Gothic" w:eastAsia="Times New Roman" w:hAnsi="Century Gothic" w:cs="Arial"/>
                <w:b/>
                <w:i/>
                <w:sz w:val="24"/>
                <w:szCs w:val="24"/>
                <w:u w:val="single"/>
                <w:lang w:eastAsia="es-CR"/>
              </w:rPr>
              <w:t>1° Propiedad: Los divisores</w:t>
            </w:r>
          </w:p>
          <w:p w:rsidR="001A6CE5" w:rsidRPr="001A6CE5" w:rsidRDefault="001A6CE5" w:rsidP="00A9086D">
            <w:pPr>
              <w:spacing w:after="0" w:line="240" w:lineRule="auto"/>
              <w:rPr>
                <w:rFonts w:ascii="Century Gothic" w:eastAsia="Times New Roman" w:hAnsi="Century Gothic" w:cs="Arial"/>
                <w:b/>
                <w:i/>
                <w:sz w:val="24"/>
                <w:szCs w:val="24"/>
                <w:u w:val="single"/>
                <w:lang w:eastAsia="es-CR"/>
              </w:rPr>
            </w:pPr>
          </w:p>
          <w:p w:rsidR="00A90B26" w:rsidRPr="00D605A9" w:rsidRDefault="00A90B26" w:rsidP="00A90B26">
            <w:pPr>
              <w:spacing w:after="0" w:line="240" w:lineRule="auto"/>
              <w:rPr>
                <w:rFonts w:ascii="Century Gothic" w:eastAsia="Times New Roman" w:hAnsi="Century Gothic" w:cs="Arial"/>
                <w:sz w:val="24"/>
                <w:szCs w:val="24"/>
                <w:lang w:eastAsia="es-CR"/>
              </w:rPr>
            </w:pPr>
            <w:r w:rsidRPr="00D605A9">
              <w:rPr>
                <w:rFonts w:ascii="Century Gothic" w:eastAsiaTheme="minorEastAsia" w:hAnsi="Century Gothic"/>
                <w:b/>
                <w:bCs/>
                <w:i/>
                <w:iCs/>
                <w:color w:val="000000" w:themeColor="text1"/>
                <w:kern w:val="24"/>
                <w:sz w:val="24"/>
                <w:szCs w:val="24"/>
                <w:lang w:eastAsia="es-CR"/>
              </w:rPr>
              <w:t>Formulación del problema</w:t>
            </w:r>
          </w:p>
          <w:p w:rsidR="00A90B26" w:rsidRDefault="001A6CE5" w:rsidP="00A90B26">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Se formula el problema </w:t>
            </w:r>
          </w:p>
          <w:p w:rsidR="001A6CE5" w:rsidRDefault="001A6CE5" w:rsidP="00A90B26">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Hallar los divisores del número 36</w:t>
            </w:r>
          </w:p>
          <w:p w:rsidR="001A6CE5" w:rsidRPr="00D605A9" w:rsidRDefault="001A6CE5" w:rsidP="00A90B26">
            <w:pPr>
              <w:spacing w:after="0" w:line="240" w:lineRule="auto"/>
              <w:rPr>
                <w:rFonts w:ascii="Century Gothic" w:eastAsiaTheme="minorEastAsia" w:hAnsi="Century Gothic"/>
                <w:color w:val="000000" w:themeColor="text1"/>
                <w:kern w:val="24"/>
                <w:sz w:val="24"/>
                <w:szCs w:val="24"/>
                <w:lang w:eastAsia="es-CR"/>
              </w:rPr>
            </w:pPr>
          </w:p>
          <w:p w:rsidR="00A90B26" w:rsidRDefault="00A90B26" w:rsidP="00A90B26">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 xml:space="preserve">Discusión Interactiva: </w:t>
            </w:r>
            <w:r w:rsidRPr="00D605A9">
              <w:rPr>
                <w:rFonts w:ascii="Century Gothic" w:eastAsiaTheme="minorEastAsia" w:hAnsi="Century Gothic"/>
                <w:color w:val="000000" w:themeColor="text1"/>
                <w:kern w:val="24"/>
                <w:sz w:val="24"/>
                <w:szCs w:val="24"/>
                <w:lang w:eastAsia="es-CR"/>
              </w:rPr>
              <w:t>los estudiantes comentan en grupo las posibles solu</w:t>
            </w:r>
            <w:r w:rsidR="00234E18">
              <w:rPr>
                <w:rFonts w:ascii="Century Gothic" w:eastAsiaTheme="minorEastAsia" w:hAnsi="Century Gothic"/>
                <w:color w:val="000000" w:themeColor="text1"/>
                <w:kern w:val="24"/>
                <w:sz w:val="24"/>
                <w:szCs w:val="24"/>
                <w:lang w:eastAsia="es-CR"/>
              </w:rPr>
              <w:t>ciones que le darían al problema.</w:t>
            </w:r>
          </w:p>
          <w:p w:rsidR="00234E18" w:rsidRDefault="00234E18" w:rsidP="00A90B26">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Ejemplo: ¿Cómo hacemos para</w:t>
            </w:r>
            <w:r w:rsidR="001A6CE5">
              <w:rPr>
                <w:rFonts w:ascii="Century Gothic" w:eastAsiaTheme="minorEastAsia" w:hAnsi="Century Gothic"/>
                <w:color w:val="000000" w:themeColor="text1"/>
                <w:kern w:val="24"/>
                <w:sz w:val="24"/>
                <w:szCs w:val="24"/>
                <w:lang w:eastAsia="es-CR"/>
              </w:rPr>
              <w:t xml:space="preserve"> encontrar los divisores del 36</w:t>
            </w:r>
            <w:r>
              <w:rPr>
                <w:rFonts w:ascii="Century Gothic" w:eastAsiaTheme="minorEastAsia" w:hAnsi="Century Gothic"/>
                <w:color w:val="000000" w:themeColor="text1"/>
                <w:kern w:val="24"/>
                <w:sz w:val="24"/>
                <w:szCs w:val="24"/>
                <w:lang w:eastAsia="es-CR"/>
              </w:rPr>
              <w:t>?</w:t>
            </w:r>
          </w:p>
          <w:p w:rsidR="00234E18" w:rsidRPr="00D605A9" w:rsidRDefault="00D975FF" w:rsidP="00A90B26">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¿Qué operación o ejercicio tenemos que hacer para encontrar la solución?</w:t>
            </w:r>
          </w:p>
          <w:p w:rsidR="00A90B26" w:rsidRPr="00D605A9" w:rsidRDefault="00A90B26" w:rsidP="00A90B26">
            <w:pPr>
              <w:spacing w:after="0" w:line="240" w:lineRule="auto"/>
              <w:rPr>
                <w:rFonts w:ascii="Century Gothic" w:eastAsiaTheme="minorEastAsia" w:hAnsi="Century Gothic"/>
                <w:b/>
                <w:i/>
                <w:color w:val="000000" w:themeColor="text1"/>
                <w:kern w:val="24"/>
                <w:sz w:val="24"/>
                <w:szCs w:val="24"/>
                <w:lang w:eastAsia="es-CR"/>
              </w:rPr>
            </w:pPr>
          </w:p>
          <w:p w:rsidR="00A90B26" w:rsidRPr="00D605A9" w:rsidRDefault="00A90B26" w:rsidP="00A90B26">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bCs/>
                <w:i/>
                <w:iCs/>
                <w:color w:val="000000" w:themeColor="text1"/>
                <w:kern w:val="24"/>
                <w:sz w:val="24"/>
                <w:szCs w:val="24"/>
                <w:lang w:eastAsia="es-CR"/>
              </w:rPr>
              <w:t xml:space="preserve">Trabajo independiente: </w:t>
            </w:r>
            <w:r w:rsidRPr="00D605A9">
              <w:rPr>
                <w:rFonts w:ascii="Century Gothic" w:eastAsiaTheme="minorEastAsia" w:hAnsi="Century Gothic"/>
                <w:color w:val="000000" w:themeColor="text1"/>
                <w:kern w:val="24"/>
                <w:sz w:val="24"/>
                <w:szCs w:val="24"/>
                <w:lang w:eastAsia="es-CR"/>
              </w:rPr>
              <w:t>Los estudiantes resuelven el problema individual</w:t>
            </w:r>
            <w:r w:rsidR="001A6CE5">
              <w:rPr>
                <w:rFonts w:ascii="Century Gothic" w:eastAsiaTheme="minorEastAsia" w:hAnsi="Century Gothic"/>
                <w:color w:val="000000" w:themeColor="text1"/>
                <w:kern w:val="24"/>
                <w:sz w:val="24"/>
                <w:szCs w:val="24"/>
                <w:lang w:eastAsia="es-CR"/>
              </w:rPr>
              <w:t>mente</w:t>
            </w:r>
            <w:r w:rsidRPr="00D605A9">
              <w:rPr>
                <w:rFonts w:ascii="Century Gothic" w:eastAsiaTheme="minorEastAsia" w:hAnsi="Century Gothic"/>
                <w:color w:val="000000" w:themeColor="text1"/>
                <w:kern w:val="24"/>
                <w:sz w:val="24"/>
                <w:szCs w:val="24"/>
                <w:lang w:eastAsia="es-CR"/>
              </w:rPr>
              <w:t xml:space="preserve"> en su cuaderno</w:t>
            </w:r>
          </w:p>
          <w:p w:rsidR="00A90B26" w:rsidRPr="00D605A9" w:rsidRDefault="00A90B26" w:rsidP="00A90B26">
            <w:pPr>
              <w:spacing w:after="0" w:line="240" w:lineRule="auto"/>
              <w:rPr>
                <w:rFonts w:ascii="Century Gothic" w:eastAsiaTheme="minorEastAsia" w:hAnsi="Century Gothic"/>
                <w:color w:val="000000" w:themeColor="text1"/>
                <w:kern w:val="24"/>
                <w:sz w:val="24"/>
                <w:szCs w:val="24"/>
                <w:lang w:eastAsia="es-CR"/>
              </w:rPr>
            </w:pPr>
          </w:p>
          <w:p w:rsidR="00A90B26" w:rsidRDefault="00A90B26" w:rsidP="00A90B26">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Cierre:</w:t>
            </w:r>
            <w:r w:rsidRPr="00D605A9">
              <w:rPr>
                <w:rFonts w:ascii="Century Gothic" w:eastAsiaTheme="minorEastAsia" w:hAnsi="Century Gothic"/>
                <w:color w:val="000000" w:themeColor="text1"/>
                <w:kern w:val="24"/>
                <w:sz w:val="24"/>
                <w:szCs w:val="24"/>
                <w:lang w:eastAsia="es-CR"/>
              </w:rPr>
              <w:t xml:space="preserve"> se expone la solución del problema en conjunto de los estudiantes y la docen</w:t>
            </w:r>
            <w:r>
              <w:rPr>
                <w:rFonts w:ascii="Century Gothic" w:eastAsiaTheme="minorEastAsia" w:hAnsi="Century Gothic"/>
                <w:color w:val="000000" w:themeColor="text1"/>
                <w:kern w:val="24"/>
                <w:sz w:val="24"/>
                <w:szCs w:val="24"/>
                <w:lang w:eastAsia="es-CR"/>
              </w:rPr>
              <w:t>t</w:t>
            </w:r>
            <w:r w:rsidRPr="00D605A9">
              <w:rPr>
                <w:rFonts w:ascii="Century Gothic" w:eastAsiaTheme="minorEastAsia" w:hAnsi="Century Gothic"/>
                <w:color w:val="000000" w:themeColor="text1"/>
                <w:kern w:val="24"/>
                <w:sz w:val="24"/>
                <w:szCs w:val="24"/>
                <w:lang w:eastAsia="es-CR"/>
              </w:rPr>
              <w:t>e</w:t>
            </w:r>
          </w:p>
          <w:p w:rsidR="0009306E" w:rsidRPr="0009306E" w:rsidRDefault="001A6CE5" w:rsidP="00421F05">
            <w:pPr>
              <w:spacing w:after="0" w:line="240" w:lineRule="auto"/>
              <w:rPr>
                <w:rFonts w:ascii="Century Gothic" w:eastAsiaTheme="minorEastAsia" w:hAnsi="Century Gothic"/>
                <w:color w:val="000000" w:themeColor="text1"/>
                <w:kern w:val="24"/>
                <w:sz w:val="24"/>
                <w:szCs w:val="24"/>
                <w:lang w:eastAsia="es-CR"/>
              </w:rPr>
            </w:pPr>
            <w:r>
              <w:object w:dxaOrig="9330" w:dyaOrig="5445">
                <v:shape id="_x0000_i1029" type="#_x0000_t75" style="width:363.4pt;height:272pt" o:ole="">
                  <v:imagedata r:id="rId15" o:title=""/>
                </v:shape>
                <o:OLEObject Type="Embed" ProgID="PBrush" ShapeID="_x0000_i1029" DrawAspect="Content" ObjectID="_1548432555" r:id="rId16"/>
              </w:object>
            </w:r>
          </w:p>
          <w:p w:rsidR="0009306E" w:rsidRDefault="00421F05" w:rsidP="0009306E">
            <w:pPr>
              <w:spacing w:after="0" w:line="240" w:lineRule="auto"/>
            </w:pPr>
            <w:r>
              <w:object w:dxaOrig="9135" w:dyaOrig="3705">
                <v:shape id="_x0000_i1030" type="#_x0000_t75" style="width:375.9pt;height:220.1pt" o:ole="">
                  <v:imagedata r:id="rId17" o:title=""/>
                </v:shape>
                <o:OLEObject Type="Embed" ProgID="PBrush" ShapeID="_x0000_i1030" DrawAspect="Content" ObjectID="_1548432556" r:id="rId18"/>
              </w:object>
            </w:r>
          </w:p>
          <w:p w:rsidR="00AD2218" w:rsidRPr="00AD2218" w:rsidRDefault="00AD2218" w:rsidP="00AD2218">
            <w:pPr>
              <w:spacing w:after="0" w:line="240" w:lineRule="auto"/>
              <w:rPr>
                <w:rFonts w:ascii="Century Gothic" w:eastAsiaTheme="minorEastAsia" w:hAnsi="Century Gothic"/>
                <w:b/>
                <w:bCs/>
                <w:i/>
                <w:iCs/>
                <w:color w:val="000000" w:themeColor="text1"/>
                <w:kern w:val="24"/>
                <w:sz w:val="24"/>
                <w:szCs w:val="24"/>
                <w:u w:val="single"/>
                <w:lang w:eastAsia="es-CR"/>
              </w:rPr>
            </w:pPr>
            <w:r w:rsidRPr="00AD2218">
              <w:rPr>
                <w:rFonts w:ascii="Century Gothic" w:eastAsiaTheme="minorEastAsia" w:hAnsi="Century Gothic"/>
                <w:b/>
                <w:bCs/>
                <w:i/>
                <w:iCs/>
                <w:color w:val="000000" w:themeColor="text1"/>
                <w:kern w:val="24"/>
                <w:sz w:val="24"/>
                <w:szCs w:val="24"/>
                <w:u w:val="single"/>
                <w:lang w:eastAsia="es-CR"/>
              </w:rPr>
              <w:t>2°Propiedad: Los Factores</w:t>
            </w:r>
          </w:p>
          <w:p w:rsidR="00AD2218" w:rsidRPr="00AD2218" w:rsidRDefault="00AD2218" w:rsidP="00AD2218">
            <w:pPr>
              <w:spacing w:after="0" w:line="240" w:lineRule="auto"/>
              <w:rPr>
                <w:rFonts w:ascii="Century Gothic" w:eastAsiaTheme="minorEastAsia" w:hAnsi="Century Gothic"/>
                <w:b/>
                <w:bCs/>
                <w:i/>
                <w:iCs/>
                <w:color w:val="000000" w:themeColor="text1"/>
                <w:kern w:val="24"/>
                <w:sz w:val="24"/>
                <w:szCs w:val="24"/>
                <w:u w:val="single"/>
                <w:lang w:eastAsia="es-CR"/>
              </w:rPr>
            </w:pP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r w:rsidRPr="00AD2218">
              <w:rPr>
                <w:rFonts w:ascii="Century Gothic" w:eastAsiaTheme="minorEastAsia" w:hAnsi="Century Gothic"/>
                <w:b/>
                <w:bCs/>
                <w:i/>
                <w:iCs/>
                <w:color w:val="000000" w:themeColor="text1"/>
                <w:kern w:val="24"/>
                <w:sz w:val="24"/>
                <w:szCs w:val="24"/>
                <w:lang w:eastAsia="es-CR"/>
              </w:rPr>
              <w:lastRenderedPageBreak/>
              <w:t>Formulación del problema</w:t>
            </w:r>
          </w:p>
          <w:p w:rsidR="00AD2218" w:rsidRPr="00AD2218" w:rsidRDefault="00AD2218" w:rsidP="00AD2218">
            <w:pPr>
              <w:spacing w:after="0" w:line="240" w:lineRule="auto"/>
              <w:rPr>
                <w:rFonts w:ascii="Century Gothic" w:eastAsia="Times New Roman" w:hAnsi="Century Gothic" w:cs="Arial"/>
                <w:sz w:val="24"/>
                <w:szCs w:val="24"/>
                <w:lang w:eastAsia="es-CR"/>
              </w:rPr>
            </w:pPr>
            <w:r w:rsidRPr="00AD2218">
              <w:rPr>
                <w:rFonts w:ascii="Century Gothic" w:eastAsiaTheme="minorEastAsia" w:hAnsi="Century Gothic"/>
                <w:color w:val="000000" w:themeColor="text1"/>
                <w:kern w:val="24"/>
                <w:sz w:val="24"/>
                <w:szCs w:val="24"/>
                <w:lang w:eastAsia="es-CR"/>
              </w:rPr>
              <w:t xml:space="preserve">La docente propone el  problema </w:t>
            </w:r>
          </w:p>
          <w:p w:rsidR="00AD2218" w:rsidRPr="00AD2218" w:rsidRDefault="00AD2218" w:rsidP="00AD2218">
            <w:pPr>
              <w:spacing w:after="0" w:line="240" w:lineRule="auto"/>
            </w:pPr>
            <w:r w:rsidRPr="00AD2218">
              <w:object w:dxaOrig="9225" w:dyaOrig="870">
                <v:shape id="_x0000_i1031" type="#_x0000_t75" style="width:403.6pt;height:43.55pt" o:ole="">
                  <v:imagedata r:id="rId19" o:title=""/>
                </v:shape>
                <o:OLEObject Type="Embed" ProgID="PBrush" ShapeID="_x0000_i1031" DrawAspect="Content" ObjectID="_1548432557" r:id="rId20"/>
              </w:object>
            </w:r>
          </w:p>
          <w:p w:rsidR="00AD2218" w:rsidRPr="00AD2218" w:rsidRDefault="00AD2218" w:rsidP="00AD2218">
            <w:pPr>
              <w:spacing w:after="0" w:line="240" w:lineRule="auto"/>
            </w:pPr>
          </w:p>
          <w:p w:rsidR="00AD2218" w:rsidRPr="00AD2218" w:rsidRDefault="00AD2218" w:rsidP="00AD2218">
            <w:pPr>
              <w:spacing w:after="0" w:line="240" w:lineRule="auto"/>
              <w:jc w:val="center"/>
              <w:rPr>
                <w:rFonts w:ascii="Century Gothic" w:eastAsiaTheme="minorEastAsia" w:hAnsi="Century Gothic"/>
                <w:b/>
                <w:i/>
                <w:color w:val="000000" w:themeColor="text1"/>
                <w:kern w:val="24"/>
                <w:sz w:val="24"/>
                <w:szCs w:val="24"/>
                <w:lang w:eastAsia="es-CR"/>
              </w:rPr>
            </w:pPr>
            <w:r w:rsidRPr="00AD2218">
              <w:rPr>
                <w:rFonts w:ascii="Century Gothic" w:eastAsiaTheme="minorEastAsia" w:hAnsi="Century Gothic"/>
                <w:b/>
                <w:i/>
                <w:noProof/>
                <w:color w:val="000000" w:themeColor="text1"/>
                <w:kern w:val="24"/>
                <w:sz w:val="24"/>
                <w:szCs w:val="24"/>
                <w:lang w:eastAsia="es-CR"/>
              </w:rPr>
              <w:drawing>
                <wp:inline distT="0" distB="0" distL="0" distR="0" wp14:anchorId="71F9BA01" wp14:editId="1461B86B">
                  <wp:extent cx="1616060" cy="1543538"/>
                  <wp:effectExtent l="0" t="0" r="3810" b="0"/>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Imagen relacio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1238" cy="1567586"/>
                          </a:xfrm>
                          <a:prstGeom prst="rect">
                            <a:avLst/>
                          </a:prstGeom>
                          <a:noFill/>
                          <a:ln>
                            <a:noFill/>
                          </a:ln>
                        </pic:spPr>
                      </pic:pic>
                    </a:graphicData>
                  </a:graphic>
                </wp:inline>
              </w:drawing>
            </w:r>
          </w:p>
          <w:p w:rsidR="00421F05" w:rsidRDefault="00421F05" w:rsidP="0009306E">
            <w:pPr>
              <w:spacing w:after="0" w:line="240" w:lineRule="auto"/>
            </w:pP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r w:rsidRPr="00AD2218">
              <w:rPr>
                <w:rFonts w:ascii="Century Gothic" w:eastAsiaTheme="minorEastAsia" w:hAnsi="Century Gothic"/>
                <w:b/>
                <w:i/>
                <w:color w:val="000000" w:themeColor="text1"/>
                <w:kern w:val="24"/>
                <w:sz w:val="24"/>
                <w:szCs w:val="24"/>
                <w:lang w:eastAsia="es-CR"/>
              </w:rPr>
              <w:t xml:space="preserve">Discusión Interactiva: </w:t>
            </w:r>
            <w:r w:rsidRPr="00AD2218">
              <w:rPr>
                <w:rFonts w:ascii="Century Gothic" w:eastAsiaTheme="minorEastAsia" w:hAnsi="Century Gothic"/>
                <w:color w:val="000000" w:themeColor="text1"/>
                <w:kern w:val="24"/>
                <w:sz w:val="24"/>
                <w:szCs w:val="24"/>
                <w:lang w:eastAsia="es-CR"/>
              </w:rPr>
              <w:t>se interactúa entre los  estudiantes para determinar ¿Cuál operación hay que realizar, para encontrar el costo de cada patineta? Y ¿Por qué?</w:t>
            </w:r>
          </w:p>
          <w:p w:rsidR="00AD2218" w:rsidRPr="00AD2218" w:rsidRDefault="00AD2218" w:rsidP="00AD2218">
            <w:pPr>
              <w:spacing w:after="0" w:line="240" w:lineRule="auto"/>
              <w:rPr>
                <w:rFonts w:ascii="Century Gothic" w:eastAsiaTheme="minorEastAsia" w:hAnsi="Century Gothic"/>
                <w:b/>
                <w:i/>
                <w:color w:val="000000" w:themeColor="text1"/>
                <w:kern w:val="24"/>
                <w:sz w:val="24"/>
                <w:szCs w:val="24"/>
                <w:lang w:eastAsia="es-CR"/>
              </w:rPr>
            </w:pP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r w:rsidRPr="00AD2218">
              <w:rPr>
                <w:rFonts w:ascii="Century Gothic" w:eastAsiaTheme="minorEastAsia" w:hAnsi="Century Gothic"/>
                <w:b/>
                <w:bCs/>
                <w:i/>
                <w:iCs/>
                <w:color w:val="000000" w:themeColor="text1"/>
                <w:kern w:val="24"/>
                <w:sz w:val="24"/>
                <w:szCs w:val="24"/>
                <w:lang w:eastAsia="es-CR"/>
              </w:rPr>
              <w:t xml:space="preserve">Trabajo independiente: </w:t>
            </w:r>
            <w:r w:rsidRPr="00AD2218">
              <w:rPr>
                <w:rFonts w:ascii="Century Gothic" w:eastAsiaTheme="minorEastAsia" w:hAnsi="Century Gothic"/>
                <w:color w:val="000000" w:themeColor="text1"/>
                <w:kern w:val="24"/>
                <w:sz w:val="24"/>
                <w:szCs w:val="24"/>
                <w:lang w:eastAsia="es-CR"/>
              </w:rPr>
              <w:t>luego de discutir entre todos cuál sería la solución correcta al problema formulado, los estudiantes lo resuelven individualmente  en su cuaderno.</w:t>
            </w: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r w:rsidRPr="00AD2218">
              <w:rPr>
                <w:rFonts w:ascii="Century Gothic" w:eastAsiaTheme="minorEastAsia" w:hAnsi="Century Gothic"/>
                <w:b/>
                <w:i/>
                <w:color w:val="000000" w:themeColor="text1"/>
                <w:kern w:val="24"/>
                <w:sz w:val="24"/>
                <w:szCs w:val="24"/>
                <w:lang w:eastAsia="es-CR"/>
              </w:rPr>
              <w:t>Cierre:</w:t>
            </w:r>
            <w:r w:rsidRPr="00AD2218">
              <w:rPr>
                <w:rFonts w:ascii="Century Gothic" w:eastAsiaTheme="minorEastAsia" w:hAnsi="Century Gothic"/>
                <w:color w:val="000000" w:themeColor="text1"/>
                <w:kern w:val="24"/>
                <w:sz w:val="24"/>
                <w:szCs w:val="24"/>
                <w:lang w:eastAsia="es-CR"/>
              </w:rPr>
              <w:t xml:space="preserve"> La docente explica el concepto de:</w:t>
            </w: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r w:rsidRPr="00AD2218">
              <w:object w:dxaOrig="9240" w:dyaOrig="1020">
                <v:shape id="_x0000_i1032" type="#_x0000_t75" style="width:399.15pt;height:64.45pt" o:ole="">
                  <v:imagedata r:id="rId22" o:title=""/>
                </v:shape>
                <o:OLEObject Type="Embed" ProgID="PBrush" ShapeID="_x0000_i1032" DrawAspect="Content" ObjectID="_1548432558" r:id="rId23"/>
              </w:object>
            </w: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r w:rsidRPr="00AD2218">
              <w:rPr>
                <w:rFonts w:ascii="Century Gothic" w:eastAsiaTheme="minorEastAsia" w:hAnsi="Century Gothic"/>
                <w:color w:val="000000" w:themeColor="text1"/>
                <w:kern w:val="24"/>
                <w:sz w:val="24"/>
                <w:szCs w:val="24"/>
                <w:lang w:eastAsia="es-CR"/>
              </w:rPr>
              <w:t xml:space="preserve">Entonces </w:t>
            </w:r>
          </w:p>
          <w:p w:rsidR="00AD2218" w:rsidRPr="00AD2218" w:rsidRDefault="00AD2218" w:rsidP="00AD2218">
            <w:pPr>
              <w:spacing w:after="0" w:line="240" w:lineRule="auto"/>
            </w:pPr>
            <w:r w:rsidRPr="00AD2218">
              <w:object w:dxaOrig="9180" w:dyaOrig="630">
                <v:shape id="_x0000_i1033" type="#_x0000_t75" style="width:404.4pt;height:42.7pt" o:ole="">
                  <v:imagedata r:id="rId24" o:title=""/>
                </v:shape>
                <o:OLEObject Type="Embed" ProgID="PBrush" ShapeID="_x0000_i1033" DrawAspect="Content" ObjectID="_1548432559" r:id="rId25"/>
              </w:object>
            </w:r>
          </w:p>
          <w:p w:rsidR="0017294A" w:rsidRDefault="00AD2218" w:rsidP="00AD2218">
            <w:pPr>
              <w:spacing w:after="0" w:line="240" w:lineRule="auto"/>
              <w:jc w:val="center"/>
              <w:rPr>
                <w:rFonts w:ascii="Century Gothic" w:eastAsiaTheme="minorEastAsia" w:hAnsi="Century Gothic"/>
                <w:b/>
                <w:bCs/>
                <w:i/>
                <w:iCs/>
                <w:color w:val="000000" w:themeColor="text1"/>
                <w:kern w:val="24"/>
                <w:sz w:val="24"/>
                <w:szCs w:val="24"/>
                <w:lang w:eastAsia="es-CR"/>
              </w:rPr>
            </w:pPr>
            <w:r>
              <w:rPr>
                <w:rFonts w:ascii="Century Gothic" w:eastAsiaTheme="minorEastAsia" w:hAnsi="Century Gothic"/>
                <w:b/>
                <w:bCs/>
                <w:i/>
                <w:iCs/>
                <w:noProof/>
                <w:color w:val="000000" w:themeColor="text1"/>
                <w:kern w:val="24"/>
                <w:sz w:val="24"/>
                <w:szCs w:val="24"/>
                <w:lang w:eastAsia="es-CR"/>
              </w:rPr>
              <w:lastRenderedPageBreak/>
              <w:drawing>
                <wp:inline distT="0" distB="0" distL="0" distR="0" wp14:anchorId="52BC9D8C">
                  <wp:extent cx="2456815" cy="1786255"/>
                  <wp:effectExtent l="0" t="0" r="63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6815" cy="1786255"/>
                          </a:xfrm>
                          <a:prstGeom prst="rect">
                            <a:avLst/>
                          </a:prstGeom>
                          <a:noFill/>
                        </pic:spPr>
                      </pic:pic>
                    </a:graphicData>
                  </a:graphic>
                </wp:inline>
              </w:drawing>
            </w:r>
          </w:p>
          <w:p w:rsidR="00A90B26" w:rsidRDefault="00A90B26" w:rsidP="00AD2218">
            <w:pPr>
              <w:spacing w:after="0" w:line="240" w:lineRule="auto"/>
              <w:jc w:val="center"/>
              <w:rPr>
                <w:rFonts w:ascii="Century Gothic" w:eastAsiaTheme="minorEastAsia" w:hAnsi="Century Gothic"/>
                <w:color w:val="000000" w:themeColor="text1"/>
                <w:kern w:val="24"/>
                <w:sz w:val="24"/>
                <w:szCs w:val="24"/>
                <w:lang w:eastAsia="es-CR"/>
              </w:rPr>
            </w:pPr>
          </w:p>
          <w:p w:rsidR="00AD2218" w:rsidRPr="00D40311" w:rsidRDefault="00AD2218" w:rsidP="00AD2218">
            <w:pPr>
              <w:spacing w:after="0" w:line="240" w:lineRule="auto"/>
              <w:jc w:val="center"/>
              <w:rPr>
                <w:rFonts w:ascii="Century Gothic" w:eastAsiaTheme="minorEastAsia" w:hAnsi="Century Gothic"/>
                <w:color w:val="000000" w:themeColor="text1"/>
                <w:kern w:val="24"/>
                <w:sz w:val="24"/>
                <w:szCs w:val="24"/>
                <w:lang w:eastAsia="es-CR"/>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13E99" w:rsidRPr="00D605A9" w:rsidRDefault="00C32B0F" w:rsidP="00D93453">
            <w:pPr>
              <w:spacing w:after="0" w:line="240" w:lineRule="auto"/>
              <w:rPr>
                <w:rFonts w:ascii="Century Gothic" w:eastAsia="Times New Roman" w:hAnsi="Century Gothic" w:cs="Arial"/>
                <w:sz w:val="24"/>
                <w:szCs w:val="24"/>
                <w:lang w:eastAsia="es-CR"/>
              </w:rPr>
            </w:pPr>
            <w:r>
              <w:rPr>
                <w:rFonts w:ascii="Century Gothic" w:eastAsia="Times New Roman" w:hAnsi="Century Gothic" w:cs="Arial"/>
                <w:color w:val="000000" w:themeColor="text1"/>
                <w:kern w:val="24"/>
                <w:sz w:val="24"/>
                <w:szCs w:val="24"/>
                <w:lang w:eastAsia="es-CR"/>
              </w:rPr>
              <w:lastRenderedPageBreak/>
              <w:t xml:space="preserve"> </w:t>
            </w:r>
          </w:p>
        </w:tc>
      </w:tr>
      <w:tr w:rsidR="00AD2218" w:rsidRPr="00D605A9" w:rsidTr="00A7723A">
        <w:trPr>
          <w:trHeight w:val="714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D2218" w:rsidRPr="00AD2218" w:rsidRDefault="00AD2218" w:rsidP="00AD2218">
            <w:pPr>
              <w:spacing w:after="0" w:line="200" w:lineRule="exact"/>
              <w:ind w:left="101"/>
              <w:rPr>
                <w:rFonts w:ascii="Century Gothic" w:eastAsia="Arial" w:hAnsi="Century Gothic" w:cs="Arial"/>
                <w:sz w:val="24"/>
                <w:szCs w:val="24"/>
                <w:lang w:val="en-US"/>
              </w:rPr>
            </w:pPr>
            <w:r w:rsidRPr="00AD2218">
              <w:rPr>
                <w:rFonts w:ascii="Century Gothic" w:eastAsia="Arial" w:hAnsi="Century Gothic" w:cs="Arial"/>
                <w:sz w:val="24"/>
                <w:szCs w:val="24"/>
                <w:lang w:val="en-US"/>
              </w:rPr>
              <w:lastRenderedPageBreak/>
              <w:t>2.</w:t>
            </w:r>
            <w:r w:rsidRPr="00AD2218">
              <w:rPr>
                <w:rFonts w:ascii="Century Gothic" w:eastAsia="Arial" w:hAnsi="Century Gothic" w:cs="Arial"/>
                <w:spacing w:val="-24"/>
                <w:sz w:val="24"/>
                <w:szCs w:val="24"/>
                <w:lang w:val="en-US"/>
              </w:rPr>
              <w:t xml:space="preserve"> </w:t>
            </w:r>
            <w:r w:rsidRPr="00AD2218">
              <w:rPr>
                <w:rFonts w:ascii="Century Gothic" w:eastAsia="Arial" w:hAnsi="Century Gothic" w:cs="Arial"/>
                <w:sz w:val="24"/>
                <w:szCs w:val="24"/>
                <w:lang w:val="en-US"/>
              </w:rPr>
              <w:t>Identificar</w:t>
            </w:r>
            <w:r w:rsidRPr="00AD2218">
              <w:rPr>
                <w:rFonts w:ascii="Century Gothic" w:eastAsia="Arial" w:hAnsi="Century Gothic" w:cs="Arial"/>
                <w:spacing w:val="15"/>
                <w:sz w:val="24"/>
                <w:szCs w:val="24"/>
                <w:lang w:val="en-US"/>
              </w:rPr>
              <w:t xml:space="preserve"> </w:t>
            </w:r>
            <w:r w:rsidRPr="00AD2218">
              <w:rPr>
                <w:rFonts w:ascii="Century Gothic" w:eastAsia="Arial" w:hAnsi="Century Gothic" w:cs="Arial"/>
                <w:sz w:val="24"/>
                <w:szCs w:val="24"/>
                <w:lang w:val="en-US"/>
              </w:rPr>
              <w:t>nú</w:t>
            </w:r>
            <w:r w:rsidRPr="00AD2218">
              <w:rPr>
                <w:rFonts w:ascii="Century Gothic" w:eastAsia="Arial" w:hAnsi="Century Gothic" w:cs="Arial"/>
                <w:spacing w:val="2"/>
                <w:sz w:val="24"/>
                <w:szCs w:val="24"/>
                <w:lang w:val="en-US"/>
              </w:rPr>
              <w:t>m</w:t>
            </w:r>
            <w:r w:rsidRPr="00AD2218">
              <w:rPr>
                <w:rFonts w:ascii="Century Gothic" w:eastAsia="Arial" w:hAnsi="Century Gothic" w:cs="Arial"/>
                <w:sz w:val="24"/>
                <w:szCs w:val="24"/>
                <w:lang w:val="en-US"/>
              </w:rPr>
              <w:t>eros</w:t>
            </w:r>
            <w:r w:rsidRPr="00AD2218">
              <w:rPr>
                <w:rFonts w:ascii="Century Gothic" w:eastAsia="Arial" w:hAnsi="Century Gothic" w:cs="Arial"/>
                <w:spacing w:val="13"/>
                <w:sz w:val="24"/>
                <w:szCs w:val="24"/>
                <w:lang w:val="en-US"/>
              </w:rPr>
              <w:t xml:space="preserve"> </w:t>
            </w:r>
            <w:r w:rsidRPr="00AD2218">
              <w:rPr>
                <w:rFonts w:ascii="Century Gothic" w:eastAsia="Arial" w:hAnsi="Century Gothic" w:cs="Arial"/>
                <w:sz w:val="24"/>
                <w:szCs w:val="24"/>
                <w:lang w:val="en-US"/>
              </w:rPr>
              <w:t>pri</w:t>
            </w:r>
            <w:r w:rsidRPr="00AD2218">
              <w:rPr>
                <w:rFonts w:ascii="Century Gothic" w:eastAsia="Arial" w:hAnsi="Century Gothic" w:cs="Arial"/>
                <w:spacing w:val="1"/>
                <w:sz w:val="24"/>
                <w:szCs w:val="24"/>
                <w:lang w:val="en-US"/>
              </w:rPr>
              <w:t>m</w:t>
            </w:r>
            <w:r w:rsidRPr="00AD2218">
              <w:rPr>
                <w:rFonts w:ascii="Century Gothic" w:eastAsia="Arial" w:hAnsi="Century Gothic" w:cs="Arial"/>
                <w:sz w:val="24"/>
                <w:szCs w:val="24"/>
                <w:lang w:val="en-US"/>
              </w:rPr>
              <w:t>os</w:t>
            </w:r>
            <w:r w:rsidRPr="00AD2218">
              <w:rPr>
                <w:rFonts w:ascii="Century Gothic" w:eastAsia="Arial" w:hAnsi="Century Gothic" w:cs="Arial"/>
                <w:spacing w:val="15"/>
                <w:sz w:val="24"/>
                <w:szCs w:val="24"/>
                <w:lang w:val="en-US"/>
              </w:rPr>
              <w:t xml:space="preserve"> </w:t>
            </w:r>
            <w:r w:rsidRPr="00AD2218">
              <w:rPr>
                <w:rFonts w:ascii="Century Gothic" w:eastAsia="Arial" w:hAnsi="Century Gothic" w:cs="Arial"/>
                <w:sz w:val="24"/>
                <w:szCs w:val="24"/>
                <w:lang w:val="en-US"/>
              </w:rPr>
              <w:t>y</w:t>
            </w:r>
          </w:p>
          <w:p w:rsidR="00AD2218" w:rsidRPr="00AD2218" w:rsidRDefault="00AD2218" w:rsidP="00AD2218">
            <w:pPr>
              <w:spacing w:after="0" w:line="240" w:lineRule="auto"/>
              <w:rPr>
                <w:rFonts w:ascii="Century Gothic" w:eastAsia="Arial" w:hAnsi="Century Gothic" w:cs="Arial"/>
                <w:sz w:val="24"/>
                <w:szCs w:val="24"/>
                <w:lang w:val="en-US"/>
              </w:rPr>
            </w:pPr>
            <w:r w:rsidRPr="00AD2218">
              <w:rPr>
                <w:rFonts w:ascii="Century Gothic" w:eastAsia="Arial" w:hAnsi="Century Gothic" w:cs="Arial"/>
                <w:sz w:val="24"/>
                <w:szCs w:val="24"/>
                <w:lang w:val="en-US"/>
              </w:rPr>
              <w:t>Compuestos.</w:t>
            </w:r>
          </w:p>
          <w:p w:rsidR="00AD2218" w:rsidRPr="00AD2218" w:rsidRDefault="00AD2218" w:rsidP="00AD2218">
            <w:pPr>
              <w:spacing w:after="0" w:line="240" w:lineRule="auto"/>
              <w:rPr>
                <w:rFonts w:ascii="Century Gothic" w:eastAsia="Arial" w:hAnsi="Century Gothic" w:cs="Arial"/>
                <w:sz w:val="24"/>
                <w:szCs w:val="24"/>
                <w:lang w:val="en-US"/>
              </w:rPr>
            </w:pPr>
          </w:p>
          <w:p w:rsidR="00AD2218" w:rsidRPr="00AD2218" w:rsidRDefault="00AD2218" w:rsidP="00AD2218">
            <w:pPr>
              <w:tabs>
                <w:tab w:val="left" w:pos="380"/>
              </w:tabs>
              <w:spacing w:after="0" w:line="180" w:lineRule="exact"/>
              <w:ind w:left="387" w:right="374" w:hanging="284"/>
              <w:rPr>
                <w:rFonts w:ascii="Century Gothic" w:eastAsia="Arial" w:hAnsi="Century Gothic" w:cs="Arial"/>
                <w:b/>
                <w:sz w:val="20"/>
                <w:szCs w:val="20"/>
                <w:lang w:val="en-US"/>
              </w:rPr>
            </w:pPr>
            <w:r w:rsidRPr="00AD2218">
              <w:rPr>
                <w:rFonts w:ascii="Century Gothic" w:eastAsia="Arial" w:hAnsi="Century Gothic" w:cs="Arial"/>
                <w:b/>
                <w:position w:val="2"/>
                <w:sz w:val="20"/>
                <w:szCs w:val="20"/>
                <w:lang w:val="en-US"/>
              </w:rPr>
              <w:t xml:space="preserve">Números </w:t>
            </w:r>
            <w:r w:rsidRPr="00AD2218">
              <w:rPr>
                <w:rFonts w:ascii="Century Gothic" w:eastAsia="Arial" w:hAnsi="Century Gothic" w:cs="Arial"/>
                <w:b/>
                <w:sz w:val="20"/>
                <w:szCs w:val="20"/>
                <w:lang w:val="en-US"/>
              </w:rPr>
              <w:t>primos</w:t>
            </w:r>
          </w:p>
          <w:p w:rsidR="00AD2218" w:rsidRPr="00D605A9" w:rsidRDefault="00AD2218" w:rsidP="00AD2218">
            <w:pPr>
              <w:spacing w:after="0" w:line="240" w:lineRule="auto"/>
              <w:rPr>
                <w:rFonts w:ascii="Century Gothic" w:eastAsia="Times New Roman" w:hAnsi="Century Gothic" w:cs="Arial"/>
                <w:sz w:val="24"/>
                <w:szCs w:val="24"/>
                <w:lang w:eastAsia="es-CR"/>
              </w:rPr>
            </w:pPr>
            <w:r w:rsidRPr="00AD2218">
              <w:rPr>
                <w:rFonts w:ascii="Century Gothic" w:eastAsia="Arial" w:hAnsi="Century Gothic" w:cs="Arial"/>
                <w:b/>
                <w:position w:val="2"/>
                <w:sz w:val="20"/>
                <w:szCs w:val="20"/>
                <w:lang w:val="en-US"/>
              </w:rPr>
              <w:t xml:space="preserve">Números </w:t>
            </w:r>
            <w:r w:rsidRPr="00AD2218">
              <w:rPr>
                <w:rFonts w:ascii="Century Gothic" w:eastAsia="Arial" w:hAnsi="Century Gothic" w:cs="Arial"/>
                <w:b/>
                <w:sz w:val="20"/>
                <w:szCs w:val="20"/>
                <w:lang w:val="en-US"/>
              </w:rPr>
              <w:t>compuestos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D2218" w:rsidRPr="00AD2218" w:rsidRDefault="00AD2218" w:rsidP="00AD2218">
            <w:pPr>
              <w:numPr>
                <w:ilvl w:val="0"/>
                <w:numId w:val="5"/>
              </w:numPr>
              <w:spacing w:after="0" w:line="240" w:lineRule="auto"/>
              <w:contextualSpacing/>
              <w:rPr>
                <w:rFonts w:ascii="Century Gothic" w:eastAsiaTheme="minorEastAsia" w:hAnsi="Century Gothic"/>
                <w:b/>
                <w:color w:val="000000" w:themeColor="text1"/>
                <w:kern w:val="24"/>
                <w:sz w:val="24"/>
                <w:szCs w:val="24"/>
                <w:u w:val="single"/>
                <w:lang w:eastAsia="es-CR"/>
              </w:rPr>
            </w:pPr>
            <w:r w:rsidRPr="00AD2218">
              <w:rPr>
                <w:rFonts w:ascii="Century Gothic" w:eastAsiaTheme="minorEastAsia" w:hAnsi="Century Gothic"/>
                <w:b/>
                <w:color w:val="000000" w:themeColor="text1"/>
                <w:kern w:val="24"/>
                <w:sz w:val="24"/>
                <w:szCs w:val="24"/>
                <w:u w:val="single"/>
                <w:lang w:eastAsia="es-CR"/>
              </w:rPr>
              <w:t>Números Primos y Compuestos</w:t>
            </w:r>
          </w:p>
          <w:p w:rsidR="00AD2218" w:rsidRPr="00AD2218" w:rsidRDefault="00AD2218" w:rsidP="00AD2218">
            <w:pPr>
              <w:spacing w:after="0" w:line="240" w:lineRule="auto"/>
              <w:rPr>
                <w:rFonts w:ascii="Century Gothic" w:eastAsia="Times New Roman" w:hAnsi="Century Gothic" w:cs="Arial"/>
                <w:sz w:val="24"/>
                <w:szCs w:val="24"/>
                <w:lang w:eastAsia="es-CR"/>
              </w:rPr>
            </w:pPr>
            <w:r w:rsidRPr="00AD2218">
              <w:rPr>
                <w:rFonts w:ascii="Century Gothic" w:eastAsiaTheme="minorEastAsia" w:hAnsi="Century Gothic"/>
                <w:b/>
                <w:bCs/>
                <w:i/>
                <w:iCs/>
                <w:color w:val="000000" w:themeColor="text1"/>
                <w:kern w:val="24"/>
                <w:sz w:val="24"/>
                <w:szCs w:val="24"/>
                <w:lang w:eastAsia="es-CR"/>
              </w:rPr>
              <w:t>Formulación del problema</w:t>
            </w: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r w:rsidRPr="00AD2218">
              <w:rPr>
                <w:rFonts w:ascii="Century Gothic" w:eastAsiaTheme="minorEastAsia" w:hAnsi="Century Gothic"/>
                <w:color w:val="000000" w:themeColor="text1"/>
                <w:kern w:val="24"/>
                <w:sz w:val="24"/>
                <w:szCs w:val="24"/>
                <w:lang w:eastAsia="es-CR"/>
              </w:rPr>
              <w:t xml:space="preserve">Se formula el problema </w:t>
            </w:r>
          </w:p>
          <w:p w:rsidR="00AD2218" w:rsidRPr="00AD2218" w:rsidRDefault="00AD2218" w:rsidP="00AD2218">
            <w:pPr>
              <w:spacing w:after="0" w:line="240" w:lineRule="auto"/>
              <w:rPr>
                <w:rFonts w:ascii="Century Gothic" w:eastAsiaTheme="minorEastAsia" w:hAnsi="Century Gothic"/>
                <w:color w:val="000000" w:themeColor="text1"/>
                <w:kern w:val="24"/>
                <w:sz w:val="24"/>
                <w:szCs w:val="24"/>
                <w:lang w:eastAsia="es-CR"/>
              </w:rPr>
            </w:pPr>
            <w:r w:rsidRPr="00AD2218">
              <w:object w:dxaOrig="8775" w:dyaOrig="4470">
                <v:shape id="_x0000_i1034" type="#_x0000_t75" style="width:394.45pt;height:197.55pt" o:ole="">
                  <v:imagedata r:id="rId27" o:title=""/>
                </v:shape>
                <o:OLEObject Type="Embed" ProgID="PBrush" ShapeID="_x0000_i1034" DrawAspect="Content" ObjectID="_1548432560" r:id="rId28"/>
              </w:object>
            </w:r>
            <w:r w:rsidRPr="00AD2218">
              <w:object w:dxaOrig="5355" w:dyaOrig="5865">
                <v:shape id="_x0000_i1035" type="#_x0000_t75" style="width:376.7pt;height:275.35pt" o:ole="">
                  <v:imagedata r:id="rId29" o:title=""/>
                </v:shape>
                <o:OLEObject Type="Embed" ProgID="PBrush" ShapeID="_x0000_i1035" DrawAspect="Content" ObjectID="_1548432561" r:id="rId30"/>
              </w:objec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bCs/>
                <w:i/>
                <w:iCs/>
                <w:color w:val="000000" w:themeColor="text1"/>
                <w:kern w:val="24"/>
                <w:sz w:val="24"/>
                <w:szCs w:val="24"/>
                <w:lang w:eastAsia="es-CR"/>
              </w:rPr>
              <w:t xml:space="preserve">Trabajo independiente: </w:t>
            </w:r>
            <w:r w:rsidRPr="00095E32">
              <w:rPr>
                <w:rFonts w:ascii="Century Gothic" w:eastAsiaTheme="minorEastAsia" w:hAnsi="Century Gothic"/>
                <w:color w:val="000000" w:themeColor="text1"/>
                <w:kern w:val="24"/>
                <w:sz w:val="24"/>
                <w:szCs w:val="24"/>
                <w:lang w:eastAsia="es-CR"/>
              </w:rPr>
              <w:t>Los estudiantes resuelven el problema  en su cuaderno, con el apoyo de sus compañeros.</w:t>
            </w:r>
          </w:p>
          <w:p w:rsidR="00095E32" w:rsidRPr="00095E32" w:rsidRDefault="00095E32" w:rsidP="00095E32">
            <w:pPr>
              <w:spacing w:after="0" w:line="240" w:lineRule="auto"/>
              <w:rPr>
                <w:rFonts w:ascii="Century Gothic" w:eastAsiaTheme="minorEastAsia" w:hAnsi="Century Gothic"/>
                <w:b/>
                <w:i/>
                <w:color w:val="000000" w:themeColor="text1"/>
                <w:kern w:val="24"/>
                <w:sz w:val="24"/>
                <w:szCs w:val="24"/>
                <w:lang w:eastAsia="es-CR"/>
              </w:rPr>
            </w:pPr>
            <w:r w:rsidRPr="00095E32">
              <w:rPr>
                <w:rFonts w:ascii="Century Gothic" w:eastAsiaTheme="minorEastAsia" w:hAnsi="Century Gothic"/>
                <w:b/>
                <w:i/>
                <w:color w:val="000000" w:themeColor="text1"/>
                <w:kern w:val="24"/>
                <w:sz w:val="24"/>
                <w:szCs w:val="24"/>
                <w:lang w:eastAsia="es-CR"/>
              </w:rPr>
              <w:t xml:space="preserve">Discusión Interactiva: </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los estudiantes comentan en grupo que sucede cuando terminaron de tachar los números según las indicaciones y determinan que los números que no se tacharon son primos y los que se tacharon son compuestos</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noProof/>
                <w:color w:val="000000" w:themeColor="text1"/>
                <w:kern w:val="24"/>
                <w:sz w:val="24"/>
                <w:szCs w:val="24"/>
                <w:lang w:eastAsia="es-CR"/>
              </w:rPr>
              <mc:AlternateContent>
                <mc:Choice Requires="wps">
                  <w:drawing>
                    <wp:anchor distT="45720" distB="45720" distL="114300" distR="114300" simplePos="0" relativeHeight="251661312" behindDoc="0" locked="0" layoutInCell="1" allowOverlap="1" wp14:anchorId="60B696CA" wp14:editId="57C3A3D0">
                      <wp:simplePos x="0" y="0"/>
                      <wp:positionH relativeFrom="column">
                        <wp:posOffset>11193</wp:posOffset>
                      </wp:positionH>
                      <wp:positionV relativeFrom="paragraph">
                        <wp:posOffset>449935</wp:posOffset>
                      </wp:positionV>
                      <wp:extent cx="4805680" cy="1404620"/>
                      <wp:effectExtent l="0" t="0" r="13970" b="2095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1404620"/>
                              </a:xfrm>
                              <a:prstGeom prst="rect">
                                <a:avLst/>
                              </a:prstGeom>
                              <a:solidFill>
                                <a:srgbClr val="FFFFFF"/>
                              </a:solidFill>
                              <a:ln w="9525">
                                <a:solidFill>
                                  <a:srgbClr val="000000"/>
                                </a:solidFill>
                                <a:miter lim="800000"/>
                                <a:headEnd/>
                                <a:tailEnd/>
                              </a:ln>
                            </wps:spPr>
                            <wps:txbx>
                              <w:txbxContent>
                                <w:p w:rsidR="00095E32" w:rsidRPr="00D40311" w:rsidRDefault="00095E32" w:rsidP="00095E32">
                                  <w:pPr>
                                    <w:jc w:val="both"/>
                                    <w:rPr>
                                      <w:rFonts w:ascii="Century Gothic" w:hAnsi="Century Gothic"/>
                                    </w:rPr>
                                  </w:pPr>
                                  <w:r w:rsidRPr="00D40311">
                                    <w:rPr>
                                      <w:rFonts w:ascii="Century Gothic" w:hAnsi="Century Gothic"/>
                                    </w:rPr>
                                    <w:t xml:space="preserve">La cantidad de divisores que tienen los números sirve para clasificarlos en </w:t>
                                  </w:r>
                                  <w:r w:rsidRPr="00D40311">
                                    <w:rPr>
                                      <w:rFonts w:ascii="Century Gothic" w:hAnsi="Century Gothic"/>
                                      <w:b/>
                                      <w:u w:val="single"/>
                                    </w:rPr>
                                    <w:t xml:space="preserve">primos y compuestos. </w:t>
                                  </w:r>
                                  <w:r w:rsidRPr="00D40311">
                                    <w:rPr>
                                      <w:rFonts w:ascii="Century Gothic" w:hAnsi="Century Gothic"/>
                                    </w:rPr>
                                    <w:t xml:space="preserve">Los primeros tienen sólo dos divisores que son el número 1 y el mismo número, mientras que los segundos cuentan con más de dos. A los números primos, se les denominó </w:t>
                                  </w:r>
                                  <w:r w:rsidRPr="00D40311">
                                    <w:rPr>
                                      <w:rFonts w:ascii="Century Gothic" w:hAnsi="Century Gothic"/>
                                      <w:b/>
                                      <w:u w:val="single"/>
                                    </w:rPr>
                                    <w:t>números especiales</w:t>
                                  </w:r>
                                  <w:r w:rsidRPr="00D40311">
                                    <w:rPr>
                                      <w:rFonts w:ascii="Century Gothic" w:hAnsi="Century Gothic"/>
                                    </w:rPr>
                                    <w:t xml:space="preserve"> en las propiedades de la divisibilidad.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B696CA" id="_x0000_t202" coordsize="21600,21600" o:spt="202" path="m,l,21600r21600,l21600,xe">
                      <v:stroke joinstyle="miter"/>
                      <v:path gradientshapeok="t" o:connecttype="rect"/>
                    </v:shapetype>
                    <v:shape id="Cuadro de texto 2" o:spid="_x0000_s1026" type="#_x0000_t202" style="position:absolute;margin-left:.9pt;margin-top:35.45pt;width:378.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">
                      <v:textbox style="mso-fit-shape-to-text:t">
                        <w:txbxContent>
                          <w:p w:rsidR="00095E32" w:rsidRPr="00D40311" w:rsidRDefault="00095E32" w:rsidP="00095E32">
                            <w:pPr>
                              <w:jc w:val="both"/>
                              <w:rPr>
                                <w:rFonts w:ascii="Century Gothic" w:hAnsi="Century Gothic"/>
                              </w:rPr>
                            </w:pPr>
                            <w:r w:rsidRPr="00D40311">
                              <w:rPr>
                                <w:rFonts w:ascii="Century Gothic" w:hAnsi="Century Gothic"/>
                              </w:rPr>
                              <w:t xml:space="preserve">La cantidad de divisores que tienen los números sirve para clasificarlos en </w:t>
                            </w:r>
                            <w:r w:rsidRPr="00D40311">
                              <w:rPr>
                                <w:rFonts w:ascii="Century Gothic" w:hAnsi="Century Gothic"/>
                                <w:b/>
                                <w:u w:val="single"/>
                              </w:rPr>
                              <w:t xml:space="preserve">primos y compuestos. </w:t>
                            </w:r>
                            <w:r w:rsidRPr="00D40311">
                              <w:rPr>
                                <w:rFonts w:ascii="Century Gothic" w:hAnsi="Century Gothic"/>
                              </w:rPr>
                              <w:t xml:space="preserve">Los primeros tienen sólo dos divisores que son el número 1 y el mismo número, mientras que los segundos cuentan con más de dos. A los números primos, se les denominó </w:t>
                            </w:r>
                            <w:r w:rsidRPr="00D40311">
                              <w:rPr>
                                <w:rFonts w:ascii="Century Gothic" w:hAnsi="Century Gothic"/>
                                <w:b/>
                                <w:u w:val="single"/>
                              </w:rPr>
                              <w:t>números especiales</w:t>
                            </w:r>
                            <w:r w:rsidRPr="00D40311">
                              <w:rPr>
                                <w:rFonts w:ascii="Century Gothic" w:hAnsi="Century Gothic"/>
                              </w:rPr>
                              <w:t xml:space="preserve"> en las propiedades de la divisibilidad.</w:t>
                            </w:r>
                          </w:p>
                        </w:txbxContent>
                      </v:textbox>
                      <w10:wrap type="square"/>
                    </v:shape>
                  </w:pict>
                </mc:Fallback>
              </mc:AlternateContent>
            </w:r>
            <w:r w:rsidRPr="00095E32">
              <w:rPr>
                <w:rFonts w:ascii="Century Gothic" w:eastAsiaTheme="minorEastAsia" w:hAnsi="Century Gothic"/>
                <w:color w:val="000000" w:themeColor="text1"/>
                <w:kern w:val="24"/>
                <w:sz w:val="24"/>
                <w:szCs w:val="24"/>
                <w:lang w:eastAsia="es-CR"/>
              </w:rPr>
              <w:t xml:space="preserve"> </w:t>
            </w:r>
            <w:r w:rsidRPr="00095E32">
              <w:rPr>
                <w:rFonts w:ascii="Century Gothic" w:eastAsiaTheme="minorEastAsia" w:hAnsi="Century Gothic"/>
                <w:b/>
                <w:i/>
                <w:color w:val="000000" w:themeColor="text1"/>
                <w:kern w:val="24"/>
                <w:sz w:val="24"/>
                <w:szCs w:val="24"/>
                <w:lang w:eastAsia="es-CR"/>
              </w:rPr>
              <w:t>Cierre:</w:t>
            </w:r>
            <w:r w:rsidRPr="00095E32">
              <w:rPr>
                <w:rFonts w:ascii="Century Gothic" w:eastAsiaTheme="minorEastAsia" w:hAnsi="Century Gothic"/>
                <w:color w:val="000000" w:themeColor="text1"/>
                <w:kern w:val="24"/>
                <w:sz w:val="24"/>
                <w:szCs w:val="24"/>
                <w:lang w:eastAsia="es-CR"/>
              </w:rPr>
              <w:t xml:space="preserve"> se expone el concepto de números primos y compuestos y se relata un poco de historia de Eratóstenes</w:t>
            </w:r>
          </w:p>
          <w:p w:rsidR="00AD2218"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object w:dxaOrig="9360" w:dyaOrig="6990">
                <v:shape id="_x0000_i1036" type="#_x0000_t75" style="width:395.95pt;height:288.7pt" o:ole="">
                  <v:imagedata r:id="rId31" o:title=""/>
                </v:shape>
                <o:OLEObject Type="Embed" ProgID="PBrush" ShapeID="_x0000_i1036" DrawAspect="Content" ObjectID="_1548432562" r:id="rId32"/>
              </w:objec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D2218" w:rsidRPr="00AD2218" w:rsidRDefault="00AD2218" w:rsidP="00AD2218">
            <w:pPr>
              <w:spacing w:after="0" w:line="240" w:lineRule="auto"/>
              <w:rPr>
                <w:rFonts w:ascii="Century Gothic" w:eastAsia="Times New Roman" w:hAnsi="Century Gothic" w:cs="Arial"/>
                <w:color w:val="000000" w:themeColor="text1"/>
                <w:kern w:val="24"/>
                <w:sz w:val="24"/>
                <w:szCs w:val="24"/>
                <w:lang w:eastAsia="es-CR"/>
              </w:rPr>
            </w:pPr>
            <w:r w:rsidRPr="00AD2218">
              <w:rPr>
                <w:rFonts w:ascii="Century Gothic" w:eastAsia="Times New Roman" w:hAnsi="Century Gothic" w:cs="Arial"/>
                <w:color w:val="000000" w:themeColor="text1"/>
                <w:kern w:val="24"/>
                <w:sz w:val="24"/>
                <w:szCs w:val="24"/>
                <w:lang w:eastAsia="es-CR"/>
              </w:rPr>
              <w:lastRenderedPageBreak/>
              <w:t>Identifico números primos y compuestos en diversos ejercicios dados.</w:t>
            </w:r>
          </w:p>
          <w:p w:rsidR="00AD2218" w:rsidRPr="00AD2218" w:rsidRDefault="00AD2218" w:rsidP="00AD2218">
            <w:pPr>
              <w:spacing w:after="0" w:line="240" w:lineRule="auto"/>
              <w:rPr>
                <w:rFonts w:ascii="Century Gothic" w:eastAsia="Times New Roman" w:hAnsi="Century Gothic" w:cs="Arial"/>
                <w:color w:val="000000" w:themeColor="text1"/>
                <w:kern w:val="24"/>
                <w:sz w:val="24"/>
                <w:szCs w:val="24"/>
                <w:lang w:eastAsia="es-CR"/>
              </w:rPr>
            </w:pPr>
          </w:p>
          <w:p w:rsidR="00AD2218" w:rsidRPr="00AD2218" w:rsidRDefault="00AD2218" w:rsidP="00AD2218">
            <w:pPr>
              <w:spacing w:after="0" w:line="240" w:lineRule="auto"/>
              <w:rPr>
                <w:rFonts w:ascii="Century Gothic" w:eastAsia="Times New Roman" w:hAnsi="Century Gothic" w:cs="Arial"/>
                <w:color w:val="000000" w:themeColor="text1"/>
                <w:kern w:val="24"/>
                <w:sz w:val="24"/>
                <w:szCs w:val="24"/>
                <w:lang w:eastAsia="es-CR"/>
              </w:rPr>
            </w:pPr>
            <w:r w:rsidRPr="00AD2218">
              <w:rPr>
                <w:rFonts w:ascii="Century Gothic" w:eastAsia="Times New Roman" w:hAnsi="Century Gothic" w:cs="Arial"/>
                <w:color w:val="000000" w:themeColor="text1"/>
                <w:kern w:val="24"/>
                <w:sz w:val="24"/>
                <w:szCs w:val="24"/>
                <w:lang w:eastAsia="es-CR"/>
              </w:rPr>
              <w:t>Identifico los números primos y compuestos en la Criba de Eratóstenes.</w:t>
            </w:r>
          </w:p>
          <w:p w:rsidR="00AD2218" w:rsidRPr="00AD2218" w:rsidRDefault="00AD2218" w:rsidP="00AD2218">
            <w:pPr>
              <w:spacing w:after="0" w:line="240" w:lineRule="auto"/>
              <w:rPr>
                <w:rFonts w:ascii="Century Gothic" w:eastAsia="Times New Roman" w:hAnsi="Century Gothic" w:cs="Arial"/>
                <w:color w:val="000000" w:themeColor="text1"/>
                <w:kern w:val="24"/>
                <w:sz w:val="24"/>
                <w:szCs w:val="24"/>
                <w:lang w:eastAsia="es-CR"/>
              </w:rPr>
            </w:pPr>
          </w:p>
          <w:p w:rsidR="00AD2218" w:rsidRDefault="00AD2218" w:rsidP="00AD2218">
            <w:pPr>
              <w:spacing w:after="0" w:line="240" w:lineRule="auto"/>
              <w:rPr>
                <w:rFonts w:ascii="Century Gothic" w:eastAsia="Times New Roman" w:hAnsi="Century Gothic" w:cs="Arial"/>
                <w:color w:val="000000" w:themeColor="text1"/>
                <w:kern w:val="24"/>
                <w:sz w:val="24"/>
                <w:szCs w:val="24"/>
                <w:lang w:eastAsia="es-CR"/>
              </w:rPr>
            </w:pPr>
            <w:r w:rsidRPr="00AD2218">
              <w:rPr>
                <w:rFonts w:ascii="Century Gothic" w:eastAsia="Times New Roman" w:hAnsi="Century Gothic" w:cs="Arial"/>
                <w:color w:val="000000" w:themeColor="text1"/>
                <w:kern w:val="24"/>
                <w:sz w:val="24"/>
                <w:szCs w:val="24"/>
                <w:lang w:eastAsia="es-CR"/>
              </w:rPr>
              <w:t>Reconozco que los números primos son los que tienen sólo dos divisores el 1 y el mismo número. Que los compuestos cuentan con más de dos divisores.</w:t>
            </w:r>
          </w:p>
        </w:tc>
      </w:tr>
      <w:tr w:rsidR="00095E32" w:rsidRPr="00D605A9" w:rsidTr="00A7723A">
        <w:trPr>
          <w:trHeight w:val="714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5E32" w:rsidRPr="00095E32" w:rsidRDefault="00095E32" w:rsidP="00095E32">
            <w:pPr>
              <w:spacing w:before="1" w:after="0" w:line="200" w:lineRule="exact"/>
              <w:ind w:right="203"/>
              <w:rPr>
                <w:rFonts w:ascii="Century Gothic" w:eastAsia="Arial" w:hAnsi="Century Gothic" w:cs="Arial"/>
                <w:sz w:val="24"/>
                <w:szCs w:val="24"/>
                <w:lang w:val="en-US"/>
              </w:rPr>
            </w:pPr>
            <w:r w:rsidRPr="00095E32">
              <w:rPr>
                <w:rFonts w:ascii="Century Gothic" w:eastAsia="Arial" w:hAnsi="Century Gothic" w:cs="Arial"/>
                <w:sz w:val="24"/>
                <w:szCs w:val="24"/>
                <w:lang w:val="en-US"/>
              </w:rPr>
              <w:lastRenderedPageBreak/>
              <w:t>3. Rep</w:t>
            </w:r>
            <w:r w:rsidRPr="00095E32">
              <w:rPr>
                <w:rFonts w:ascii="Century Gothic" w:eastAsia="Arial" w:hAnsi="Century Gothic" w:cs="Arial"/>
                <w:spacing w:val="1"/>
                <w:sz w:val="24"/>
                <w:szCs w:val="24"/>
                <w:lang w:val="en-US"/>
              </w:rPr>
              <w:t>r</w:t>
            </w:r>
            <w:r w:rsidRPr="00095E32">
              <w:rPr>
                <w:rFonts w:ascii="Century Gothic" w:eastAsia="Arial" w:hAnsi="Century Gothic" w:cs="Arial"/>
                <w:sz w:val="24"/>
                <w:szCs w:val="24"/>
                <w:lang w:val="en-US"/>
              </w:rPr>
              <w:t>esentar p</w:t>
            </w:r>
            <w:r w:rsidRPr="00095E32">
              <w:rPr>
                <w:rFonts w:ascii="Century Gothic" w:eastAsia="Arial" w:hAnsi="Century Gothic" w:cs="Arial"/>
                <w:spacing w:val="1"/>
                <w:sz w:val="24"/>
                <w:szCs w:val="24"/>
                <w:lang w:val="en-US"/>
              </w:rPr>
              <w:t>r</w:t>
            </w:r>
            <w:r w:rsidRPr="00095E32">
              <w:rPr>
                <w:rFonts w:ascii="Century Gothic" w:eastAsia="Arial" w:hAnsi="Century Gothic" w:cs="Arial"/>
                <w:sz w:val="24"/>
                <w:szCs w:val="24"/>
                <w:lang w:val="en-US"/>
              </w:rPr>
              <w:t>oductos c</w:t>
            </w:r>
            <w:r w:rsidRPr="00095E32">
              <w:rPr>
                <w:rFonts w:ascii="Century Gothic" w:eastAsia="Arial" w:hAnsi="Century Gothic" w:cs="Arial"/>
                <w:spacing w:val="1"/>
                <w:sz w:val="24"/>
                <w:szCs w:val="24"/>
                <w:lang w:val="en-US"/>
              </w:rPr>
              <w:t>o</w:t>
            </w:r>
            <w:r w:rsidRPr="00095E32">
              <w:rPr>
                <w:rFonts w:ascii="Century Gothic" w:eastAsia="Arial" w:hAnsi="Century Gothic" w:cs="Arial"/>
                <w:sz w:val="24"/>
                <w:szCs w:val="24"/>
                <w:lang w:val="en-US"/>
              </w:rPr>
              <w:t>n factores ig</w:t>
            </w:r>
            <w:r w:rsidRPr="00095E32">
              <w:rPr>
                <w:rFonts w:ascii="Century Gothic" w:eastAsia="Arial" w:hAnsi="Century Gothic" w:cs="Arial"/>
                <w:spacing w:val="1"/>
                <w:sz w:val="24"/>
                <w:szCs w:val="24"/>
                <w:lang w:val="en-US"/>
              </w:rPr>
              <w:t>u</w:t>
            </w:r>
            <w:r w:rsidRPr="00095E32">
              <w:rPr>
                <w:rFonts w:ascii="Century Gothic" w:eastAsia="Arial" w:hAnsi="Century Gothic" w:cs="Arial"/>
                <w:spacing w:val="-1"/>
                <w:sz w:val="24"/>
                <w:szCs w:val="24"/>
                <w:lang w:val="en-US"/>
              </w:rPr>
              <w:t>a</w:t>
            </w:r>
            <w:r w:rsidRPr="00095E32">
              <w:rPr>
                <w:rFonts w:ascii="Century Gothic" w:eastAsia="Arial" w:hAnsi="Century Gothic" w:cs="Arial"/>
                <w:spacing w:val="1"/>
                <w:sz w:val="24"/>
                <w:szCs w:val="24"/>
                <w:lang w:val="en-US"/>
              </w:rPr>
              <w:t>le</w:t>
            </w:r>
            <w:r w:rsidRPr="00095E32">
              <w:rPr>
                <w:rFonts w:ascii="Century Gothic" w:eastAsia="Arial" w:hAnsi="Century Gothic" w:cs="Arial"/>
                <w:sz w:val="24"/>
                <w:szCs w:val="24"/>
                <w:lang w:val="en-US"/>
              </w:rPr>
              <w:t>s como potencia</w:t>
            </w:r>
            <w:r w:rsidRPr="00095E32">
              <w:rPr>
                <w:rFonts w:ascii="Century Gothic" w:eastAsia="Arial" w:hAnsi="Century Gothic" w:cs="Arial"/>
                <w:spacing w:val="1"/>
                <w:sz w:val="24"/>
                <w:szCs w:val="24"/>
                <w:lang w:val="en-US"/>
              </w:rPr>
              <w:t xml:space="preserve"> </w:t>
            </w:r>
            <w:r w:rsidRPr="00095E32">
              <w:rPr>
                <w:rFonts w:ascii="Century Gothic" w:eastAsia="Arial" w:hAnsi="Century Gothic" w:cs="Arial"/>
                <w:sz w:val="24"/>
                <w:szCs w:val="24"/>
                <w:lang w:val="en-US"/>
              </w:rPr>
              <w:t>y vice</w:t>
            </w:r>
            <w:r w:rsidRPr="00095E32">
              <w:rPr>
                <w:rFonts w:ascii="Century Gothic" w:eastAsia="Arial" w:hAnsi="Century Gothic" w:cs="Arial"/>
                <w:spacing w:val="1"/>
                <w:sz w:val="24"/>
                <w:szCs w:val="24"/>
                <w:lang w:val="en-US"/>
              </w:rPr>
              <w:t>ve</w:t>
            </w:r>
            <w:r w:rsidRPr="00095E32">
              <w:rPr>
                <w:rFonts w:ascii="Century Gothic" w:eastAsia="Arial" w:hAnsi="Century Gothic" w:cs="Arial"/>
                <w:sz w:val="24"/>
                <w:szCs w:val="24"/>
                <w:lang w:val="en-US"/>
              </w:rPr>
              <w:t>rsa.</w:t>
            </w:r>
          </w:p>
          <w:p w:rsidR="00095E32" w:rsidRPr="00095E32" w:rsidRDefault="00095E32" w:rsidP="00095E32">
            <w:pPr>
              <w:spacing w:before="7" w:after="0" w:line="200" w:lineRule="exact"/>
              <w:rPr>
                <w:rFonts w:ascii="Century Gothic" w:eastAsia="Times New Roman" w:hAnsi="Century Gothic" w:cs="Times New Roman"/>
                <w:sz w:val="24"/>
                <w:szCs w:val="24"/>
                <w:lang w:val="en-US"/>
              </w:rPr>
            </w:pPr>
          </w:p>
          <w:p w:rsidR="00095E32" w:rsidRPr="00095E32" w:rsidRDefault="00095E32" w:rsidP="00095E32">
            <w:pPr>
              <w:widowControl w:val="0"/>
              <w:spacing w:after="0" w:line="225" w:lineRule="exact"/>
              <w:ind w:right="-20"/>
              <w:rPr>
                <w:rFonts w:ascii="Century Gothic" w:eastAsia="Arial" w:hAnsi="Century Gothic" w:cs="Arial"/>
                <w:sz w:val="24"/>
                <w:szCs w:val="24"/>
                <w:lang w:val="en-US"/>
              </w:rPr>
            </w:pPr>
            <w:r w:rsidRPr="00095E32">
              <w:rPr>
                <w:rFonts w:ascii="Century Gothic" w:eastAsia="Arial" w:hAnsi="Century Gothic" w:cs="Arial"/>
                <w:spacing w:val="-1"/>
                <w:sz w:val="24"/>
                <w:szCs w:val="24"/>
                <w:lang w:val="en-US"/>
              </w:rPr>
              <w:t>4</w:t>
            </w:r>
            <w:r w:rsidRPr="00095E32">
              <w:rPr>
                <w:rFonts w:ascii="Century Gothic" w:eastAsia="Arial" w:hAnsi="Century Gothic" w:cs="Arial"/>
                <w:sz w:val="24"/>
                <w:szCs w:val="24"/>
                <w:lang w:val="en-US"/>
              </w:rPr>
              <w:t>.</w:t>
            </w:r>
            <w:r w:rsidRPr="00095E32">
              <w:rPr>
                <w:rFonts w:ascii="Century Gothic" w:eastAsia="Arial" w:hAnsi="Century Gothic" w:cs="Arial"/>
                <w:spacing w:val="-23"/>
                <w:sz w:val="24"/>
                <w:szCs w:val="24"/>
                <w:lang w:val="en-US"/>
              </w:rPr>
              <w:t xml:space="preserve"> </w:t>
            </w:r>
            <w:r w:rsidRPr="00095E32">
              <w:rPr>
                <w:rFonts w:ascii="Century Gothic" w:eastAsia="Arial" w:hAnsi="Century Gothic" w:cs="Arial"/>
                <w:sz w:val="24"/>
                <w:szCs w:val="24"/>
                <w:lang w:val="en-US"/>
              </w:rPr>
              <w:t>C</w:t>
            </w:r>
            <w:r w:rsidRPr="00095E32">
              <w:rPr>
                <w:rFonts w:ascii="Century Gothic" w:eastAsia="Arial" w:hAnsi="Century Gothic" w:cs="Arial"/>
                <w:spacing w:val="-1"/>
                <w:sz w:val="24"/>
                <w:szCs w:val="24"/>
                <w:lang w:val="en-US"/>
              </w:rPr>
              <w:t>a</w:t>
            </w:r>
            <w:r w:rsidRPr="00095E32">
              <w:rPr>
                <w:rFonts w:ascii="Century Gothic" w:eastAsia="Arial" w:hAnsi="Century Gothic" w:cs="Arial"/>
                <w:sz w:val="24"/>
                <w:szCs w:val="24"/>
                <w:lang w:val="en-US"/>
              </w:rPr>
              <w:t>lcul</w:t>
            </w:r>
            <w:r w:rsidRPr="00095E32">
              <w:rPr>
                <w:rFonts w:ascii="Century Gothic" w:eastAsia="Arial" w:hAnsi="Century Gothic" w:cs="Arial"/>
                <w:spacing w:val="-1"/>
                <w:sz w:val="24"/>
                <w:szCs w:val="24"/>
                <w:lang w:val="en-US"/>
              </w:rPr>
              <w:t>a</w:t>
            </w:r>
            <w:r w:rsidRPr="00095E32">
              <w:rPr>
                <w:rFonts w:ascii="Century Gothic" w:eastAsia="Arial" w:hAnsi="Century Gothic" w:cs="Arial"/>
                <w:sz w:val="24"/>
                <w:szCs w:val="24"/>
                <w:lang w:val="en-US"/>
              </w:rPr>
              <w:t>r</w:t>
            </w:r>
            <w:r w:rsidRPr="00095E32">
              <w:rPr>
                <w:rFonts w:ascii="Century Gothic" w:eastAsia="Arial" w:hAnsi="Century Gothic" w:cs="Arial"/>
                <w:spacing w:val="1"/>
                <w:sz w:val="24"/>
                <w:szCs w:val="24"/>
                <w:lang w:val="en-US"/>
              </w:rPr>
              <w:t xml:space="preserve"> </w:t>
            </w:r>
            <w:r w:rsidRPr="00095E32">
              <w:rPr>
                <w:rFonts w:ascii="Century Gothic" w:eastAsia="Arial" w:hAnsi="Century Gothic" w:cs="Arial"/>
                <w:sz w:val="24"/>
                <w:szCs w:val="24"/>
                <w:lang w:val="en-US"/>
              </w:rPr>
              <w:t>p</w:t>
            </w:r>
            <w:r w:rsidRPr="00095E32">
              <w:rPr>
                <w:rFonts w:ascii="Century Gothic" w:eastAsia="Arial" w:hAnsi="Century Gothic" w:cs="Arial"/>
                <w:spacing w:val="-1"/>
                <w:sz w:val="24"/>
                <w:szCs w:val="24"/>
                <w:lang w:val="en-US"/>
              </w:rPr>
              <w:t>o</w:t>
            </w:r>
            <w:r w:rsidRPr="00095E32">
              <w:rPr>
                <w:rFonts w:ascii="Century Gothic" w:eastAsia="Arial" w:hAnsi="Century Gothic" w:cs="Arial"/>
                <w:sz w:val="24"/>
                <w:szCs w:val="24"/>
                <w:lang w:val="en-US"/>
              </w:rPr>
              <w:t>t</w:t>
            </w:r>
            <w:r w:rsidRPr="00095E32">
              <w:rPr>
                <w:rFonts w:ascii="Century Gothic" w:eastAsia="Arial" w:hAnsi="Century Gothic" w:cs="Arial"/>
                <w:spacing w:val="-1"/>
                <w:sz w:val="24"/>
                <w:szCs w:val="24"/>
                <w:lang w:val="en-US"/>
              </w:rPr>
              <w:t>e</w:t>
            </w:r>
            <w:r w:rsidRPr="00095E32">
              <w:rPr>
                <w:rFonts w:ascii="Century Gothic" w:eastAsia="Arial" w:hAnsi="Century Gothic" w:cs="Arial"/>
                <w:sz w:val="24"/>
                <w:szCs w:val="24"/>
                <w:lang w:val="en-US"/>
              </w:rPr>
              <w:t>nci</w:t>
            </w:r>
            <w:r w:rsidRPr="00095E32">
              <w:rPr>
                <w:rFonts w:ascii="Century Gothic" w:eastAsia="Arial" w:hAnsi="Century Gothic" w:cs="Arial"/>
                <w:spacing w:val="-1"/>
                <w:sz w:val="24"/>
                <w:szCs w:val="24"/>
                <w:lang w:val="en-US"/>
              </w:rPr>
              <w:t>a</w:t>
            </w:r>
            <w:r w:rsidRPr="00095E32">
              <w:rPr>
                <w:rFonts w:ascii="Century Gothic" w:eastAsia="Arial" w:hAnsi="Century Gothic" w:cs="Arial"/>
                <w:sz w:val="24"/>
                <w:szCs w:val="24"/>
                <w:lang w:val="en-US"/>
              </w:rPr>
              <w:t>s</w:t>
            </w:r>
            <w:r w:rsidRPr="00095E32">
              <w:rPr>
                <w:rFonts w:ascii="Century Gothic" w:eastAsia="Arial" w:hAnsi="Century Gothic" w:cs="Arial"/>
                <w:spacing w:val="1"/>
                <w:sz w:val="24"/>
                <w:szCs w:val="24"/>
                <w:lang w:val="en-US"/>
              </w:rPr>
              <w:t xml:space="preserve"> </w:t>
            </w:r>
            <w:r w:rsidRPr="00095E32">
              <w:rPr>
                <w:rFonts w:ascii="Century Gothic" w:eastAsia="Arial" w:hAnsi="Century Gothic" w:cs="Arial"/>
                <w:sz w:val="24"/>
                <w:szCs w:val="24"/>
                <w:lang w:val="en-US"/>
              </w:rPr>
              <w:t>cu</w:t>
            </w:r>
            <w:r w:rsidRPr="00095E32">
              <w:rPr>
                <w:rFonts w:ascii="Century Gothic" w:eastAsia="Arial" w:hAnsi="Century Gothic" w:cs="Arial"/>
                <w:spacing w:val="-1"/>
                <w:sz w:val="24"/>
                <w:szCs w:val="24"/>
                <w:lang w:val="en-US"/>
              </w:rPr>
              <w:t>y</w:t>
            </w:r>
            <w:r w:rsidRPr="00095E32">
              <w:rPr>
                <w:rFonts w:ascii="Century Gothic" w:eastAsia="Arial" w:hAnsi="Century Gothic" w:cs="Arial"/>
                <w:sz w:val="24"/>
                <w:szCs w:val="24"/>
                <w:lang w:val="en-US"/>
              </w:rPr>
              <w:t>a base</w:t>
            </w:r>
            <w:r w:rsidRPr="00095E32">
              <w:rPr>
                <w:rFonts w:ascii="Century Gothic" w:eastAsia="Arial" w:hAnsi="Century Gothic" w:cs="Arial"/>
                <w:spacing w:val="1"/>
                <w:sz w:val="24"/>
                <w:szCs w:val="24"/>
                <w:lang w:val="en-US"/>
              </w:rPr>
              <w:t xml:space="preserve"> </w:t>
            </w:r>
            <w:r w:rsidRPr="00095E32">
              <w:rPr>
                <w:rFonts w:ascii="Century Gothic" w:eastAsia="Arial" w:hAnsi="Century Gothic" w:cs="Arial"/>
                <w:sz w:val="24"/>
                <w:szCs w:val="24"/>
                <w:lang w:val="en-US"/>
              </w:rPr>
              <w:t xml:space="preserve">y </w:t>
            </w:r>
            <w:r w:rsidRPr="00095E32">
              <w:rPr>
                <w:rFonts w:ascii="Century Gothic" w:eastAsia="Arial" w:hAnsi="Century Gothic" w:cs="Arial"/>
                <w:spacing w:val="1"/>
                <w:sz w:val="24"/>
                <w:szCs w:val="24"/>
                <w:lang w:val="en-US"/>
              </w:rPr>
              <w:t>e</w:t>
            </w:r>
            <w:r w:rsidRPr="00095E32">
              <w:rPr>
                <w:rFonts w:ascii="Century Gothic" w:eastAsia="Arial" w:hAnsi="Century Gothic" w:cs="Arial"/>
                <w:spacing w:val="-1"/>
                <w:sz w:val="24"/>
                <w:szCs w:val="24"/>
                <w:lang w:val="en-US"/>
              </w:rPr>
              <w:t>x</w:t>
            </w:r>
            <w:r w:rsidRPr="00095E32">
              <w:rPr>
                <w:rFonts w:ascii="Century Gothic" w:eastAsia="Arial" w:hAnsi="Century Gothic" w:cs="Arial"/>
                <w:spacing w:val="1"/>
                <w:sz w:val="24"/>
                <w:szCs w:val="24"/>
                <w:lang w:val="en-US"/>
              </w:rPr>
              <w:t>p</w:t>
            </w:r>
            <w:r w:rsidRPr="00095E32">
              <w:rPr>
                <w:rFonts w:ascii="Century Gothic" w:eastAsia="Arial" w:hAnsi="Century Gothic" w:cs="Arial"/>
                <w:spacing w:val="-1"/>
                <w:sz w:val="24"/>
                <w:szCs w:val="24"/>
                <w:lang w:val="en-US"/>
              </w:rPr>
              <w:t>o</w:t>
            </w:r>
            <w:r w:rsidRPr="00095E32">
              <w:rPr>
                <w:rFonts w:ascii="Century Gothic" w:eastAsia="Arial" w:hAnsi="Century Gothic" w:cs="Arial"/>
                <w:spacing w:val="1"/>
                <w:sz w:val="24"/>
                <w:szCs w:val="24"/>
                <w:lang w:val="en-US"/>
              </w:rPr>
              <w:t>ne</w:t>
            </w:r>
            <w:r w:rsidRPr="00095E32">
              <w:rPr>
                <w:rFonts w:ascii="Century Gothic" w:eastAsia="Arial" w:hAnsi="Century Gothic" w:cs="Arial"/>
                <w:spacing w:val="-1"/>
                <w:sz w:val="24"/>
                <w:szCs w:val="24"/>
                <w:lang w:val="en-US"/>
              </w:rPr>
              <w:t>n</w:t>
            </w:r>
            <w:r w:rsidRPr="00095E32">
              <w:rPr>
                <w:rFonts w:ascii="Century Gothic" w:eastAsia="Arial" w:hAnsi="Century Gothic" w:cs="Arial"/>
                <w:sz w:val="24"/>
                <w:szCs w:val="24"/>
                <w:lang w:val="en-US"/>
              </w:rPr>
              <w:t>te sean núme</w:t>
            </w:r>
            <w:r w:rsidRPr="00095E32">
              <w:rPr>
                <w:rFonts w:ascii="Century Gothic" w:eastAsia="Arial" w:hAnsi="Century Gothic" w:cs="Arial"/>
                <w:spacing w:val="1"/>
                <w:sz w:val="24"/>
                <w:szCs w:val="24"/>
                <w:lang w:val="en-US"/>
              </w:rPr>
              <w:t>r</w:t>
            </w:r>
            <w:r w:rsidRPr="00095E32">
              <w:rPr>
                <w:rFonts w:ascii="Century Gothic" w:eastAsia="Arial" w:hAnsi="Century Gothic" w:cs="Arial"/>
                <w:sz w:val="24"/>
                <w:szCs w:val="24"/>
                <w:lang w:val="en-US"/>
              </w:rPr>
              <w:t>os natu</w:t>
            </w:r>
            <w:r w:rsidRPr="00095E32">
              <w:rPr>
                <w:rFonts w:ascii="Century Gothic" w:eastAsia="Arial" w:hAnsi="Century Gothic" w:cs="Arial"/>
                <w:spacing w:val="1"/>
                <w:sz w:val="24"/>
                <w:szCs w:val="24"/>
                <w:lang w:val="en-US"/>
              </w:rPr>
              <w:t>r</w:t>
            </w:r>
            <w:r w:rsidRPr="00095E32">
              <w:rPr>
                <w:rFonts w:ascii="Century Gothic" w:eastAsia="Arial" w:hAnsi="Century Gothic" w:cs="Arial"/>
                <w:sz w:val="24"/>
                <w:szCs w:val="24"/>
                <w:lang w:val="en-US"/>
              </w:rPr>
              <w:t xml:space="preserve">ales </w:t>
            </w:r>
            <w:r w:rsidRPr="00095E32">
              <w:rPr>
                <w:rFonts w:ascii="Century Gothic" w:eastAsia="Arial" w:hAnsi="Century Gothic" w:cs="Arial"/>
                <w:spacing w:val="1"/>
                <w:sz w:val="24"/>
                <w:szCs w:val="24"/>
                <w:lang w:val="en-US"/>
              </w:rPr>
              <w:t>n</w:t>
            </w:r>
            <w:r w:rsidRPr="00095E32">
              <w:rPr>
                <w:rFonts w:ascii="Century Gothic" w:eastAsia="Arial" w:hAnsi="Century Gothic" w:cs="Arial"/>
                <w:sz w:val="24"/>
                <w:szCs w:val="24"/>
                <w:lang w:val="en-US"/>
              </w:rPr>
              <w:t>o i</w:t>
            </w:r>
            <w:r w:rsidRPr="00095E32">
              <w:rPr>
                <w:rFonts w:ascii="Century Gothic" w:eastAsia="Arial" w:hAnsi="Century Gothic" w:cs="Arial"/>
                <w:spacing w:val="1"/>
                <w:sz w:val="24"/>
                <w:szCs w:val="24"/>
                <w:lang w:val="en-US"/>
              </w:rPr>
              <w:t>g</w:t>
            </w:r>
            <w:r w:rsidRPr="00095E32">
              <w:rPr>
                <w:rFonts w:ascii="Century Gothic" w:eastAsia="Arial" w:hAnsi="Century Gothic" w:cs="Arial"/>
                <w:sz w:val="24"/>
                <w:szCs w:val="24"/>
                <w:lang w:val="en-US"/>
              </w:rPr>
              <w:t>ua- les a cero si</w:t>
            </w:r>
            <w:r w:rsidRPr="00095E32">
              <w:rPr>
                <w:rFonts w:ascii="Century Gothic" w:eastAsia="Arial" w:hAnsi="Century Gothic" w:cs="Arial"/>
                <w:spacing w:val="1"/>
                <w:sz w:val="24"/>
                <w:szCs w:val="24"/>
                <w:lang w:val="en-US"/>
              </w:rPr>
              <w:t>mu</w:t>
            </w:r>
            <w:r w:rsidRPr="00095E32">
              <w:rPr>
                <w:rFonts w:ascii="Century Gothic" w:eastAsia="Arial" w:hAnsi="Century Gothic" w:cs="Arial"/>
                <w:sz w:val="24"/>
                <w:szCs w:val="24"/>
                <w:lang w:val="en-US"/>
              </w:rPr>
              <w:t>ltán</w:t>
            </w:r>
            <w:r w:rsidRPr="00095E32">
              <w:rPr>
                <w:rFonts w:ascii="Century Gothic" w:eastAsia="Arial" w:hAnsi="Century Gothic" w:cs="Arial"/>
                <w:spacing w:val="1"/>
                <w:sz w:val="24"/>
                <w:szCs w:val="24"/>
                <w:lang w:val="en-US"/>
              </w:rPr>
              <w:t>e</w:t>
            </w:r>
            <w:r w:rsidRPr="00095E32">
              <w:rPr>
                <w:rFonts w:ascii="Century Gothic" w:eastAsia="Arial" w:hAnsi="Century Gothic" w:cs="Arial"/>
                <w:sz w:val="24"/>
                <w:szCs w:val="24"/>
                <w:lang w:val="en-US"/>
              </w:rPr>
              <w:t>amen</w:t>
            </w:r>
            <w:r w:rsidRPr="00095E32">
              <w:rPr>
                <w:rFonts w:ascii="Century Gothic" w:eastAsia="Arial" w:hAnsi="Century Gothic" w:cs="Arial"/>
                <w:spacing w:val="2"/>
                <w:sz w:val="24"/>
                <w:szCs w:val="24"/>
                <w:lang w:val="en-US"/>
              </w:rPr>
              <w:t>t</w:t>
            </w:r>
            <w:r w:rsidRPr="00095E32">
              <w:rPr>
                <w:rFonts w:ascii="Century Gothic" w:eastAsia="Arial" w:hAnsi="Century Gothic" w:cs="Arial"/>
                <w:sz w:val="24"/>
                <w:szCs w:val="24"/>
                <w:lang w:val="en-US"/>
              </w:rPr>
              <w:t>e</w:t>
            </w:r>
          </w:p>
          <w:p w:rsidR="00095E32" w:rsidRPr="00095E32" w:rsidRDefault="00095E32" w:rsidP="00095E32">
            <w:pPr>
              <w:widowControl w:val="0"/>
              <w:spacing w:after="0" w:line="225" w:lineRule="exact"/>
              <w:ind w:right="-20"/>
              <w:rPr>
                <w:rFonts w:ascii="Century Gothic" w:eastAsia="Arial" w:hAnsi="Century Gothic" w:cs="Arial"/>
                <w:sz w:val="24"/>
                <w:szCs w:val="24"/>
                <w:lang w:val="en-US"/>
              </w:rPr>
            </w:pPr>
          </w:p>
          <w:p w:rsidR="00095E32" w:rsidRPr="00095E32" w:rsidRDefault="00095E32" w:rsidP="00095E32">
            <w:pPr>
              <w:widowControl w:val="0"/>
              <w:spacing w:after="0" w:line="225" w:lineRule="exact"/>
              <w:ind w:right="-20"/>
              <w:rPr>
                <w:rFonts w:ascii="Century Gothic" w:eastAsia="Arial" w:hAnsi="Century Gothic" w:cs="Arial"/>
                <w:sz w:val="24"/>
                <w:szCs w:val="24"/>
                <w:lang w:val="en-US"/>
              </w:rPr>
            </w:pPr>
          </w:p>
          <w:p w:rsidR="00095E32" w:rsidRPr="00095E32" w:rsidRDefault="00095E32" w:rsidP="00095E32">
            <w:pPr>
              <w:spacing w:after="0" w:line="240" w:lineRule="auto"/>
              <w:rPr>
                <w:rFonts w:ascii="Century Gothic" w:eastAsia="Arial" w:hAnsi="Century Gothic" w:cs="Arial"/>
                <w:b/>
                <w:sz w:val="20"/>
                <w:szCs w:val="20"/>
                <w:lang w:val="en-US"/>
              </w:rPr>
            </w:pPr>
            <w:r w:rsidRPr="00095E32">
              <w:rPr>
                <w:rFonts w:ascii="Century Gothic" w:eastAsia="Arial" w:hAnsi="Century Gothic" w:cs="Arial"/>
                <w:b/>
                <w:position w:val="2"/>
                <w:sz w:val="20"/>
                <w:szCs w:val="20"/>
                <w:lang w:val="en-US"/>
              </w:rPr>
              <w:t>Potenc</w:t>
            </w:r>
            <w:r w:rsidRPr="00095E32">
              <w:rPr>
                <w:rFonts w:ascii="Century Gothic" w:eastAsia="Arial" w:hAnsi="Century Gothic" w:cs="Arial"/>
                <w:b/>
                <w:spacing w:val="1"/>
                <w:position w:val="2"/>
                <w:sz w:val="20"/>
                <w:szCs w:val="20"/>
                <w:lang w:val="en-US"/>
              </w:rPr>
              <w:t>i</w:t>
            </w:r>
            <w:r w:rsidRPr="00095E32">
              <w:rPr>
                <w:rFonts w:ascii="Century Gothic" w:eastAsia="Arial" w:hAnsi="Century Gothic" w:cs="Arial"/>
                <w:b/>
                <w:spacing w:val="-1"/>
                <w:position w:val="2"/>
                <w:sz w:val="20"/>
                <w:szCs w:val="20"/>
                <w:lang w:val="en-US"/>
              </w:rPr>
              <w:t>a</w:t>
            </w:r>
            <w:r w:rsidRPr="00095E32">
              <w:rPr>
                <w:rFonts w:ascii="Century Gothic" w:eastAsia="Arial" w:hAnsi="Century Gothic" w:cs="Arial"/>
                <w:b/>
                <w:position w:val="2"/>
                <w:sz w:val="20"/>
                <w:szCs w:val="20"/>
                <w:lang w:val="en-US"/>
              </w:rPr>
              <w:t>s</w:t>
            </w:r>
          </w:p>
          <w:p w:rsidR="00095E32" w:rsidRPr="00095E32" w:rsidRDefault="00095E32" w:rsidP="00095E32">
            <w:pPr>
              <w:spacing w:before="4" w:after="0" w:line="220" w:lineRule="exact"/>
              <w:rPr>
                <w:rFonts w:ascii="Century Gothic" w:eastAsia="Times New Roman" w:hAnsi="Century Gothic" w:cs="Times New Roman"/>
                <w:b/>
                <w:sz w:val="20"/>
                <w:szCs w:val="20"/>
                <w:lang w:val="en-US"/>
              </w:rPr>
            </w:pPr>
          </w:p>
          <w:p w:rsidR="00095E32" w:rsidRPr="00095E32" w:rsidRDefault="00095E32" w:rsidP="00095E32">
            <w:pPr>
              <w:spacing w:before="5" w:after="0" w:line="240" w:lineRule="exact"/>
              <w:rPr>
                <w:rFonts w:ascii="Century Gothic" w:eastAsia="Times New Roman" w:hAnsi="Century Gothic" w:cs="Times New Roman"/>
                <w:b/>
                <w:sz w:val="20"/>
                <w:szCs w:val="20"/>
                <w:lang w:val="en-US"/>
              </w:rPr>
            </w:pP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r w:rsidRPr="00095E32">
              <w:rPr>
                <w:rFonts w:ascii="Century Gothic" w:eastAsia="Arial" w:hAnsi="Century Gothic" w:cs="Arial"/>
                <w:b/>
                <w:position w:val="2"/>
                <w:sz w:val="20"/>
                <w:szCs w:val="20"/>
                <w:lang w:val="en-US"/>
              </w:rPr>
              <w:t>Potenc</w:t>
            </w:r>
            <w:r w:rsidRPr="00095E32">
              <w:rPr>
                <w:rFonts w:ascii="Century Gothic" w:eastAsia="Arial" w:hAnsi="Century Gothic" w:cs="Arial"/>
                <w:b/>
                <w:spacing w:val="1"/>
                <w:position w:val="2"/>
                <w:sz w:val="20"/>
                <w:szCs w:val="20"/>
                <w:lang w:val="en-US"/>
              </w:rPr>
              <w:t>i</w:t>
            </w:r>
            <w:r w:rsidRPr="00095E32">
              <w:rPr>
                <w:rFonts w:ascii="Century Gothic" w:eastAsia="Arial" w:hAnsi="Century Gothic" w:cs="Arial"/>
                <w:b/>
                <w:spacing w:val="-1"/>
                <w:position w:val="2"/>
                <w:sz w:val="20"/>
                <w:szCs w:val="20"/>
                <w:lang w:val="en-US"/>
              </w:rPr>
              <w:t>a</w:t>
            </w:r>
            <w:r w:rsidRPr="00095E32">
              <w:rPr>
                <w:rFonts w:ascii="Century Gothic" w:eastAsia="Arial" w:hAnsi="Century Gothic" w:cs="Arial"/>
                <w:b/>
                <w:position w:val="2"/>
                <w:sz w:val="20"/>
                <w:szCs w:val="20"/>
                <w:lang w:val="en-US"/>
              </w:rPr>
              <w:t xml:space="preserve">s </w:t>
            </w:r>
            <w:r w:rsidRPr="00095E32">
              <w:rPr>
                <w:rFonts w:ascii="Century Gothic" w:eastAsia="Arial" w:hAnsi="Century Gothic" w:cs="Arial"/>
                <w:b/>
                <w:spacing w:val="-1"/>
                <w:sz w:val="20"/>
                <w:szCs w:val="20"/>
                <w:lang w:val="en-US"/>
              </w:rPr>
              <w:t>d</w:t>
            </w:r>
            <w:r w:rsidRPr="00095E32">
              <w:rPr>
                <w:rFonts w:ascii="Century Gothic" w:eastAsia="Arial" w:hAnsi="Century Gothic" w:cs="Arial"/>
                <w:b/>
                <w:sz w:val="20"/>
                <w:szCs w:val="20"/>
                <w:lang w:val="en-US"/>
              </w:rPr>
              <w:t xml:space="preserve">e </w:t>
            </w:r>
            <w:r w:rsidRPr="00095E32">
              <w:rPr>
                <w:rFonts w:ascii="Century Gothic" w:eastAsia="Arial" w:hAnsi="Century Gothic" w:cs="Arial"/>
                <w:b/>
                <w:spacing w:val="-1"/>
                <w:sz w:val="20"/>
                <w:szCs w:val="20"/>
                <w:lang w:val="en-US"/>
              </w:rPr>
              <w:t>ba</w:t>
            </w:r>
            <w:r w:rsidRPr="00095E32">
              <w:rPr>
                <w:rFonts w:ascii="Century Gothic" w:eastAsia="Arial" w:hAnsi="Century Gothic" w:cs="Arial"/>
                <w:b/>
                <w:spacing w:val="1"/>
                <w:sz w:val="20"/>
                <w:szCs w:val="20"/>
                <w:lang w:val="en-US"/>
              </w:rPr>
              <w:t>s</w:t>
            </w:r>
            <w:r w:rsidRPr="00095E32">
              <w:rPr>
                <w:rFonts w:ascii="Century Gothic" w:eastAsia="Arial" w:hAnsi="Century Gothic" w:cs="Arial"/>
                <w:b/>
                <w:sz w:val="20"/>
                <w:szCs w:val="20"/>
                <w:lang w:val="en-US"/>
              </w:rPr>
              <w:t xml:space="preserve">e </w:t>
            </w:r>
            <w:r w:rsidRPr="00095E32">
              <w:rPr>
                <w:rFonts w:ascii="Century Gothic" w:eastAsia="Arial" w:hAnsi="Century Gothic" w:cs="Arial"/>
                <w:b/>
                <w:spacing w:val="-1"/>
                <w:sz w:val="20"/>
                <w:szCs w:val="20"/>
                <w:lang w:val="en-US"/>
              </w:rPr>
              <w:t>10</w:t>
            </w: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Pr="00095E32" w:rsidRDefault="00095E32" w:rsidP="00095E32">
            <w:pPr>
              <w:widowControl w:val="0"/>
              <w:spacing w:after="0" w:line="225" w:lineRule="exact"/>
              <w:ind w:right="-20"/>
              <w:rPr>
                <w:rFonts w:ascii="Century Gothic" w:eastAsia="Arial" w:hAnsi="Century Gothic" w:cs="Arial"/>
                <w:b/>
                <w:spacing w:val="-1"/>
                <w:sz w:val="20"/>
                <w:szCs w:val="20"/>
                <w:lang w:val="en-US"/>
              </w:rPr>
            </w:pPr>
            <w:r w:rsidRPr="00214432">
              <w:rPr>
                <w:rFonts w:ascii="Century Gothic" w:eastAsia="Arial" w:hAnsi="Century Gothic" w:cs="Arial"/>
                <w:sz w:val="24"/>
                <w:szCs w:val="24"/>
              </w:rPr>
              <w:t>7.</w:t>
            </w:r>
            <w:r w:rsidRPr="00214432">
              <w:rPr>
                <w:rFonts w:ascii="Century Gothic" w:eastAsia="Arial" w:hAnsi="Century Gothic" w:cs="Arial"/>
                <w:spacing w:val="-24"/>
                <w:sz w:val="24"/>
                <w:szCs w:val="24"/>
              </w:rPr>
              <w:t xml:space="preserve"> </w:t>
            </w:r>
            <w:r w:rsidRPr="00214432">
              <w:rPr>
                <w:rFonts w:ascii="Century Gothic" w:eastAsia="Arial" w:hAnsi="Century Gothic" w:cs="Arial"/>
                <w:sz w:val="24"/>
                <w:szCs w:val="24"/>
              </w:rPr>
              <w:t>Exp</w:t>
            </w:r>
            <w:r w:rsidRPr="00214432">
              <w:rPr>
                <w:rFonts w:ascii="Century Gothic" w:eastAsia="Arial" w:hAnsi="Century Gothic" w:cs="Arial"/>
                <w:spacing w:val="1"/>
                <w:sz w:val="24"/>
                <w:szCs w:val="24"/>
              </w:rPr>
              <w:t>r</w:t>
            </w:r>
            <w:r w:rsidRPr="00214432">
              <w:rPr>
                <w:rFonts w:ascii="Century Gothic" w:eastAsia="Arial" w:hAnsi="Century Gothic" w:cs="Arial"/>
                <w:sz w:val="24"/>
                <w:szCs w:val="24"/>
              </w:rPr>
              <w:t xml:space="preserve">esar </w:t>
            </w:r>
            <w:r w:rsidRPr="00214432">
              <w:rPr>
                <w:rFonts w:ascii="Century Gothic" w:eastAsia="Arial" w:hAnsi="Century Gothic" w:cs="Arial"/>
                <w:spacing w:val="1"/>
                <w:sz w:val="24"/>
                <w:szCs w:val="24"/>
              </w:rPr>
              <w:t>n</w:t>
            </w:r>
            <w:r w:rsidRPr="00214432">
              <w:rPr>
                <w:rFonts w:ascii="Century Gothic" w:eastAsia="Arial" w:hAnsi="Century Gothic" w:cs="Arial"/>
                <w:spacing w:val="-1"/>
                <w:sz w:val="24"/>
                <w:szCs w:val="24"/>
              </w:rPr>
              <w:t>ú</w:t>
            </w:r>
            <w:r w:rsidRPr="00214432">
              <w:rPr>
                <w:rFonts w:ascii="Century Gothic" w:eastAsia="Arial" w:hAnsi="Century Gothic" w:cs="Arial"/>
                <w:sz w:val="24"/>
                <w:szCs w:val="24"/>
              </w:rPr>
              <w:t>m</w:t>
            </w:r>
            <w:r w:rsidRPr="00214432">
              <w:rPr>
                <w:rFonts w:ascii="Century Gothic" w:eastAsia="Arial" w:hAnsi="Century Gothic" w:cs="Arial"/>
                <w:spacing w:val="1"/>
                <w:sz w:val="24"/>
                <w:szCs w:val="24"/>
              </w:rPr>
              <w:t>e</w:t>
            </w:r>
            <w:r w:rsidRPr="00214432">
              <w:rPr>
                <w:rFonts w:ascii="Century Gothic" w:eastAsia="Arial" w:hAnsi="Century Gothic" w:cs="Arial"/>
                <w:sz w:val="24"/>
                <w:szCs w:val="24"/>
              </w:rPr>
              <w:t>ros natur</w:t>
            </w:r>
            <w:r w:rsidRPr="00214432">
              <w:rPr>
                <w:rFonts w:ascii="Century Gothic" w:eastAsia="Arial" w:hAnsi="Century Gothic" w:cs="Arial"/>
                <w:spacing w:val="1"/>
                <w:sz w:val="24"/>
                <w:szCs w:val="24"/>
              </w:rPr>
              <w:t>a</w:t>
            </w:r>
            <w:r w:rsidRPr="00214432">
              <w:rPr>
                <w:rFonts w:ascii="Century Gothic" w:eastAsia="Arial" w:hAnsi="Century Gothic" w:cs="Arial"/>
                <w:sz w:val="24"/>
                <w:szCs w:val="24"/>
              </w:rPr>
              <w:t>les en nota</w:t>
            </w:r>
            <w:r w:rsidRPr="00214432">
              <w:rPr>
                <w:rFonts w:ascii="Century Gothic" w:eastAsia="Arial" w:hAnsi="Century Gothic" w:cs="Arial"/>
                <w:spacing w:val="1"/>
                <w:sz w:val="24"/>
                <w:szCs w:val="24"/>
              </w:rPr>
              <w:t>c</w:t>
            </w:r>
            <w:r w:rsidRPr="00214432">
              <w:rPr>
                <w:rFonts w:ascii="Century Gothic" w:eastAsia="Arial" w:hAnsi="Century Gothic" w:cs="Arial"/>
                <w:sz w:val="24"/>
                <w:szCs w:val="24"/>
              </w:rPr>
              <w:t>i</w:t>
            </w:r>
            <w:r w:rsidRPr="00214432">
              <w:rPr>
                <w:rFonts w:ascii="Century Gothic" w:eastAsia="Arial" w:hAnsi="Century Gothic" w:cs="Arial"/>
                <w:spacing w:val="1"/>
                <w:sz w:val="24"/>
                <w:szCs w:val="24"/>
              </w:rPr>
              <w:t>ó</w:t>
            </w:r>
            <w:r w:rsidRPr="00214432">
              <w:rPr>
                <w:rFonts w:ascii="Century Gothic" w:eastAsia="Arial" w:hAnsi="Century Gothic" w:cs="Arial"/>
                <w:sz w:val="24"/>
                <w:szCs w:val="24"/>
              </w:rPr>
              <w:t>n d</w:t>
            </w:r>
            <w:r w:rsidRPr="00214432">
              <w:rPr>
                <w:rFonts w:ascii="Century Gothic" w:eastAsia="Arial" w:hAnsi="Century Gothic" w:cs="Arial"/>
                <w:spacing w:val="1"/>
                <w:sz w:val="24"/>
                <w:szCs w:val="24"/>
              </w:rPr>
              <w:t>e</w:t>
            </w:r>
            <w:r w:rsidRPr="00214432">
              <w:rPr>
                <w:rFonts w:ascii="Century Gothic" w:eastAsia="Arial" w:hAnsi="Century Gothic" w:cs="Arial"/>
                <w:sz w:val="24"/>
                <w:szCs w:val="24"/>
              </w:rPr>
              <w:t>sarrol</w:t>
            </w:r>
            <w:r w:rsidRPr="00214432">
              <w:rPr>
                <w:rFonts w:ascii="Century Gothic" w:eastAsia="Arial" w:hAnsi="Century Gothic" w:cs="Arial"/>
                <w:spacing w:val="1"/>
                <w:sz w:val="24"/>
                <w:szCs w:val="24"/>
              </w:rPr>
              <w:t>l</w:t>
            </w:r>
            <w:r w:rsidRPr="00214432">
              <w:rPr>
                <w:rFonts w:ascii="Century Gothic" w:eastAsia="Arial" w:hAnsi="Century Gothic" w:cs="Arial"/>
                <w:sz w:val="24"/>
                <w:szCs w:val="24"/>
              </w:rPr>
              <w:t>a</w:t>
            </w:r>
            <w:r w:rsidRPr="00214432">
              <w:rPr>
                <w:rFonts w:ascii="Century Gothic" w:eastAsia="Arial" w:hAnsi="Century Gothic" w:cs="Arial"/>
                <w:spacing w:val="1"/>
                <w:sz w:val="24"/>
                <w:szCs w:val="24"/>
              </w:rPr>
              <w:t>d</w:t>
            </w:r>
            <w:r w:rsidRPr="00214432">
              <w:rPr>
                <w:rFonts w:ascii="Century Gothic" w:eastAsia="Arial" w:hAnsi="Century Gothic" w:cs="Arial"/>
                <w:sz w:val="24"/>
                <w:szCs w:val="24"/>
              </w:rPr>
              <w:t>a utiliz</w:t>
            </w:r>
            <w:r w:rsidRPr="00214432">
              <w:rPr>
                <w:rFonts w:ascii="Century Gothic" w:eastAsia="Arial" w:hAnsi="Century Gothic" w:cs="Arial"/>
                <w:spacing w:val="1"/>
                <w:sz w:val="24"/>
                <w:szCs w:val="24"/>
              </w:rPr>
              <w:t>a</w:t>
            </w:r>
            <w:r w:rsidRPr="00214432">
              <w:rPr>
                <w:rFonts w:ascii="Century Gothic" w:eastAsia="Arial" w:hAnsi="Century Gothic" w:cs="Arial"/>
                <w:spacing w:val="-1"/>
                <w:sz w:val="24"/>
                <w:szCs w:val="24"/>
              </w:rPr>
              <w:t>n</w:t>
            </w:r>
            <w:r w:rsidRPr="00214432">
              <w:rPr>
                <w:rFonts w:ascii="Century Gothic" w:eastAsia="Arial" w:hAnsi="Century Gothic" w:cs="Arial"/>
                <w:spacing w:val="1"/>
                <w:sz w:val="24"/>
                <w:szCs w:val="24"/>
              </w:rPr>
              <w:t>d</w:t>
            </w:r>
            <w:r w:rsidRPr="00214432">
              <w:rPr>
                <w:rFonts w:ascii="Century Gothic" w:eastAsia="Arial" w:hAnsi="Century Gothic" w:cs="Arial"/>
                <w:sz w:val="24"/>
                <w:szCs w:val="24"/>
              </w:rPr>
              <w:t>o pot</w:t>
            </w:r>
            <w:r w:rsidRPr="00214432">
              <w:rPr>
                <w:rFonts w:ascii="Century Gothic" w:eastAsia="Arial" w:hAnsi="Century Gothic" w:cs="Arial"/>
                <w:spacing w:val="1"/>
                <w:sz w:val="24"/>
                <w:szCs w:val="24"/>
              </w:rPr>
              <w:t>e</w:t>
            </w:r>
            <w:r w:rsidRPr="00214432">
              <w:rPr>
                <w:rFonts w:ascii="Century Gothic" w:eastAsia="Arial" w:hAnsi="Century Gothic" w:cs="Arial"/>
                <w:spacing w:val="-1"/>
                <w:sz w:val="24"/>
                <w:szCs w:val="24"/>
              </w:rPr>
              <w:t>n</w:t>
            </w:r>
            <w:r w:rsidRPr="00214432">
              <w:rPr>
                <w:rFonts w:ascii="Century Gothic" w:eastAsia="Arial" w:hAnsi="Century Gothic" w:cs="Arial"/>
                <w:sz w:val="24"/>
                <w:szCs w:val="24"/>
              </w:rPr>
              <w:t xml:space="preserve">cias </w:t>
            </w:r>
            <w:r w:rsidRPr="00214432">
              <w:rPr>
                <w:rFonts w:ascii="Century Gothic" w:eastAsia="Arial" w:hAnsi="Century Gothic" w:cs="Arial"/>
                <w:spacing w:val="1"/>
                <w:sz w:val="24"/>
                <w:szCs w:val="24"/>
              </w:rPr>
              <w:t>d</w:t>
            </w:r>
            <w:r w:rsidRPr="00214432">
              <w:rPr>
                <w:rFonts w:ascii="Century Gothic" w:eastAsia="Arial" w:hAnsi="Century Gothic" w:cs="Arial"/>
                <w:sz w:val="24"/>
                <w:szCs w:val="24"/>
              </w:rPr>
              <w:t>e ba</w:t>
            </w:r>
            <w:r w:rsidRPr="00214432">
              <w:rPr>
                <w:rFonts w:ascii="Century Gothic" w:eastAsia="Arial" w:hAnsi="Century Gothic" w:cs="Arial"/>
                <w:spacing w:val="1"/>
                <w:sz w:val="24"/>
                <w:szCs w:val="24"/>
              </w:rPr>
              <w:t>s</w:t>
            </w:r>
            <w:r w:rsidRPr="00214432">
              <w:rPr>
                <w:rFonts w:ascii="Century Gothic" w:eastAsia="Arial" w:hAnsi="Century Gothic" w:cs="Arial"/>
                <w:sz w:val="24"/>
                <w:szCs w:val="24"/>
              </w:rPr>
              <w:t>e diez</w:t>
            </w:r>
            <w:r>
              <w:rPr>
                <w:rFonts w:ascii="Arial" w:eastAsia="Arial" w:hAnsi="Arial" w:cs="Arial"/>
                <w:sz w:val="18"/>
                <w:szCs w:val="18"/>
              </w:rPr>
              <w:t>.</w:t>
            </w:r>
          </w:p>
          <w:p w:rsidR="00095E32" w:rsidRPr="00095E32" w:rsidRDefault="00095E32" w:rsidP="00095E32">
            <w:pPr>
              <w:widowControl w:val="0"/>
              <w:spacing w:after="0" w:line="225" w:lineRule="exact"/>
              <w:ind w:right="-20"/>
              <w:rPr>
                <w:rFonts w:ascii="Century Gothic" w:eastAsia="Arial" w:hAnsi="Century Gothic" w:cs="Arial"/>
                <w:b/>
                <w:spacing w:val="-1"/>
                <w:sz w:val="20"/>
                <w:szCs w:val="20"/>
                <w:lang w:val="en-US"/>
              </w:rPr>
            </w:pPr>
          </w:p>
          <w:p w:rsidR="00095E32" w:rsidRPr="00AD2218" w:rsidRDefault="00095E32" w:rsidP="00AD2218">
            <w:pPr>
              <w:spacing w:after="0" w:line="200" w:lineRule="exact"/>
              <w:ind w:left="101"/>
              <w:rPr>
                <w:rFonts w:ascii="Century Gothic" w:eastAsia="Arial" w:hAnsi="Century Gothic" w:cs="Arial"/>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5E32" w:rsidRPr="00095E32" w:rsidRDefault="00095E32" w:rsidP="00095E32">
            <w:pPr>
              <w:spacing w:after="0" w:line="240" w:lineRule="auto"/>
              <w:rPr>
                <w:rFonts w:ascii="Century Gothic" w:eastAsia="Times New Roman" w:hAnsi="Century Gothic" w:cs="Arial"/>
                <w:sz w:val="24"/>
                <w:szCs w:val="24"/>
                <w:lang w:eastAsia="es-CR"/>
              </w:rPr>
            </w:pPr>
            <w:r w:rsidRPr="00095E32">
              <w:rPr>
                <w:rFonts w:ascii="Century Gothic" w:eastAsiaTheme="minorEastAsia" w:hAnsi="Century Gothic"/>
                <w:b/>
                <w:bCs/>
                <w:i/>
                <w:iCs/>
                <w:color w:val="000000" w:themeColor="text1"/>
                <w:kern w:val="24"/>
                <w:sz w:val="24"/>
                <w:szCs w:val="24"/>
                <w:lang w:eastAsia="es-CR"/>
              </w:rPr>
              <w:t>Formulación del problema</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imes New Roman" w:hAnsi="Century Gothic" w:cs="Arial"/>
                <w:sz w:val="24"/>
                <w:szCs w:val="24"/>
                <w:lang w:eastAsia="es-CR"/>
              </w:rPr>
            </w:pPr>
            <w:r w:rsidRPr="00095E32">
              <w:rPr>
                <w:rFonts w:ascii="Century Gothic" w:eastAsiaTheme="minorEastAsia" w:hAnsi="Century Gothic"/>
                <w:color w:val="000000" w:themeColor="text1"/>
                <w:kern w:val="24"/>
                <w:sz w:val="24"/>
                <w:szCs w:val="24"/>
                <w:lang w:eastAsia="es-CR"/>
              </w:rPr>
              <w:t xml:space="preserve">La docente propone el siguiente problema </w:t>
            </w:r>
          </w:p>
          <w:p w:rsidR="00095E32" w:rsidRPr="00095E32" w:rsidRDefault="00095E32" w:rsidP="00095E32">
            <w:pPr>
              <w:spacing w:after="0" w:line="240" w:lineRule="auto"/>
              <w:rPr>
                <w:rFonts w:ascii="Century Gothic" w:eastAsiaTheme="minorEastAsia" w:hAnsi="Century Gothic"/>
                <w:b/>
                <w:i/>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 xml:space="preserve">Milton es un niño de la sección 6-1, muy ingenioso y hábil para jugar a la pelota, pero tiene el problema de usar su inteligencia para sacar provecho de los demás. Un día llevó un cuadrado hecho de papel con 8 divisiones exactas y les propuso a sus amigos que hicieran un campeonato de “jupitas”, él contra cada uno de ellos, si ellos ganaban les daría ¢100 por cada partida, pero si él ganaba ellos solo le pagarían ¢5, completando el cuadro de la siguiente forma: #1 ¢5, cuadro #2 dos veces ¢5, cuadro #3 tres veces ¢5 y así sucesivamente. </w:t>
            </w:r>
            <w:r w:rsidRPr="00095E32">
              <w:rPr>
                <w:rFonts w:ascii="Century Gothic" w:eastAsiaTheme="minorEastAsia" w:hAnsi="Century Gothic"/>
                <w:b/>
                <w:color w:val="000000" w:themeColor="text1"/>
                <w:kern w:val="24"/>
                <w:sz w:val="24"/>
                <w:szCs w:val="24"/>
                <w:lang w:eastAsia="es-CR"/>
              </w:rPr>
              <w:t>Si fueron ocho partidas, ¿Quién habría ganado más: Milton o sus amigos?</w:t>
            </w:r>
          </w:p>
          <w:p w:rsidR="00095E32" w:rsidRPr="00095E32" w:rsidRDefault="00095E32" w:rsidP="00095E32">
            <w:pPr>
              <w:spacing w:after="0" w:line="240" w:lineRule="auto"/>
              <w:rPr>
                <w:rFonts w:ascii="Century Gothic" w:eastAsiaTheme="minorEastAsia" w:hAnsi="Century Gothic"/>
                <w:b/>
                <w:i/>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i/>
                <w:color w:val="000000" w:themeColor="text1"/>
                <w:kern w:val="24"/>
                <w:sz w:val="24"/>
                <w:szCs w:val="24"/>
                <w:lang w:eastAsia="es-CR"/>
              </w:rPr>
              <w:t xml:space="preserve">Discusión Interactiva: </w:t>
            </w:r>
            <w:r w:rsidRPr="00095E32">
              <w:rPr>
                <w:rFonts w:ascii="Century Gothic" w:eastAsiaTheme="minorEastAsia" w:hAnsi="Century Gothic"/>
                <w:color w:val="000000" w:themeColor="text1"/>
                <w:kern w:val="24"/>
                <w:sz w:val="24"/>
                <w:szCs w:val="24"/>
                <w:lang w:eastAsia="es-CR"/>
              </w:rPr>
              <w:t>los estudiantes comentan en grupo las posibles soluciones que le darían al problema.</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Ejemplo: ¿Cómo hacemos para saber quién es el que gana, Milton o los amigos?</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¿Qué operación o ejercicio tenemos que hacer para encontrar la solución?</w:t>
            </w:r>
          </w:p>
          <w:p w:rsidR="00095E32" w:rsidRPr="00095E32" w:rsidRDefault="00095E32" w:rsidP="00095E32">
            <w:pPr>
              <w:spacing w:after="0" w:line="240" w:lineRule="auto"/>
              <w:rPr>
                <w:rFonts w:ascii="Century Gothic" w:eastAsiaTheme="minorEastAsia" w:hAnsi="Century Gothic"/>
                <w:b/>
                <w:i/>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bCs/>
                <w:i/>
                <w:iCs/>
                <w:color w:val="000000" w:themeColor="text1"/>
                <w:kern w:val="24"/>
                <w:sz w:val="24"/>
                <w:szCs w:val="24"/>
                <w:lang w:eastAsia="es-CR"/>
              </w:rPr>
              <w:t xml:space="preserve">Trabajo independiente: </w:t>
            </w:r>
            <w:r w:rsidRPr="00095E32">
              <w:rPr>
                <w:rFonts w:ascii="Century Gothic" w:eastAsiaTheme="minorEastAsia" w:hAnsi="Century Gothic"/>
                <w:color w:val="000000" w:themeColor="text1"/>
                <w:kern w:val="24"/>
                <w:sz w:val="24"/>
                <w:szCs w:val="24"/>
                <w:lang w:eastAsia="es-CR"/>
              </w:rPr>
              <w:t>Los estudiantes resuelven el problema formulado por la docente de forma individual, en su cuaderno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i/>
                <w:color w:val="000000" w:themeColor="text1"/>
                <w:kern w:val="24"/>
                <w:sz w:val="24"/>
                <w:szCs w:val="24"/>
                <w:lang w:eastAsia="es-CR"/>
              </w:rPr>
              <w:t>Cierre:</w:t>
            </w:r>
            <w:r w:rsidRPr="00095E32">
              <w:rPr>
                <w:rFonts w:ascii="Century Gothic" w:eastAsiaTheme="minorEastAsia" w:hAnsi="Century Gothic"/>
                <w:color w:val="000000" w:themeColor="text1"/>
                <w:kern w:val="24"/>
                <w:sz w:val="24"/>
                <w:szCs w:val="24"/>
                <w:lang w:eastAsia="es-CR"/>
              </w:rPr>
              <w:t xml:space="preserve"> se expone la solución del problema en conjunto de los estudiantes y la docente</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 xml:space="preserve">Milton: 1=5,              2=5²= 5x5=25,                                    3=  5³= 5x5x5=125…      </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 xml:space="preserve"> 8= 5</w:t>
            </w:r>
            <w:r w:rsidRPr="00095E32">
              <w:rPr>
                <w:rFonts w:ascii="Century Gothic" w:eastAsiaTheme="minorEastAsia" w:hAnsi="Century Gothic"/>
                <w:color w:val="000000" w:themeColor="text1"/>
                <w:kern w:val="24"/>
                <w:sz w:val="24"/>
                <w:szCs w:val="24"/>
                <w:vertAlign w:val="superscript"/>
                <w:lang w:eastAsia="es-CR"/>
              </w:rPr>
              <w:t>8</w:t>
            </w:r>
            <w:r w:rsidRPr="00095E32">
              <w:rPr>
                <w:rFonts w:ascii="Century Gothic" w:eastAsiaTheme="minorEastAsia" w:hAnsi="Century Gothic"/>
                <w:color w:val="000000" w:themeColor="text1"/>
                <w:kern w:val="24"/>
                <w:sz w:val="24"/>
                <w:szCs w:val="24"/>
                <w:lang w:eastAsia="es-CR"/>
              </w:rPr>
              <w:t>=5x5x5x5x5x5x5x5= 390 625</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Amigos: 1=¢100;    2=¢200;    3=¢300; ……               8=¢800</w:t>
            </w:r>
          </w:p>
          <w:p w:rsidR="00095E32" w:rsidRDefault="00095E32" w:rsidP="00095E32">
            <w:pPr>
              <w:spacing w:after="0" w:line="240" w:lineRule="auto"/>
            </w:pPr>
          </w:p>
          <w:p w:rsidR="00095E32" w:rsidRDefault="00095E32" w:rsidP="00095E32">
            <w:pPr>
              <w:spacing w:after="0" w:line="240" w:lineRule="auto"/>
            </w:pPr>
            <w:r>
              <w:object w:dxaOrig="9225" w:dyaOrig="3495">
                <v:shape id="_x0000_i1037" type="#_x0000_t75" style="width:397.6pt;height:141.55pt" o:ole="">
                  <v:imagedata r:id="rId33" o:title=""/>
                </v:shape>
                <o:OLEObject Type="Embed" ProgID="PBrush" ShapeID="_x0000_i1037" DrawAspect="Content" ObjectID="_1548432563" r:id="rId34"/>
              </w:object>
            </w:r>
          </w:p>
          <w:p w:rsidR="00095E32" w:rsidRPr="00095E32" w:rsidRDefault="00095E32" w:rsidP="00095E32">
            <w:pPr>
              <w:spacing w:after="0" w:line="240" w:lineRule="auto"/>
              <w:rPr>
                <w:rFonts w:ascii="Century Gothic" w:eastAsiaTheme="minorEastAsia" w:hAnsi="Century Gothic"/>
                <w:color w:val="000000" w:themeColor="text1"/>
                <w:kern w:val="24"/>
                <w:sz w:val="20"/>
                <w:szCs w:val="20"/>
                <w:lang w:eastAsia="es-CR"/>
              </w:rPr>
            </w:pPr>
            <w:r w:rsidRPr="00095E32">
              <w:rPr>
                <w:rFonts w:ascii="Century Gothic" w:eastAsiaTheme="minorEastAsia" w:hAnsi="Century Gothic"/>
                <w:color w:val="000000" w:themeColor="text1"/>
                <w:kern w:val="24"/>
                <w:sz w:val="20"/>
                <w:szCs w:val="20"/>
                <w:lang w:eastAsia="es-CR"/>
              </w:rPr>
              <w:t>La docente explica el concepto de potencia con ayuda de los estudiantes</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object w:dxaOrig="9015" w:dyaOrig="2505">
                <v:shape id="_x0000_i1038" type="#_x0000_t75" style="width:411.1pt;height:159.05pt" o:ole="">
                  <v:imagedata r:id="rId35" o:title=""/>
                </v:shape>
                <o:OLEObject Type="Embed" ProgID="PBrush" ShapeID="_x0000_i1038" DrawAspect="Content" ObjectID="_1548432564" r:id="rId36"/>
              </w:objec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La docente les escribe el ejemplo de notación desarrollada utilizando potencias de base 10</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10</w:t>
            </w:r>
            <w:r w:rsidRPr="00095E32">
              <w:rPr>
                <w:rFonts w:ascii="Century Gothic" w:eastAsiaTheme="minorEastAsia" w:hAnsi="Century Gothic"/>
                <w:color w:val="000000" w:themeColor="text1"/>
                <w:kern w:val="24"/>
                <w:sz w:val="24"/>
                <w:szCs w:val="24"/>
                <w:vertAlign w:val="superscript"/>
                <w:lang w:eastAsia="es-CR"/>
              </w:rPr>
              <w:t xml:space="preserve">2 </w:t>
            </w:r>
            <w:r w:rsidRPr="00095E32">
              <w:rPr>
                <w:rFonts w:ascii="Century Gothic" w:eastAsiaTheme="minorEastAsia" w:hAnsi="Century Gothic"/>
                <w:color w:val="000000" w:themeColor="text1"/>
                <w:kern w:val="24"/>
                <w:sz w:val="24"/>
                <w:szCs w:val="24"/>
                <w:lang w:eastAsia="es-CR"/>
              </w:rPr>
              <w:t>= 10x10=100</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10</w:t>
            </w:r>
            <w:r w:rsidRPr="00095E32">
              <w:rPr>
                <w:rFonts w:ascii="Century Gothic" w:eastAsiaTheme="minorEastAsia" w:hAnsi="Century Gothic"/>
                <w:color w:val="000000" w:themeColor="text1"/>
                <w:kern w:val="24"/>
                <w:sz w:val="24"/>
                <w:szCs w:val="24"/>
                <w:vertAlign w:val="superscript"/>
                <w:lang w:eastAsia="es-CR"/>
              </w:rPr>
              <w:t>3</w:t>
            </w:r>
            <w:r w:rsidRPr="00095E32">
              <w:rPr>
                <w:rFonts w:ascii="Century Gothic" w:eastAsiaTheme="minorEastAsia" w:hAnsi="Century Gothic"/>
                <w:color w:val="000000" w:themeColor="text1"/>
                <w:kern w:val="24"/>
                <w:sz w:val="24"/>
                <w:szCs w:val="24"/>
                <w:lang w:eastAsia="es-CR"/>
              </w:rPr>
              <w:t>= 10x10x10=1 000</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10</w:t>
            </w:r>
            <w:r w:rsidRPr="00095E32">
              <w:rPr>
                <w:rFonts w:ascii="Century Gothic" w:eastAsiaTheme="minorEastAsia" w:hAnsi="Century Gothic"/>
                <w:color w:val="000000" w:themeColor="text1"/>
                <w:kern w:val="24"/>
                <w:sz w:val="24"/>
                <w:szCs w:val="24"/>
                <w:vertAlign w:val="superscript"/>
                <w:lang w:eastAsia="es-CR"/>
              </w:rPr>
              <w:t>4</w:t>
            </w:r>
            <w:r w:rsidRPr="00095E32">
              <w:rPr>
                <w:rFonts w:ascii="Century Gothic" w:eastAsiaTheme="minorEastAsia" w:hAnsi="Century Gothic"/>
                <w:color w:val="000000" w:themeColor="text1"/>
                <w:kern w:val="24"/>
                <w:sz w:val="24"/>
                <w:szCs w:val="24"/>
                <w:lang w:eastAsia="es-CR"/>
              </w:rPr>
              <w:t>= 10x10x10x10=10 000</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Entonces</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723 254= 7x10</w:t>
            </w:r>
            <w:r w:rsidRPr="00095E32">
              <w:rPr>
                <w:rFonts w:ascii="Century Gothic" w:eastAsiaTheme="minorEastAsia" w:hAnsi="Century Gothic"/>
                <w:color w:val="000000" w:themeColor="text1"/>
                <w:kern w:val="24"/>
                <w:sz w:val="24"/>
                <w:szCs w:val="24"/>
                <w:vertAlign w:val="superscript"/>
                <w:lang w:eastAsia="es-CR"/>
              </w:rPr>
              <w:t>5</w:t>
            </w:r>
            <w:r w:rsidRPr="00095E32">
              <w:rPr>
                <w:rFonts w:ascii="Century Gothic" w:eastAsiaTheme="minorEastAsia" w:hAnsi="Century Gothic"/>
                <w:color w:val="000000" w:themeColor="text1"/>
                <w:kern w:val="24"/>
                <w:sz w:val="24"/>
                <w:szCs w:val="24"/>
                <w:lang w:eastAsia="es-CR"/>
              </w:rPr>
              <w:t>+2x10</w:t>
            </w:r>
            <w:r w:rsidRPr="00095E32">
              <w:rPr>
                <w:rFonts w:ascii="Century Gothic" w:eastAsiaTheme="minorEastAsia" w:hAnsi="Century Gothic"/>
                <w:color w:val="000000" w:themeColor="text1"/>
                <w:kern w:val="24"/>
                <w:sz w:val="24"/>
                <w:szCs w:val="24"/>
                <w:vertAlign w:val="superscript"/>
                <w:lang w:eastAsia="es-CR"/>
              </w:rPr>
              <w:t>4</w:t>
            </w:r>
            <w:r w:rsidRPr="00095E32">
              <w:rPr>
                <w:rFonts w:ascii="Century Gothic" w:eastAsiaTheme="minorEastAsia" w:hAnsi="Century Gothic"/>
                <w:color w:val="000000" w:themeColor="text1"/>
                <w:kern w:val="24"/>
                <w:sz w:val="24"/>
                <w:szCs w:val="24"/>
                <w:lang w:eastAsia="es-CR"/>
              </w:rPr>
              <w:t>+3x10</w:t>
            </w:r>
            <w:r w:rsidRPr="00095E32">
              <w:rPr>
                <w:rFonts w:ascii="Century Gothic" w:eastAsiaTheme="minorEastAsia" w:hAnsi="Century Gothic"/>
                <w:color w:val="000000" w:themeColor="text1"/>
                <w:kern w:val="24"/>
                <w:sz w:val="24"/>
                <w:szCs w:val="24"/>
                <w:vertAlign w:val="superscript"/>
                <w:lang w:eastAsia="es-CR"/>
              </w:rPr>
              <w:t>3</w:t>
            </w:r>
            <w:r w:rsidRPr="00095E32">
              <w:rPr>
                <w:rFonts w:ascii="Century Gothic" w:eastAsiaTheme="minorEastAsia" w:hAnsi="Century Gothic"/>
                <w:color w:val="000000" w:themeColor="text1"/>
                <w:kern w:val="24"/>
                <w:sz w:val="24"/>
                <w:szCs w:val="24"/>
                <w:lang w:eastAsia="es-CR"/>
              </w:rPr>
              <w:t>+2x10</w:t>
            </w:r>
            <w:r w:rsidRPr="00095E32">
              <w:rPr>
                <w:rFonts w:ascii="Century Gothic" w:eastAsiaTheme="minorEastAsia" w:hAnsi="Century Gothic"/>
                <w:color w:val="000000" w:themeColor="text1"/>
                <w:kern w:val="24"/>
                <w:sz w:val="24"/>
                <w:szCs w:val="24"/>
                <w:vertAlign w:val="superscript"/>
                <w:lang w:eastAsia="es-CR"/>
              </w:rPr>
              <w:t>2</w:t>
            </w:r>
            <w:r w:rsidRPr="00095E32">
              <w:rPr>
                <w:rFonts w:ascii="Century Gothic" w:eastAsiaTheme="minorEastAsia" w:hAnsi="Century Gothic"/>
                <w:color w:val="000000" w:themeColor="text1"/>
                <w:kern w:val="24"/>
                <w:sz w:val="24"/>
                <w:szCs w:val="24"/>
                <w:lang w:eastAsia="es-CR"/>
              </w:rPr>
              <w:t>+5x10+4</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 xml:space="preserve"> 700 000+ 20 000+3 000+200+50+4</w:t>
            </w:r>
          </w:p>
          <w:p w:rsidR="00095E32" w:rsidRDefault="00095E32" w:rsidP="00095E32">
            <w:pPr>
              <w:spacing w:after="0" w:line="240" w:lineRule="auto"/>
              <w:rPr>
                <w:rFonts w:ascii="Century Gothic" w:eastAsiaTheme="minorEastAsia" w:hAnsi="Century Gothic"/>
                <w:color w:val="000000" w:themeColor="text1"/>
                <w:kern w:val="24"/>
                <w:sz w:val="20"/>
                <w:szCs w:val="20"/>
                <w:lang w:eastAsia="es-CR"/>
              </w:rPr>
            </w:pPr>
            <w:r w:rsidRPr="00095E32">
              <w:rPr>
                <w:rFonts w:ascii="Century Gothic" w:eastAsiaTheme="minorEastAsia" w:hAnsi="Century Gothic"/>
                <w:color w:val="000000" w:themeColor="text1"/>
                <w:kern w:val="24"/>
                <w:sz w:val="20"/>
                <w:szCs w:val="20"/>
                <w:lang w:eastAsia="es-CR"/>
              </w:rPr>
              <w:t>(Ver anexo)</w:t>
            </w:r>
          </w:p>
          <w:p w:rsidR="00095E32" w:rsidRPr="00AD2218" w:rsidRDefault="00095E32" w:rsidP="00095E32">
            <w:pPr>
              <w:spacing w:after="0" w:line="240" w:lineRule="auto"/>
              <w:rPr>
                <w:rFonts w:ascii="Century Gothic" w:eastAsiaTheme="minorEastAsia" w:hAnsi="Century Gothic"/>
                <w:b/>
                <w:color w:val="000000" w:themeColor="text1"/>
                <w:kern w:val="24"/>
                <w:sz w:val="24"/>
                <w:szCs w:val="24"/>
                <w:u w:val="single"/>
                <w:lang w:eastAsia="es-CR"/>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r w:rsidRPr="00095E32">
              <w:rPr>
                <w:rFonts w:ascii="Century Gothic" w:eastAsia="Times New Roman" w:hAnsi="Century Gothic" w:cs="Arial"/>
                <w:color w:val="000000" w:themeColor="text1"/>
                <w:kern w:val="24"/>
                <w:sz w:val="24"/>
                <w:szCs w:val="24"/>
                <w:lang w:eastAsia="es-CR"/>
              </w:rPr>
              <w:lastRenderedPageBreak/>
              <w:t>Represento productos con factores iguales como potencias y viceversa en cinco ejercicios</w:t>
            </w:r>
          </w:p>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r w:rsidRPr="00095E32">
              <w:rPr>
                <w:rFonts w:ascii="Century Gothic" w:eastAsia="Times New Roman" w:hAnsi="Century Gothic" w:cs="Arial"/>
                <w:color w:val="000000" w:themeColor="text1"/>
                <w:kern w:val="24"/>
                <w:sz w:val="24"/>
                <w:szCs w:val="24"/>
                <w:lang w:eastAsia="es-CR"/>
              </w:rPr>
              <w:t>Ej:</w:t>
            </w:r>
          </w:p>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p>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r w:rsidRPr="00095E32">
              <w:rPr>
                <w:rFonts w:ascii="Century Gothic" w:eastAsia="Times New Roman" w:hAnsi="Century Gothic" w:cs="Arial"/>
                <w:color w:val="000000" w:themeColor="text1"/>
                <w:kern w:val="24"/>
                <w:sz w:val="24"/>
                <w:szCs w:val="24"/>
                <w:lang w:eastAsia="es-CR"/>
              </w:rPr>
              <w:t>2</w:t>
            </w:r>
            <w:r w:rsidRPr="00095E32">
              <w:rPr>
                <w:rFonts w:ascii="Century Gothic" w:eastAsia="Times New Roman" w:hAnsi="Century Gothic" w:cs="Arial"/>
                <w:color w:val="000000" w:themeColor="text1"/>
                <w:kern w:val="24"/>
                <w:sz w:val="24"/>
                <w:szCs w:val="24"/>
                <w:vertAlign w:val="superscript"/>
                <w:lang w:eastAsia="es-CR"/>
              </w:rPr>
              <w:t>5</w:t>
            </w:r>
            <w:r w:rsidRPr="00095E32">
              <w:rPr>
                <w:rFonts w:ascii="Century Gothic" w:eastAsia="Times New Roman" w:hAnsi="Century Gothic" w:cs="Arial"/>
                <w:color w:val="000000" w:themeColor="text1"/>
                <w:kern w:val="24"/>
                <w:sz w:val="24"/>
                <w:szCs w:val="24"/>
                <w:lang w:eastAsia="es-CR"/>
              </w:rPr>
              <w:t>= 2x2x2x2x2=32</w:t>
            </w:r>
          </w:p>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r w:rsidRPr="00095E32">
              <w:rPr>
                <w:rFonts w:ascii="Century Gothic" w:eastAsia="Times New Roman" w:hAnsi="Century Gothic" w:cs="Arial"/>
                <w:color w:val="000000" w:themeColor="text1"/>
                <w:kern w:val="24"/>
                <w:sz w:val="24"/>
                <w:szCs w:val="24"/>
                <w:lang w:eastAsia="es-CR"/>
              </w:rPr>
              <w:t>La base es 2 y el exponente es 5, significa que la base se debe multiplicar 5 veces por si misma.</w:t>
            </w:r>
          </w:p>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p>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r w:rsidRPr="00095E32">
              <w:rPr>
                <w:rFonts w:ascii="Century Gothic" w:eastAsia="Times New Roman" w:hAnsi="Century Gothic" w:cs="Arial"/>
                <w:color w:val="000000" w:themeColor="text1"/>
                <w:kern w:val="24"/>
                <w:sz w:val="24"/>
                <w:szCs w:val="24"/>
                <w:lang w:eastAsia="es-CR"/>
              </w:rPr>
              <w:t>3x3x3x3= 3</w:t>
            </w:r>
            <w:r w:rsidRPr="00095E32">
              <w:rPr>
                <w:rFonts w:ascii="Century Gothic" w:eastAsia="Times New Roman" w:hAnsi="Century Gothic" w:cs="Arial"/>
                <w:color w:val="000000" w:themeColor="text1"/>
                <w:kern w:val="24"/>
                <w:sz w:val="24"/>
                <w:szCs w:val="24"/>
                <w:vertAlign w:val="superscript"/>
                <w:lang w:eastAsia="es-CR"/>
              </w:rPr>
              <w:t>4</w:t>
            </w:r>
          </w:p>
          <w:p w:rsidR="00095E32" w:rsidRPr="00AD2218" w:rsidRDefault="00095E32" w:rsidP="00AD2218">
            <w:pPr>
              <w:spacing w:after="0" w:line="240" w:lineRule="auto"/>
              <w:rPr>
                <w:rFonts w:ascii="Century Gothic" w:eastAsia="Times New Roman" w:hAnsi="Century Gothic" w:cs="Arial"/>
                <w:color w:val="000000" w:themeColor="text1"/>
                <w:kern w:val="24"/>
                <w:sz w:val="24"/>
                <w:szCs w:val="24"/>
                <w:lang w:eastAsia="es-CR"/>
              </w:rPr>
            </w:pPr>
          </w:p>
        </w:tc>
      </w:tr>
      <w:tr w:rsidR="00095E32" w:rsidRPr="00D605A9" w:rsidTr="00A7723A">
        <w:trPr>
          <w:trHeight w:val="714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5E32" w:rsidRPr="00095E32" w:rsidRDefault="00095E32" w:rsidP="00095E32">
            <w:pPr>
              <w:spacing w:after="0" w:line="200" w:lineRule="exact"/>
              <w:ind w:left="101"/>
              <w:rPr>
                <w:rFonts w:ascii="Century Gothic" w:eastAsia="Arial" w:hAnsi="Century Gothic" w:cs="Arial"/>
                <w:lang w:val="en-US"/>
              </w:rPr>
            </w:pPr>
            <w:r w:rsidRPr="00095E32">
              <w:rPr>
                <w:rFonts w:ascii="Century Gothic" w:eastAsia="Arial" w:hAnsi="Century Gothic" w:cs="Arial"/>
                <w:lang w:val="en-US"/>
              </w:rPr>
              <w:lastRenderedPageBreak/>
              <w:t>5.</w:t>
            </w:r>
            <w:r w:rsidRPr="00095E32">
              <w:rPr>
                <w:rFonts w:ascii="Century Gothic" w:eastAsia="Arial" w:hAnsi="Century Gothic" w:cs="Arial"/>
                <w:spacing w:val="-24"/>
                <w:lang w:val="en-US"/>
              </w:rPr>
              <w:t xml:space="preserve"> </w:t>
            </w:r>
            <w:r w:rsidRPr="00095E32">
              <w:rPr>
                <w:rFonts w:ascii="Century Gothic" w:eastAsia="Arial" w:hAnsi="Century Gothic" w:cs="Arial"/>
                <w:lang w:val="en-US"/>
              </w:rPr>
              <w:t>Identificar</w:t>
            </w:r>
            <w:r w:rsidRPr="00095E32">
              <w:rPr>
                <w:rFonts w:ascii="Century Gothic" w:eastAsia="Arial" w:hAnsi="Century Gothic" w:cs="Arial"/>
                <w:spacing w:val="1"/>
                <w:lang w:val="en-US"/>
              </w:rPr>
              <w:t xml:space="preserve"> </w:t>
            </w:r>
            <w:r w:rsidRPr="00095E32">
              <w:rPr>
                <w:rFonts w:ascii="Century Gothic" w:eastAsia="Arial" w:hAnsi="Century Gothic" w:cs="Arial"/>
                <w:lang w:val="en-US"/>
              </w:rPr>
              <w:t>c</w:t>
            </w:r>
            <w:r w:rsidRPr="00095E32">
              <w:rPr>
                <w:rFonts w:ascii="Century Gothic" w:eastAsia="Arial" w:hAnsi="Century Gothic" w:cs="Arial"/>
                <w:spacing w:val="1"/>
                <w:lang w:val="en-US"/>
              </w:rPr>
              <w:t>u</w:t>
            </w:r>
            <w:r w:rsidRPr="00095E32">
              <w:rPr>
                <w:rFonts w:ascii="Century Gothic" w:eastAsia="Arial" w:hAnsi="Century Gothic" w:cs="Arial"/>
                <w:lang w:val="en-US"/>
              </w:rPr>
              <w:t>a</w:t>
            </w:r>
            <w:r w:rsidRPr="00095E32">
              <w:rPr>
                <w:rFonts w:ascii="Century Gothic" w:eastAsia="Arial" w:hAnsi="Century Gothic" w:cs="Arial"/>
                <w:spacing w:val="1"/>
                <w:lang w:val="en-US"/>
              </w:rPr>
              <w:t>d</w:t>
            </w:r>
            <w:r w:rsidRPr="00095E32">
              <w:rPr>
                <w:rFonts w:ascii="Century Gothic" w:eastAsia="Arial" w:hAnsi="Century Gothic" w:cs="Arial"/>
                <w:lang w:val="en-US"/>
              </w:rPr>
              <w:t>rados</w:t>
            </w:r>
            <w:r w:rsidRPr="00095E32">
              <w:rPr>
                <w:rFonts w:ascii="Century Gothic" w:eastAsia="Arial" w:hAnsi="Century Gothic" w:cs="Arial"/>
                <w:spacing w:val="1"/>
                <w:lang w:val="en-US"/>
              </w:rPr>
              <w:t xml:space="preserve"> </w:t>
            </w:r>
            <w:r w:rsidRPr="00095E32">
              <w:rPr>
                <w:rFonts w:ascii="Century Gothic" w:eastAsia="Arial" w:hAnsi="Century Gothic" w:cs="Arial"/>
                <w:lang w:val="en-US"/>
              </w:rPr>
              <w:t>y</w:t>
            </w:r>
          </w:p>
          <w:p w:rsidR="00095E32" w:rsidRPr="00095E32" w:rsidRDefault="00095E32" w:rsidP="00095E32">
            <w:pPr>
              <w:spacing w:after="0" w:line="222" w:lineRule="exact"/>
              <w:ind w:right="-20"/>
              <w:rPr>
                <w:rFonts w:ascii="Century Gothic" w:eastAsia="Arial" w:hAnsi="Century Gothic" w:cs="Arial"/>
                <w:lang w:val="en-US"/>
              </w:rPr>
            </w:pPr>
            <w:r w:rsidRPr="00095E32">
              <w:rPr>
                <w:rFonts w:ascii="Century Gothic" w:eastAsia="Arial" w:hAnsi="Century Gothic" w:cs="Arial"/>
                <w:lang w:val="en-US"/>
              </w:rPr>
              <w:t xml:space="preserve">cubos </w:t>
            </w:r>
            <w:r w:rsidRPr="00095E32">
              <w:rPr>
                <w:rFonts w:ascii="Century Gothic" w:eastAsia="Arial" w:hAnsi="Century Gothic" w:cs="Arial"/>
                <w:spacing w:val="1"/>
                <w:lang w:val="en-US"/>
              </w:rPr>
              <w:t>p</w:t>
            </w:r>
            <w:r w:rsidRPr="00095E32">
              <w:rPr>
                <w:rFonts w:ascii="Century Gothic" w:eastAsia="Arial" w:hAnsi="Century Gothic" w:cs="Arial"/>
                <w:spacing w:val="-1"/>
                <w:lang w:val="en-US"/>
              </w:rPr>
              <w:t>e</w:t>
            </w:r>
            <w:r w:rsidRPr="00095E32">
              <w:rPr>
                <w:rFonts w:ascii="Century Gothic" w:eastAsia="Arial" w:hAnsi="Century Gothic" w:cs="Arial"/>
                <w:lang w:val="en-US"/>
              </w:rPr>
              <w:t>rfect</w:t>
            </w:r>
            <w:r w:rsidRPr="00095E32">
              <w:rPr>
                <w:rFonts w:ascii="Century Gothic" w:eastAsia="Arial" w:hAnsi="Century Gothic" w:cs="Arial"/>
                <w:spacing w:val="1"/>
                <w:lang w:val="en-US"/>
              </w:rPr>
              <w:t>o</w:t>
            </w:r>
            <w:r w:rsidRPr="00095E32">
              <w:rPr>
                <w:rFonts w:ascii="Century Gothic" w:eastAsia="Arial" w:hAnsi="Century Gothic" w:cs="Arial"/>
                <w:lang w:val="en-US"/>
              </w:rPr>
              <w:t>s de núme</w:t>
            </w:r>
            <w:r w:rsidRPr="00095E32">
              <w:rPr>
                <w:rFonts w:ascii="Century Gothic" w:eastAsia="Arial" w:hAnsi="Century Gothic" w:cs="Arial"/>
                <w:spacing w:val="1"/>
                <w:lang w:val="en-US"/>
              </w:rPr>
              <w:t>r</w:t>
            </w:r>
            <w:r w:rsidRPr="00095E32">
              <w:rPr>
                <w:rFonts w:ascii="Century Gothic" w:eastAsia="Arial" w:hAnsi="Century Gothic" w:cs="Arial"/>
                <w:lang w:val="en-US"/>
              </w:rPr>
              <w:t>os natur</w:t>
            </w:r>
            <w:r w:rsidRPr="00095E32">
              <w:rPr>
                <w:rFonts w:ascii="Century Gothic" w:eastAsia="Arial" w:hAnsi="Century Gothic" w:cs="Arial"/>
                <w:spacing w:val="1"/>
                <w:lang w:val="en-US"/>
              </w:rPr>
              <w:t>a</w:t>
            </w:r>
            <w:r w:rsidRPr="00095E32">
              <w:rPr>
                <w:rFonts w:ascii="Century Gothic" w:eastAsia="Arial" w:hAnsi="Century Gothic" w:cs="Arial"/>
                <w:lang w:val="en-US"/>
              </w:rPr>
              <w:t>les</w:t>
            </w:r>
          </w:p>
          <w:p w:rsidR="00095E32" w:rsidRPr="00095E32" w:rsidRDefault="00095E32" w:rsidP="00095E32">
            <w:pPr>
              <w:spacing w:after="0" w:line="222" w:lineRule="exact"/>
              <w:ind w:right="-20"/>
              <w:rPr>
                <w:rFonts w:ascii="Century Gothic" w:eastAsia="Arial" w:hAnsi="Century Gothic" w:cs="Arial"/>
                <w:lang w:val="en-US"/>
              </w:rPr>
            </w:pPr>
          </w:p>
          <w:p w:rsidR="00095E32" w:rsidRPr="00095E32" w:rsidRDefault="00095E32" w:rsidP="00095E32">
            <w:pPr>
              <w:tabs>
                <w:tab w:val="left" w:pos="380"/>
              </w:tabs>
              <w:spacing w:after="0" w:line="180" w:lineRule="exact"/>
              <w:ind w:left="387" w:right="224" w:hanging="284"/>
              <w:rPr>
                <w:rFonts w:ascii="Century Gothic" w:eastAsia="Arial" w:hAnsi="Century Gothic" w:cs="Arial"/>
                <w:b/>
                <w:lang w:val="en-US"/>
              </w:rPr>
            </w:pPr>
            <w:r w:rsidRPr="00095E32">
              <w:rPr>
                <w:rFonts w:ascii="Century Gothic" w:eastAsia="Arial" w:hAnsi="Century Gothic" w:cs="Arial"/>
                <w:b/>
                <w:position w:val="2"/>
                <w:lang w:val="en-US"/>
              </w:rPr>
              <w:t>C</w:t>
            </w:r>
            <w:r w:rsidRPr="00095E32">
              <w:rPr>
                <w:rFonts w:ascii="Century Gothic" w:eastAsia="Arial" w:hAnsi="Century Gothic" w:cs="Arial"/>
                <w:b/>
                <w:spacing w:val="-1"/>
                <w:position w:val="2"/>
                <w:lang w:val="en-US"/>
              </w:rPr>
              <w:t>u</w:t>
            </w:r>
            <w:r w:rsidRPr="00095E32">
              <w:rPr>
                <w:rFonts w:ascii="Century Gothic" w:eastAsia="Arial" w:hAnsi="Century Gothic" w:cs="Arial"/>
                <w:b/>
                <w:position w:val="2"/>
                <w:lang w:val="en-US"/>
              </w:rPr>
              <w:t>a</w:t>
            </w:r>
            <w:r w:rsidRPr="00095E32">
              <w:rPr>
                <w:rFonts w:ascii="Century Gothic" w:eastAsia="Arial" w:hAnsi="Century Gothic" w:cs="Arial"/>
                <w:b/>
                <w:spacing w:val="-1"/>
                <w:position w:val="2"/>
                <w:lang w:val="en-US"/>
              </w:rPr>
              <w:t>d</w:t>
            </w:r>
            <w:r w:rsidRPr="00095E32">
              <w:rPr>
                <w:rFonts w:ascii="Century Gothic" w:eastAsia="Arial" w:hAnsi="Century Gothic" w:cs="Arial"/>
                <w:b/>
                <w:position w:val="2"/>
                <w:lang w:val="en-US"/>
              </w:rPr>
              <w:t>r</w:t>
            </w:r>
            <w:r w:rsidRPr="00095E32">
              <w:rPr>
                <w:rFonts w:ascii="Century Gothic" w:eastAsia="Arial" w:hAnsi="Century Gothic" w:cs="Arial"/>
                <w:b/>
                <w:spacing w:val="-1"/>
                <w:position w:val="2"/>
                <w:lang w:val="en-US"/>
              </w:rPr>
              <w:t>a</w:t>
            </w:r>
            <w:r w:rsidRPr="00095E32">
              <w:rPr>
                <w:rFonts w:ascii="Century Gothic" w:eastAsia="Arial" w:hAnsi="Century Gothic" w:cs="Arial"/>
                <w:b/>
                <w:position w:val="2"/>
                <w:lang w:val="en-US"/>
              </w:rPr>
              <w:t>d</w:t>
            </w:r>
            <w:r w:rsidRPr="00095E32">
              <w:rPr>
                <w:rFonts w:ascii="Century Gothic" w:eastAsia="Arial" w:hAnsi="Century Gothic" w:cs="Arial"/>
                <w:b/>
                <w:spacing w:val="-1"/>
                <w:position w:val="2"/>
                <w:lang w:val="en-US"/>
              </w:rPr>
              <w:t>o</w:t>
            </w:r>
            <w:r w:rsidRPr="00095E32">
              <w:rPr>
                <w:rFonts w:ascii="Century Gothic" w:eastAsia="Arial" w:hAnsi="Century Gothic" w:cs="Arial"/>
                <w:b/>
                <w:position w:val="2"/>
                <w:lang w:val="en-US"/>
              </w:rPr>
              <w:t xml:space="preserve">s </w:t>
            </w:r>
            <w:r w:rsidRPr="00095E32">
              <w:rPr>
                <w:rFonts w:ascii="Century Gothic" w:eastAsia="Arial" w:hAnsi="Century Gothic" w:cs="Arial"/>
                <w:b/>
                <w:lang w:val="en-US"/>
              </w:rPr>
              <w:t>perfectos</w:t>
            </w:r>
          </w:p>
          <w:p w:rsidR="00095E32" w:rsidRPr="00095E32" w:rsidRDefault="00095E32" w:rsidP="00095E32">
            <w:pPr>
              <w:spacing w:before="5" w:after="0" w:line="240" w:lineRule="exact"/>
              <w:rPr>
                <w:rFonts w:ascii="Century Gothic" w:eastAsia="Times New Roman" w:hAnsi="Century Gothic" w:cs="Times New Roman"/>
                <w:b/>
                <w:lang w:val="en-US"/>
              </w:rPr>
            </w:pPr>
          </w:p>
          <w:p w:rsidR="00095E32" w:rsidRPr="00095E32" w:rsidRDefault="00095E32" w:rsidP="00095E32">
            <w:pPr>
              <w:tabs>
                <w:tab w:val="left" w:pos="380"/>
              </w:tabs>
              <w:spacing w:after="0" w:line="180" w:lineRule="exact"/>
              <w:ind w:left="103" w:right="364"/>
              <w:rPr>
                <w:rFonts w:ascii="Century Gothic" w:eastAsia="Arial" w:hAnsi="Century Gothic" w:cs="Arial"/>
                <w:b/>
                <w:lang w:val="en-US"/>
              </w:rPr>
            </w:pPr>
            <w:r w:rsidRPr="00095E32">
              <w:rPr>
                <w:rFonts w:ascii="Century Gothic" w:eastAsia="Arial" w:hAnsi="Century Gothic" w:cs="Arial"/>
                <w:b/>
                <w:position w:val="2"/>
                <w:lang w:val="en-US"/>
              </w:rPr>
              <w:t>Cu</w:t>
            </w:r>
            <w:r w:rsidRPr="00095E32">
              <w:rPr>
                <w:rFonts w:ascii="Century Gothic" w:eastAsia="Arial" w:hAnsi="Century Gothic" w:cs="Arial"/>
                <w:b/>
                <w:spacing w:val="1"/>
                <w:position w:val="2"/>
                <w:lang w:val="en-US"/>
              </w:rPr>
              <w:t>b</w:t>
            </w:r>
            <w:r w:rsidRPr="00095E32">
              <w:rPr>
                <w:rFonts w:ascii="Century Gothic" w:eastAsia="Arial" w:hAnsi="Century Gothic" w:cs="Arial"/>
                <w:b/>
                <w:spacing w:val="-1"/>
                <w:position w:val="2"/>
                <w:lang w:val="en-US"/>
              </w:rPr>
              <w:t>o</w:t>
            </w:r>
            <w:r w:rsidRPr="00095E32">
              <w:rPr>
                <w:rFonts w:ascii="Century Gothic" w:eastAsia="Arial" w:hAnsi="Century Gothic" w:cs="Arial"/>
                <w:b/>
                <w:position w:val="2"/>
                <w:lang w:val="en-US"/>
              </w:rPr>
              <w:t xml:space="preserve">s </w:t>
            </w:r>
            <w:r w:rsidRPr="00095E32">
              <w:rPr>
                <w:rFonts w:ascii="Century Gothic" w:eastAsia="Arial" w:hAnsi="Century Gothic" w:cs="Arial"/>
                <w:b/>
                <w:lang w:val="en-US"/>
              </w:rPr>
              <w:t>perfectos</w:t>
            </w:r>
          </w:p>
          <w:p w:rsidR="00095E32" w:rsidRPr="00095E32" w:rsidRDefault="00095E32" w:rsidP="00095E32">
            <w:pPr>
              <w:spacing w:before="1" w:after="0" w:line="200" w:lineRule="exact"/>
              <w:ind w:right="203"/>
              <w:rPr>
                <w:rFonts w:ascii="Century Gothic" w:eastAsia="Arial" w:hAnsi="Century Gothic" w:cs="Arial"/>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5E32" w:rsidRPr="00095E32" w:rsidRDefault="00095E32" w:rsidP="00095E32">
            <w:pPr>
              <w:numPr>
                <w:ilvl w:val="0"/>
                <w:numId w:val="6"/>
              </w:numPr>
              <w:spacing w:after="0" w:line="240" w:lineRule="auto"/>
              <w:contextualSpacing/>
              <w:rPr>
                <w:rFonts w:ascii="Century Gothic" w:eastAsiaTheme="minorEastAsia" w:hAnsi="Century Gothic"/>
                <w:b/>
                <w:bCs/>
                <w:i/>
                <w:iCs/>
                <w:color w:val="000000" w:themeColor="text1"/>
                <w:kern w:val="24"/>
                <w:sz w:val="24"/>
                <w:szCs w:val="24"/>
                <w:u w:val="single"/>
                <w:lang w:eastAsia="es-CR"/>
              </w:rPr>
            </w:pPr>
            <w:r w:rsidRPr="00095E32">
              <w:rPr>
                <w:rFonts w:ascii="Century Gothic" w:eastAsiaTheme="minorEastAsia" w:hAnsi="Century Gothic"/>
                <w:b/>
                <w:bCs/>
                <w:i/>
                <w:iCs/>
                <w:color w:val="000000" w:themeColor="text1"/>
                <w:kern w:val="24"/>
                <w:sz w:val="24"/>
                <w:szCs w:val="24"/>
                <w:u w:val="single"/>
                <w:lang w:eastAsia="es-CR"/>
              </w:rPr>
              <w:t>Cuadrados perfectos</w:t>
            </w:r>
          </w:p>
          <w:p w:rsidR="00095E32" w:rsidRPr="00095E32" w:rsidRDefault="00095E32" w:rsidP="00095E32">
            <w:pPr>
              <w:spacing w:after="0" w:line="240" w:lineRule="auto"/>
              <w:rPr>
                <w:rFonts w:ascii="Century Gothic" w:eastAsia="Times New Roman" w:hAnsi="Century Gothic" w:cs="Arial"/>
                <w:sz w:val="24"/>
                <w:szCs w:val="24"/>
                <w:lang w:eastAsia="es-CR"/>
              </w:rPr>
            </w:pPr>
            <w:r w:rsidRPr="00095E32">
              <w:rPr>
                <w:rFonts w:ascii="Century Gothic" w:eastAsiaTheme="minorEastAsia" w:hAnsi="Century Gothic"/>
                <w:b/>
                <w:bCs/>
                <w:i/>
                <w:iCs/>
                <w:color w:val="000000" w:themeColor="text1"/>
                <w:kern w:val="24"/>
                <w:sz w:val="24"/>
                <w:szCs w:val="24"/>
                <w:lang w:eastAsia="es-CR"/>
              </w:rPr>
              <w:t>Formulación del problema</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La docente expone la siguiente situación</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pPr>
            <w:r w:rsidRPr="00095E32">
              <w:object w:dxaOrig="7485" w:dyaOrig="390">
                <v:shape id="_x0000_i1039" type="#_x0000_t75" style="width:374.25pt;height:19.5pt" o:ole="">
                  <v:imagedata r:id="rId37" o:title=""/>
                </v:shape>
                <o:OLEObject Type="Embed" ProgID="PBrush" ShapeID="_x0000_i1039" DrawAspect="Content" ObjectID="_1548432565" r:id="rId38"/>
              </w:objec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bCs/>
                <w:i/>
                <w:iCs/>
                <w:color w:val="000000" w:themeColor="text1"/>
                <w:kern w:val="24"/>
                <w:sz w:val="24"/>
                <w:szCs w:val="24"/>
                <w:lang w:eastAsia="es-CR"/>
              </w:rPr>
              <w:t xml:space="preserve">Trabajo independiente: </w:t>
            </w:r>
            <w:r w:rsidRPr="00095E32">
              <w:rPr>
                <w:rFonts w:ascii="Century Gothic" w:eastAsiaTheme="minorEastAsia" w:hAnsi="Century Gothic"/>
                <w:color w:val="000000" w:themeColor="text1"/>
                <w:kern w:val="24"/>
                <w:sz w:val="24"/>
                <w:szCs w:val="24"/>
                <w:lang w:eastAsia="es-CR"/>
              </w:rPr>
              <w:t>Los estudiantes resuelven el problema formulado por la docente de forma individual, en su cuaderno</w:t>
            </w:r>
          </w:p>
          <w:p w:rsidR="00095E32" w:rsidRPr="00095E32" w:rsidRDefault="00095E32" w:rsidP="00095E32">
            <w:pPr>
              <w:spacing w:after="0" w:line="240" w:lineRule="auto"/>
              <w:rPr>
                <w:rFonts w:ascii="Century Gothic" w:eastAsia="Times New Roman" w:hAnsi="Century Gothic" w:cs="Arial"/>
                <w:sz w:val="24"/>
                <w:szCs w:val="24"/>
                <w:lang w:eastAsia="es-CR"/>
              </w:rPr>
            </w:pPr>
            <w:r w:rsidRPr="00095E32">
              <w:rPr>
                <w:rFonts w:ascii="Century Gothic" w:eastAsiaTheme="minorEastAsia" w:hAnsi="Century Gothic"/>
                <w:color w:val="000000" w:themeColor="text1"/>
                <w:kern w:val="24"/>
                <w:sz w:val="24"/>
                <w:szCs w:val="24"/>
                <w:lang w:eastAsia="es-CR"/>
              </w:rPr>
              <w:t xml:space="preserve"> </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i/>
                <w:color w:val="000000" w:themeColor="text1"/>
                <w:kern w:val="24"/>
                <w:sz w:val="24"/>
                <w:szCs w:val="24"/>
                <w:lang w:eastAsia="es-CR"/>
              </w:rPr>
              <w:t xml:space="preserve">Discusión Interactiva: </w:t>
            </w:r>
            <w:r w:rsidRPr="00095E32">
              <w:rPr>
                <w:rFonts w:ascii="Century Gothic" w:eastAsiaTheme="minorEastAsia" w:hAnsi="Century Gothic"/>
                <w:color w:val="000000" w:themeColor="text1"/>
                <w:kern w:val="24"/>
                <w:sz w:val="24"/>
                <w:szCs w:val="24"/>
                <w:lang w:eastAsia="es-CR"/>
              </w:rPr>
              <w:t>los estudiantes comentan en grupo las posibles soluciones que le dieron al problema.</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Ejemplo: ¿Qué es un cuadrado?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¿Cuál es el área en un cuadrado?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¿Qué operación o ejercicio hicimos para encontrar la solución.</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Lo pueden realizar por cálculo mental.</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i/>
                <w:color w:val="000000" w:themeColor="text1"/>
                <w:kern w:val="24"/>
                <w:sz w:val="24"/>
                <w:szCs w:val="24"/>
                <w:lang w:eastAsia="es-CR"/>
              </w:rPr>
              <w:t>Cierre:</w:t>
            </w:r>
            <w:r w:rsidRPr="00095E32">
              <w:rPr>
                <w:rFonts w:ascii="Century Gothic" w:eastAsiaTheme="minorEastAsia" w:hAnsi="Century Gothic"/>
                <w:color w:val="000000" w:themeColor="text1"/>
                <w:kern w:val="24"/>
                <w:sz w:val="24"/>
                <w:szCs w:val="24"/>
                <w:lang w:eastAsia="es-CR"/>
              </w:rPr>
              <w:t xml:space="preserve"> se expone la solución del problema en conjunto de los estudiantes y la docente,  les expone el concepto de cuadrados perfectos</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jc w:val="center"/>
            </w:pPr>
            <w:r w:rsidRPr="00095E32">
              <w:object w:dxaOrig="7785" w:dyaOrig="4215">
                <v:shape id="_x0000_i1040" type="#_x0000_t75" style="width:363.15pt;height:197.05pt" o:ole="">
                  <v:imagedata r:id="rId39" o:title=""/>
                </v:shape>
                <o:OLEObject Type="Embed" ProgID="PBrush" ShapeID="_x0000_i1040" DrawAspect="Content" ObjectID="_1548432566" r:id="rId40"/>
              </w:object>
            </w:r>
          </w:p>
          <w:p w:rsidR="00095E32" w:rsidRPr="00095E32" w:rsidRDefault="00095E32" w:rsidP="00095E32">
            <w:pPr>
              <w:spacing w:after="0" w:line="240" w:lineRule="auto"/>
            </w:pPr>
          </w:p>
          <w:p w:rsidR="00095E32" w:rsidRPr="00095E32" w:rsidRDefault="00095E32" w:rsidP="00095E32">
            <w:pPr>
              <w:spacing w:after="0" w:line="240" w:lineRule="auto"/>
            </w:pPr>
          </w:p>
          <w:p w:rsidR="00095E32" w:rsidRPr="00095E32" w:rsidRDefault="00095E32" w:rsidP="00095E32">
            <w:pPr>
              <w:spacing w:after="0" w:line="240" w:lineRule="auto"/>
            </w:pPr>
          </w:p>
          <w:p w:rsidR="00095E32" w:rsidRPr="00095E32" w:rsidRDefault="00095E32" w:rsidP="00095E32">
            <w:pPr>
              <w:spacing w:after="0" w:line="240" w:lineRule="auto"/>
            </w:pPr>
            <w:r w:rsidRPr="00095E32">
              <w:t>Ver anexo #2</w:t>
            </w:r>
          </w:p>
          <w:p w:rsidR="00095E32" w:rsidRDefault="00095E32" w:rsidP="00095E32">
            <w:pPr>
              <w:spacing w:after="0" w:line="240" w:lineRule="auto"/>
            </w:pPr>
            <w:r>
              <w:object w:dxaOrig="9495" w:dyaOrig="7110">
                <v:shape id="_x0000_i1041" type="#_x0000_t75" style="width:415.9pt;height:281.2pt" o:ole="">
                  <v:imagedata r:id="rId41" o:title=""/>
                </v:shape>
                <o:OLEObject Type="Embed" ProgID="PBrush" ShapeID="_x0000_i1041" DrawAspect="Content" ObjectID="_1548432567" r:id="rId42"/>
              </w:object>
            </w:r>
          </w:p>
          <w:p w:rsidR="00095E32" w:rsidRDefault="00095E32" w:rsidP="00095E32">
            <w:pPr>
              <w:spacing w:after="0" w:line="240" w:lineRule="auto"/>
            </w:pPr>
            <w:r>
              <w:object w:dxaOrig="8100" w:dyaOrig="2745">
                <v:shape id="_x0000_i1042" type="#_x0000_t75" style="width:405pt;height:137.25pt" o:ole="">
                  <v:imagedata r:id="rId43" o:title=""/>
                </v:shape>
                <o:OLEObject Type="Embed" ProgID="PBrush" ShapeID="_x0000_i1042" DrawAspect="Content" ObjectID="_1548432568" r:id="rId44"/>
              </w:object>
            </w:r>
          </w:p>
          <w:p w:rsidR="00095E32" w:rsidRDefault="00095E32"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Pr="00095E32" w:rsidRDefault="00A7723A" w:rsidP="00095E32">
            <w:pPr>
              <w:spacing w:after="0" w:line="240" w:lineRule="auto"/>
            </w:pPr>
          </w:p>
          <w:p w:rsidR="00095E32" w:rsidRPr="00095E32" w:rsidRDefault="00095E32" w:rsidP="00095E32">
            <w:pPr>
              <w:spacing w:after="0" w:line="240" w:lineRule="auto"/>
            </w:pPr>
          </w:p>
          <w:p w:rsidR="00095E32" w:rsidRPr="00095E32" w:rsidRDefault="00095E32" w:rsidP="00095E32">
            <w:pPr>
              <w:spacing w:after="0" w:line="240" w:lineRule="auto"/>
              <w:rPr>
                <w:rFonts w:ascii="Century Gothic" w:hAnsi="Century Gothic"/>
                <w:b/>
                <w:sz w:val="24"/>
                <w:szCs w:val="24"/>
                <w:u w:val="single"/>
              </w:rPr>
            </w:pPr>
            <w:r w:rsidRPr="00095E32">
              <w:rPr>
                <w:rFonts w:ascii="Century Gothic" w:hAnsi="Century Gothic"/>
                <w:b/>
                <w:sz w:val="24"/>
                <w:szCs w:val="24"/>
                <w:u w:val="single"/>
              </w:rPr>
              <w:lastRenderedPageBreak/>
              <w:t>B. Cubos Perfectos</w:t>
            </w:r>
          </w:p>
          <w:p w:rsidR="00095E32" w:rsidRPr="00095E32" w:rsidRDefault="00095E32" w:rsidP="00095E32">
            <w:pPr>
              <w:spacing w:after="0" w:line="240" w:lineRule="auto"/>
              <w:rPr>
                <w:b/>
                <w:u w:val="single"/>
              </w:rPr>
            </w:pPr>
          </w:p>
          <w:p w:rsidR="00095E32" w:rsidRPr="00095E32" w:rsidRDefault="00095E32" w:rsidP="00095E32">
            <w:pPr>
              <w:spacing w:after="0" w:line="240" w:lineRule="auto"/>
              <w:rPr>
                <w:rFonts w:ascii="Century Gothic" w:eastAsia="Times New Roman" w:hAnsi="Century Gothic" w:cs="Arial"/>
                <w:sz w:val="24"/>
                <w:szCs w:val="24"/>
                <w:lang w:eastAsia="es-CR"/>
              </w:rPr>
            </w:pPr>
            <w:r w:rsidRPr="00095E32">
              <w:rPr>
                <w:rFonts w:ascii="Century Gothic" w:eastAsiaTheme="minorEastAsia" w:hAnsi="Century Gothic"/>
                <w:b/>
                <w:bCs/>
                <w:i/>
                <w:iCs/>
                <w:color w:val="000000" w:themeColor="text1"/>
                <w:kern w:val="24"/>
                <w:sz w:val="24"/>
                <w:szCs w:val="24"/>
                <w:lang w:eastAsia="es-CR"/>
              </w:rPr>
              <w:t>Formulación del problema</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La docente expone la siguiente situación</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alibri" w:eastAsia="Times New Roman" w:hAnsi="Calibri" w:cs="Times New Roman"/>
                <w:lang w:eastAsia="es-CR"/>
              </w:rPr>
              <w:object w:dxaOrig="9210" w:dyaOrig="690">
                <v:shape id="_x0000_i1043" type="#_x0000_t75" style="width:431.95pt;height:34.35pt" o:ole="">
                  <v:imagedata r:id="rId45" o:title=""/>
                </v:shape>
                <o:OLEObject Type="Embed" ProgID="PBrush" ShapeID="_x0000_i1043" DrawAspect="Content" ObjectID="_1548432569" r:id="rId46"/>
              </w:objec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i/>
                <w:color w:val="000000" w:themeColor="text1"/>
                <w:kern w:val="24"/>
                <w:sz w:val="24"/>
                <w:szCs w:val="24"/>
                <w:lang w:eastAsia="es-CR"/>
              </w:rPr>
              <w:t xml:space="preserve">Discusión Interactiva: </w:t>
            </w:r>
            <w:r w:rsidRPr="00095E32">
              <w:rPr>
                <w:rFonts w:ascii="Century Gothic" w:eastAsiaTheme="minorEastAsia" w:hAnsi="Century Gothic"/>
                <w:color w:val="000000" w:themeColor="text1"/>
                <w:kern w:val="24"/>
                <w:sz w:val="24"/>
                <w:szCs w:val="24"/>
                <w:lang w:eastAsia="es-CR"/>
              </w:rPr>
              <w:t>los estudiantes comentan en grupo las posibles soluciones que le darían al problema.</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Ejemplo: ¿Qué es Un cubo?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Identifican cinco figuras dentro del aula que tengan formas de cubo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¿Cuál es el área en un cubo?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¿Cuáles son los elementos del cubo?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¿Cuántas aristas tiene un cubo?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¿Cuántas caras tiene un cubo?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¿Cuántos vértices tiene un cubo?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¿Qué operación o ejercicio hacemos para encontrar la solución?</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Lo pueden realizar por cálculo mental.</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bCs/>
                <w:i/>
                <w:iCs/>
                <w:color w:val="000000" w:themeColor="text1"/>
                <w:kern w:val="24"/>
                <w:sz w:val="24"/>
                <w:szCs w:val="24"/>
                <w:lang w:eastAsia="es-CR"/>
              </w:rPr>
              <w:t xml:space="preserve">Trabajo independiente: </w:t>
            </w:r>
            <w:r w:rsidRPr="00095E32">
              <w:rPr>
                <w:rFonts w:ascii="Century Gothic" w:eastAsiaTheme="minorEastAsia" w:hAnsi="Century Gothic"/>
                <w:color w:val="000000" w:themeColor="text1"/>
                <w:kern w:val="24"/>
                <w:sz w:val="24"/>
                <w:szCs w:val="24"/>
                <w:lang w:eastAsia="es-CR"/>
              </w:rPr>
              <w:t>Los estudiantes resuelven el problema formulado por la docente de forma individual, en su cuaderno</w:t>
            </w:r>
          </w:p>
          <w:p w:rsidR="00095E32" w:rsidRP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color w:val="000000" w:themeColor="text1"/>
                <w:kern w:val="24"/>
                <w:sz w:val="24"/>
                <w:szCs w:val="24"/>
                <w:lang w:eastAsia="es-CR"/>
              </w:rPr>
              <w:t xml:space="preserve"> </w:t>
            </w:r>
          </w:p>
          <w:p w:rsidR="00095E32" w:rsidRDefault="00095E32" w:rsidP="00095E32">
            <w:pPr>
              <w:spacing w:after="0" w:line="240" w:lineRule="auto"/>
              <w:rPr>
                <w:rFonts w:ascii="Century Gothic" w:eastAsiaTheme="minorEastAsia" w:hAnsi="Century Gothic"/>
                <w:color w:val="000000" w:themeColor="text1"/>
                <w:kern w:val="24"/>
                <w:sz w:val="24"/>
                <w:szCs w:val="24"/>
                <w:lang w:eastAsia="es-CR"/>
              </w:rPr>
            </w:pPr>
            <w:r w:rsidRPr="00095E32">
              <w:rPr>
                <w:rFonts w:ascii="Century Gothic" w:eastAsiaTheme="minorEastAsia" w:hAnsi="Century Gothic"/>
                <w:b/>
                <w:i/>
                <w:color w:val="000000" w:themeColor="text1"/>
                <w:kern w:val="24"/>
                <w:sz w:val="24"/>
                <w:szCs w:val="24"/>
                <w:lang w:eastAsia="es-CR"/>
              </w:rPr>
              <w:t>Cierre:</w:t>
            </w:r>
            <w:r w:rsidRPr="00095E32">
              <w:rPr>
                <w:rFonts w:ascii="Century Gothic" w:eastAsiaTheme="minorEastAsia" w:hAnsi="Century Gothic"/>
                <w:color w:val="000000" w:themeColor="text1"/>
                <w:kern w:val="24"/>
                <w:sz w:val="24"/>
                <w:szCs w:val="24"/>
                <w:lang w:eastAsia="es-CR"/>
              </w:rPr>
              <w:t xml:space="preserve"> se expone la solución del problema en conjunto de los estudiantes y la docente les expone el concepto de cubos perfectos con ejemplos</w:t>
            </w:r>
          </w:p>
          <w:p w:rsidR="00095E32" w:rsidRDefault="00095E32" w:rsidP="00095E32">
            <w:pPr>
              <w:spacing w:after="0" w:line="240" w:lineRule="auto"/>
              <w:rPr>
                <w:rFonts w:ascii="Century Gothic" w:eastAsiaTheme="minorEastAsia" w:hAnsi="Century Gothic"/>
                <w:color w:val="000000" w:themeColor="text1"/>
                <w:kern w:val="24"/>
                <w:sz w:val="24"/>
                <w:szCs w:val="24"/>
                <w:lang w:eastAsia="es-CR"/>
              </w:rPr>
            </w:pPr>
          </w:p>
          <w:p w:rsidR="00095E32" w:rsidRDefault="00095E32" w:rsidP="00095E32">
            <w:pPr>
              <w:spacing w:after="0" w:line="240" w:lineRule="auto"/>
            </w:pPr>
            <w:r>
              <w:object w:dxaOrig="9270" w:dyaOrig="7755">
                <v:shape id="_x0000_i1044" type="#_x0000_t75" style="width:424.55pt;height:387.75pt" o:ole="">
                  <v:imagedata r:id="rId47" o:title=""/>
                </v:shape>
                <o:OLEObject Type="Embed" ProgID="PBrush" ShapeID="_x0000_i1044" DrawAspect="Content" ObjectID="_1548432570" r:id="rId48"/>
              </w:object>
            </w:r>
          </w:p>
          <w:p w:rsidR="00095E32" w:rsidRDefault="00095E32" w:rsidP="00095E32">
            <w:pPr>
              <w:spacing w:after="0" w:line="240" w:lineRule="auto"/>
            </w:pPr>
            <w:r>
              <w:object w:dxaOrig="7800" w:dyaOrig="4335">
                <v:shape id="_x0000_i1045" type="#_x0000_t75" style="width:390pt;height:177.5pt" o:ole="">
                  <v:imagedata r:id="rId49" o:title=""/>
                </v:shape>
                <o:OLEObject Type="Embed" ProgID="PBrush" ShapeID="_x0000_i1045" DrawAspect="Content" ObjectID="_1548432571" r:id="rId50"/>
              </w:object>
            </w:r>
          </w:p>
          <w:p w:rsidR="00095E32" w:rsidRDefault="00095E32" w:rsidP="00095E32">
            <w:pPr>
              <w:spacing w:after="0" w:line="240" w:lineRule="auto"/>
            </w:pPr>
          </w:p>
          <w:p w:rsidR="00A7723A" w:rsidRPr="00A7723A" w:rsidRDefault="00A7723A" w:rsidP="00A7723A">
            <w:pPr>
              <w:spacing w:after="0" w:line="240" w:lineRule="auto"/>
            </w:pPr>
            <w:r w:rsidRPr="00A7723A">
              <w:t>Se define el concepto de cubos perfectos con el ejemplo</w:t>
            </w:r>
          </w:p>
          <w:p w:rsidR="00095E32" w:rsidRDefault="00095E32" w:rsidP="00095E32">
            <w:pPr>
              <w:spacing w:after="0" w:line="240" w:lineRule="auto"/>
            </w:pPr>
          </w:p>
          <w:p w:rsidR="00095E32" w:rsidRDefault="00095E32" w:rsidP="00095E32">
            <w:pPr>
              <w:spacing w:after="0" w:line="240" w:lineRule="auto"/>
            </w:pPr>
          </w:p>
          <w:p w:rsidR="00095E32" w:rsidRPr="00095E32" w:rsidRDefault="00095E32" w:rsidP="00095E32">
            <w:pPr>
              <w:spacing w:after="0" w:line="240" w:lineRule="auto"/>
            </w:pPr>
            <w:r>
              <w:object w:dxaOrig="7950" w:dyaOrig="3945">
                <v:shape id="_x0000_i1046" type="#_x0000_t75" style="width:329.15pt;height:130.6pt" o:ole="">
                  <v:imagedata r:id="rId51" o:title=""/>
                </v:shape>
                <o:OLEObject Type="Embed" ProgID="PBrush" ShapeID="_x0000_i1046" DrawAspect="Content" ObjectID="_1548432572" r:id="rId52"/>
              </w:object>
            </w:r>
          </w:p>
          <w:p w:rsidR="00095E32" w:rsidRPr="00095E32" w:rsidRDefault="00095E32" w:rsidP="00095E32">
            <w:pPr>
              <w:spacing w:after="0" w:line="240" w:lineRule="auto"/>
              <w:rPr>
                <w:rFonts w:ascii="Century Gothic" w:eastAsiaTheme="minorEastAsia" w:hAnsi="Century Gothic"/>
                <w:b/>
                <w:bCs/>
                <w:i/>
                <w:iCs/>
                <w:color w:val="000000" w:themeColor="text1"/>
                <w:kern w:val="24"/>
                <w:sz w:val="24"/>
                <w:szCs w:val="24"/>
                <w:lang w:eastAsia="es-CR"/>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r w:rsidRPr="00095E32">
              <w:rPr>
                <w:rFonts w:ascii="Century Gothic" w:eastAsia="Times New Roman" w:hAnsi="Century Gothic" w:cs="Arial"/>
                <w:color w:val="000000" w:themeColor="text1"/>
                <w:kern w:val="24"/>
                <w:sz w:val="24"/>
                <w:szCs w:val="24"/>
                <w:lang w:eastAsia="es-CR"/>
              </w:rPr>
              <w:lastRenderedPageBreak/>
              <w:t>Identifico con facilidad cuadrados y cubos perfectos en situaciones cotidianas de su entorno.</w:t>
            </w:r>
          </w:p>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r w:rsidRPr="00095E32">
              <w:rPr>
                <w:rFonts w:ascii="Century Gothic" w:eastAsia="Times New Roman" w:hAnsi="Century Gothic" w:cs="Arial"/>
                <w:color w:val="000000" w:themeColor="text1"/>
                <w:kern w:val="24"/>
                <w:sz w:val="24"/>
                <w:szCs w:val="24"/>
                <w:lang w:eastAsia="es-CR"/>
              </w:rPr>
              <w:t>Ej</w:t>
            </w:r>
          </w:p>
          <w:p w:rsidR="00095E32" w:rsidRDefault="00095E32" w:rsidP="00095E32">
            <w:pPr>
              <w:spacing w:after="0" w:line="240" w:lineRule="auto"/>
            </w:pPr>
            <w:r w:rsidRPr="00095E32">
              <w:object w:dxaOrig="4125" w:dyaOrig="5010">
                <v:shape id="_x0000_i1047" type="#_x0000_t75" style="width:125.6pt;height:250.25pt" o:ole="">
                  <v:imagedata r:id="rId53" o:title=""/>
                </v:shape>
                <o:OLEObject Type="Embed" ProgID="PBrush" ShapeID="_x0000_i1047" DrawAspect="Content" ObjectID="_1548432573" r:id="rId54"/>
              </w:object>
            </w: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Pr="00A7723A" w:rsidRDefault="00A7723A" w:rsidP="00A7723A">
            <w:pPr>
              <w:spacing w:after="0" w:line="240" w:lineRule="auto"/>
            </w:pPr>
            <w:r w:rsidRPr="00A7723A">
              <w:t>Identifico el concepto  y características del cubo perfecto en situaciones dadas dentro del perímetro escolar</w:t>
            </w:r>
          </w:p>
          <w:p w:rsidR="00A7723A" w:rsidRPr="00A7723A" w:rsidRDefault="00A7723A" w:rsidP="00A7723A">
            <w:pPr>
              <w:spacing w:after="0" w:line="240" w:lineRule="auto"/>
            </w:pPr>
          </w:p>
          <w:p w:rsidR="00A7723A" w:rsidRPr="00A7723A" w:rsidRDefault="00A7723A" w:rsidP="00A7723A">
            <w:pPr>
              <w:spacing w:after="0" w:line="240" w:lineRule="auto"/>
            </w:pPr>
          </w:p>
          <w:p w:rsidR="00A7723A" w:rsidRPr="00A7723A" w:rsidRDefault="00A7723A" w:rsidP="00A7723A">
            <w:pPr>
              <w:spacing w:after="0" w:line="240" w:lineRule="auto"/>
            </w:pPr>
            <w:r w:rsidRPr="00A7723A">
              <w:t>Reconozco diferentes ejemplos de cubos perfectos, en el material facilitado por la docente.</w:t>
            </w:r>
            <w:r>
              <w:t xml:space="preserve">        </w:t>
            </w:r>
          </w:p>
          <w:p w:rsidR="00A7723A" w:rsidRDefault="00A7723A" w:rsidP="00095E32">
            <w:pPr>
              <w:spacing w:after="0" w:line="240" w:lineRule="auto"/>
            </w:pPr>
            <w:r>
              <w:t xml:space="preserve">                                                      </w:t>
            </w: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Default="00A7723A" w:rsidP="00095E32">
            <w:pPr>
              <w:spacing w:after="0" w:line="240" w:lineRule="auto"/>
            </w:pPr>
          </w:p>
          <w:p w:rsidR="00A7723A" w:rsidRPr="00095E32" w:rsidRDefault="00A7723A" w:rsidP="00095E32">
            <w:pPr>
              <w:spacing w:after="0" w:line="240" w:lineRule="auto"/>
            </w:pPr>
          </w:p>
          <w:p w:rsidR="00095E32" w:rsidRPr="00095E32" w:rsidRDefault="00095E32" w:rsidP="00095E32">
            <w:pPr>
              <w:spacing w:after="0" w:line="240" w:lineRule="auto"/>
            </w:pPr>
          </w:p>
          <w:p w:rsidR="00095E32" w:rsidRPr="00095E32" w:rsidRDefault="00095E32" w:rsidP="00095E32">
            <w:pPr>
              <w:spacing w:after="0" w:line="240" w:lineRule="auto"/>
              <w:rPr>
                <w:rFonts w:ascii="Century Gothic" w:eastAsia="Times New Roman" w:hAnsi="Century Gothic" w:cs="Arial"/>
                <w:color w:val="000000" w:themeColor="text1"/>
                <w:kern w:val="24"/>
                <w:sz w:val="24"/>
                <w:szCs w:val="24"/>
                <w:lang w:eastAsia="es-CR"/>
              </w:rPr>
            </w:pPr>
          </w:p>
        </w:tc>
      </w:tr>
      <w:tr w:rsidR="00EB04E5" w:rsidRPr="00D605A9" w:rsidTr="0033621E">
        <w:trPr>
          <w:trHeight w:val="2318"/>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B04E5" w:rsidRPr="00A7723A" w:rsidRDefault="00EB04E5" w:rsidP="00EB04E5">
            <w:pPr>
              <w:spacing w:after="0" w:line="240" w:lineRule="auto"/>
              <w:rPr>
                <w:rFonts w:ascii="Century Gothic" w:eastAsia="Times New Roman" w:hAnsi="Century Gothic" w:cs="Arial"/>
                <w:i/>
                <w:color w:val="000000" w:themeColor="text1"/>
                <w:kern w:val="24"/>
                <w:sz w:val="24"/>
                <w:szCs w:val="24"/>
                <w:lang w:eastAsia="es-CR"/>
              </w:rPr>
            </w:pPr>
            <w:r w:rsidRPr="00A7723A">
              <w:rPr>
                <w:rFonts w:ascii="Century Gothic" w:eastAsia="Times New Roman" w:hAnsi="Century Gothic" w:cs="Arial"/>
                <w:i/>
                <w:color w:val="000000" w:themeColor="text1"/>
                <w:kern w:val="24"/>
                <w:sz w:val="24"/>
                <w:szCs w:val="24"/>
                <w:lang w:eastAsia="es-CR"/>
              </w:rPr>
              <w:lastRenderedPageBreak/>
              <w:t>Bibliografía consultada:</w:t>
            </w:r>
          </w:p>
          <w:p w:rsidR="00EB04E5" w:rsidRPr="00A7723A" w:rsidRDefault="00EB04E5" w:rsidP="00EB04E5">
            <w:pPr>
              <w:spacing w:after="0" w:line="240" w:lineRule="auto"/>
              <w:rPr>
                <w:rFonts w:ascii="Century Gothic" w:eastAsia="Times New Roman" w:hAnsi="Century Gothic" w:cs="Arial"/>
                <w:i/>
                <w:color w:val="000000" w:themeColor="text1"/>
                <w:kern w:val="24"/>
                <w:sz w:val="24"/>
                <w:szCs w:val="24"/>
                <w:lang w:eastAsia="es-CR"/>
              </w:rPr>
            </w:pPr>
            <w:r w:rsidRPr="00A7723A">
              <w:rPr>
                <w:rFonts w:ascii="Century Gothic" w:eastAsia="Times New Roman" w:hAnsi="Century Gothic" w:cs="Arial"/>
                <w:i/>
                <w:color w:val="000000" w:themeColor="text1"/>
                <w:kern w:val="24"/>
                <w:sz w:val="24"/>
                <w:szCs w:val="24"/>
                <w:lang w:eastAsia="es-CR"/>
              </w:rPr>
              <w:t>Hernández Camacho, Kattia</w:t>
            </w:r>
          </w:p>
          <w:p w:rsidR="00EB04E5" w:rsidRPr="00A7723A" w:rsidRDefault="00EB04E5" w:rsidP="00EB04E5">
            <w:pPr>
              <w:spacing w:after="0" w:line="240" w:lineRule="auto"/>
              <w:rPr>
                <w:rFonts w:ascii="Century Gothic" w:eastAsia="Times New Roman" w:hAnsi="Century Gothic" w:cs="Arial"/>
                <w:i/>
                <w:color w:val="000000" w:themeColor="text1"/>
                <w:kern w:val="24"/>
                <w:sz w:val="24"/>
                <w:szCs w:val="24"/>
                <w:lang w:eastAsia="es-CR"/>
              </w:rPr>
            </w:pPr>
            <w:r w:rsidRPr="00A7723A">
              <w:rPr>
                <w:rFonts w:ascii="Century Gothic" w:eastAsia="Times New Roman" w:hAnsi="Century Gothic" w:cs="Arial"/>
                <w:i/>
                <w:color w:val="000000" w:themeColor="text1"/>
                <w:kern w:val="24"/>
                <w:sz w:val="24"/>
                <w:szCs w:val="24"/>
                <w:lang w:eastAsia="es-CR"/>
              </w:rPr>
              <w:t>Matemática 6°. Un enfoque práctico/ Kattia Hernández Camacho</w:t>
            </w:r>
          </w:p>
          <w:p w:rsidR="00EB04E5" w:rsidRPr="00A7723A" w:rsidRDefault="00EB04E5" w:rsidP="00EB04E5">
            <w:pPr>
              <w:spacing w:after="0" w:line="240" w:lineRule="auto"/>
              <w:rPr>
                <w:rFonts w:ascii="Century Gothic" w:eastAsia="Times New Roman" w:hAnsi="Century Gothic" w:cs="Arial"/>
                <w:i/>
                <w:color w:val="000000" w:themeColor="text1"/>
                <w:kern w:val="24"/>
                <w:sz w:val="24"/>
                <w:szCs w:val="24"/>
                <w:lang w:eastAsia="es-CR"/>
              </w:rPr>
            </w:pPr>
            <w:r w:rsidRPr="00A7723A">
              <w:rPr>
                <w:rFonts w:ascii="Century Gothic" w:eastAsia="Times New Roman" w:hAnsi="Century Gothic" w:cs="Arial"/>
                <w:i/>
                <w:color w:val="000000" w:themeColor="text1"/>
                <w:kern w:val="24"/>
                <w:sz w:val="24"/>
                <w:szCs w:val="24"/>
                <w:lang w:eastAsia="es-CR"/>
              </w:rPr>
              <w:t>-1ed. –San José, C.R.:Inversiones Orozcan de Orotina,2016</w:t>
            </w:r>
          </w:p>
          <w:p w:rsidR="00EB04E5" w:rsidRPr="00A7723A" w:rsidRDefault="00477810" w:rsidP="00EB04E5">
            <w:pPr>
              <w:rPr>
                <w:rFonts w:ascii="Century Gothic" w:hAnsi="Century Gothic"/>
                <w:sz w:val="24"/>
                <w:szCs w:val="24"/>
              </w:rPr>
            </w:pPr>
            <w:hyperlink r:id="rId55" w:history="1">
              <w:r w:rsidR="00EB04E5" w:rsidRPr="00A7723A">
                <w:rPr>
                  <w:rFonts w:ascii="Century Gothic" w:hAnsi="Century Gothic"/>
                  <w:color w:val="0563C1" w:themeColor="hyperlink"/>
                  <w:sz w:val="24"/>
                  <w:szCs w:val="24"/>
                  <w:u w:val="single"/>
                </w:rPr>
                <w:t>https://es.wikipedia.org/wiki/Cuadrado_perfecto</w:t>
              </w:r>
            </w:hyperlink>
          </w:p>
          <w:p w:rsidR="00EB04E5" w:rsidRPr="00A7723A" w:rsidRDefault="00477810" w:rsidP="00EB04E5">
            <w:pPr>
              <w:rPr>
                <w:rFonts w:ascii="Century Gothic" w:hAnsi="Century Gothic"/>
                <w:sz w:val="24"/>
                <w:szCs w:val="24"/>
              </w:rPr>
            </w:pPr>
            <w:hyperlink r:id="rId56" w:history="1">
              <w:r w:rsidR="00EB04E5" w:rsidRPr="00A7723A">
                <w:rPr>
                  <w:rFonts w:ascii="Century Gothic" w:hAnsi="Century Gothic"/>
                  <w:color w:val="0563C1" w:themeColor="hyperlink"/>
                  <w:sz w:val="24"/>
                  <w:szCs w:val="24"/>
                  <w:u w:val="single"/>
                </w:rPr>
                <w:t>https://es.wikipedia.org/wiki/Cubo_(aritm%C3%A9tica)</w:t>
              </w:r>
            </w:hyperlink>
          </w:p>
          <w:p w:rsidR="00EB04E5" w:rsidRPr="00095E32" w:rsidRDefault="00477810" w:rsidP="0033621E">
            <w:pPr>
              <w:spacing w:after="0" w:line="240" w:lineRule="auto"/>
              <w:rPr>
                <w:rFonts w:ascii="Century Gothic" w:eastAsia="Times New Roman" w:hAnsi="Century Gothic" w:cs="Arial"/>
                <w:color w:val="000000" w:themeColor="text1"/>
                <w:kern w:val="24"/>
                <w:sz w:val="24"/>
                <w:szCs w:val="24"/>
                <w:lang w:eastAsia="es-CR"/>
              </w:rPr>
            </w:pPr>
            <w:hyperlink r:id="rId57" w:history="1">
              <w:r w:rsidR="00EB04E5" w:rsidRPr="00A7723A">
                <w:rPr>
                  <w:rFonts w:ascii="Century Gothic" w:hAnsi="Century Gothic"/>
                  <w:color w:val="0563C1" w:themeColor="hyperlink"/>
                  <w:sz w:val="24"/>
                  <w:szCs w:val="24"/>
                  <w:u w:val="single"/>
                </w:rPr>
                <w:t>http://www.mclibre.org/otros/daniel_tomas/diversificacion/matematicas/operaciones_potencias.pdf</w:t>
              </w:r>
            </w:hyperlink>
          </w:p>
        </w:tc>
      </w:tr>
    </w:tbl>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r>
        <w:rPr>
          <w:rFonts w:ascii="Century Gothic" w:hAnsi="Century Gothic"/>
          <w:sz w:val="24"/>
          <w:szCs w:val="24"/>
        </w:rPr>
        <w:t>Anexo #1</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El Sistema de Numeración Decimal tiene base 10, porque con diez unidades de un orden formamos una unidad del orden inmediato superior y son 10 los símbolos primarios que se necesitan.</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Podemos representar esta relación de la siguiente manera.</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Agrupamos 10 unidades obtenemos </w:t>
      </w:r>
      <w:r w:rsidRPr="00A90B26">
        <w:rPr>
          <w:rFonts w:ascii="Arial" w:eastAsia="Times New Roman" w:hAnsi="Arial" w:cs="Arial"/>
          <w:b/>
          <w:bCs/>
          <w:color w:val="333333"/>
          <w:sz w:val="21"/>
          <w:szCs w:val="21"/>
          <w:bdr w:val="none" w:sz="0" w:space="0" w:color="auto" w:frame="1"/>
          <w:lang w:eastAsia="es-CR"/>
        </w:rPr>
        <w:t>una decena</w:t>
      </w:r>
      <w:r w:rsidRPr="00A90B26">
        <w:rPr>
          <w:rFonts w:ascii="Arial" w:eastAsia="Times New Roman" w:hAnsi="Arial" w:cs="Arial"/>
          <w:color w:val="333333"/>
          <w:sz w:val="21"/>
          <w:szCs w:val="21"/>
          <w:lang w:eastAsia="es-CR"/>
        </w:rPr>
        <w:t>.</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w:drawing>
          <wp:inline distT="0" distB="0" distL="0" distR="0" wp14:anchorId="660F3497" wp14:editId="11166B94">
            <wp:extent cx="4400550" cy="590550"/>
            <wp:effectExtent l="0" t="0" r="0" b="0"/>
            <wp:docPr id="3" name="Imagen 1" descr="die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z-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0550" cy="590550"/>
                    </a:xfrm>
                    <a:prstGeom prst="rect">
                      <a:avLst/>
                    </a:prstGeom>
                    <a:noFill/>
                    <a:ln>
                      <a:noFill/>
                    </a:ln>
                  </pic:spPr>
                </pic:pic>
              </a:graphicData>
            </a:graphic>
          </wp:inline>
        </w:drawing>
      </w:r>
    </w:p>
    <w:p w:rsidR="00A90B26" w:rsidRPr="00A90B26" w:rsidRDefault="00A90B26" w:rsidP="00A90B26">
      <w:pPr>
        <w:shd w:val="clear" w:color="auto" w:fill="FFFFFF"/>
        <w:spacing w:after="0" w:line="240" w:lineRule="auto"/>
        <w:jc w:val="center"/>
        <w:rPr>
          <w:rFonts w:ascii="Arial" w:eastAsia="Times New Roman" w:hAnsi="Arial" w:cs="Arial"/>
          <w:color w:val="333333"/>
          <w:sz w:val="21"/>
          <w:szCs w:val="21"/>
          <w:lang w:eastAsia="es-CR"/>
        </w:rPr>
      </w:pPr>
      <w:r w:rsidRPr="00A90B26">
        <w:rPr>
          <w:rFonts w:ascii="Arial" w:eastAsia="Times New Roman" w:hAnsi="Arial" w:cs="Arial"/>
          <w:b/>
          <w:bCs/>
          <w:color w:val="333333"/>
          <w:sz w:val="21"/>
          <w:szCs w:val="21"/>
          <w:bdr w:val="none" w:sz="0" w:space="0" w:color="auto" w:frame="1"/>
          <w:lang w:eastAsia="es-CR"/>
        </w:rPr>
        <w:t>1 • 10 = 10</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Al unir 10 decenas se forma </w:t>
      </w:r>
      <w:r w:rsidRPr="00A90B26">
        <w:rPr>
          <w:rFonts w:ascii="Arial" w:eastAsia="Times New Roman" w:hAnsi="Arial" w:cs="Arial"/>
          <w:b/>
          <w:bCs/>
          <w:color w:val="333333"/>
          <w:sz w:val="21"/>
          <w:szCs w:val="21"/>
          <w:bdr w:val="none" w:sz="0" w:space="0" w:color="auto" w:frame="1"/>
          <w:lang w:eastAsia="es-CR"/>
        </w:rPr>
        <w:t>una centena</w:t>
      </w:r>
      <w:r w:rsidRPr="00A90B26">
        <w:rPr>
          <w:rFonts w:ascii="Arial" w:eastAsia="Times New Roman" w:hAnsi="Arial" w:cs="Arial"/>
          <w:color w:val="333333"/>
          <w:sz w:val="21"/>
          <w:szCs w:val="21"/>
          <w:lang w:eastAsia="es-CR"/>
        </w:rPr>
        <w:t>.</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w:drawing>
          <wp:inline distT="0" distB="0" distL="0" distR="0" wp14:anchorId="7061697B" wp14:editId="26C7EA0F">
            <wp:extent cx="4514850" cy="590550"/>
            <wp:effectExtent l="0" t="0" r="0" b="0"/>
            <wp:docPr id="2" name="Imagen 2" descr="diez-ve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z-veces-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590550"/>
                    </a:xfrm>
                    <a:prstGeom prst="rect">
                      <a:avLst/>
                    </a:prstGeom>
                    <a:noFill/>
                    <a:ln>
                      <a:noFill/>
                    </a:ln>
                  </pic:spPr>
                </pic:pic>
              </a:graphicData>
            </a:graphic>
          </wp:inline>
        </w:drawing>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mc:AlternateContent>
          <mc:Choice Requires="wps">
            <w:drawing>
              <wp:inline distT="0" distB="0" distL="0" distR="0" wp14:anchorId="641891B6" wp14:editId="43771101">
                <wp:extent cx="304800" cy="304800"/>
                <wp:effectExtent l="0" t="0" r="0" b="0"/>
                <wp:docPr id="1" name="AutoShape 3" descr="http://matematica.cubaeduca.cu/index.php?option=com_content&amp;view=article&amp;id=7134%3Aalumnos-temas-las-potencias-de-10-y-sus-multiplos&amp;catid=218&amp;Itemid=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D0474" id="AutoShape 3" o:spid="_x0000_s1026" alt="http://matematica.cubaeduca.cu/index.php?option=com_content&amp;view=article&amp;id=7134%3Aalumnos-temas-las-potencias-de-10-y-sus-multiplos&amp;catid=218&amp;Itemid=5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rAj5bJwMAAGg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A90B26" w:rsidRPr="00A90B26" w:rsidRDefault="00A90B26" w:rsidP="00A90B26">
      <w:pPr>
        <w:shd w:val="clear" w:color="auto" w:fill="FFFFFF"/>
        <w:spacing w:after="0" w:line="240" w:lineRule="auto"/>
        <w:jc w:val="center"/>
        <w:rPr>
          <w:rFonts w:ascii="Arial" w:eastAsia="Times New Roman" w:hAnsi="Arial" w:cs="Arial"/>
          <w:color w:val="333333"/>
          <w:sz w:val="21"/>
          <w:szCs w:val="21"/>
          <w:lang w:eastAsia="es-CR"/>
        </w:rPr>
      </w:pPr>
      <w:r w:rsidRPr="00A90B26">
        <w:rPr>
          <w:rFonts w:ascii="Arial" w:eastAsia="Times New Roman" w:hAnsi="Arial" w:cs="Arial"/>
          <w:b/>
          <w:bCs/>
          <w:color w:val="333333"/>
          <w:sz w:val="21"/>
          <w:szCs w:val="21"/>
          <w:bdr w:val="none" w:sz="0" w:space="0" w:color="auto" w:frame="1"/>
          <w:lang w:eastAsia="es-CR"/>
        </w:rPr>
        <w:t>10 · 10 = 100</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10 centenas originan </w:t>
      </w:r>
      <w:r w:rsidRPr="00A90B26">
        <w:rPr>
          <w:rFonts w:ascii="Arial" w:eastAsia="Times New Roman" w:hAnsi="Arial" w:cs="Arial"/>
          <w:b/>
          <w:bCs/>
          <w:color w:val="333333"/>
          <w:sz w:val="21"/>
          <w:szCs w:val="21"/>
          <w:bdr w:val="none" w:sz="0" w:space="0" w:color="auto" w:frame="1"/>
          <w:lang w:eastAsia="es-CR"/>
        </w:rPr>
        <w:t>un millar</w:t>
      </w:r>
      <w:r w:rsidRPr="00A90B26">
        <w:rPr>
          <w:rFonts w:ascii="Arial" w:eastAsia="Times New Roman" w:hAnsi="Arial" w:cs="Arial"/>
          <w:color w:val="333333"/>
          <w:sz w:val="21"/>
          <w:szCs w:val="21"/>
          <w:lang w:eastAsia="es-CR"/>
        </w:rPr>
        <w:t>.</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w:drawing>
          <wp:inline distT="0" distB="0" distL="0" distR="0" wp14:anchorId="1D9AE10A" wp14:editId="151424B1">
            <wp:extent cx="4724400" cy="609600"/>
            <wp:effectExtent l="0" t="0" r="0" b="0"/>
            <wp:docPr id="4" name="Imagen 4" descr="diez-vece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z-veces-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24400" cy="609600"/>
                    </a:xfrm>
                    <a:prstGeom prst="rect">
                      <a:avLst/>
                    </a:prstGeom>
                    <a:noFill/>
                    <a:ln>
                      <a:noFill/>
                    </a:ln>
                  </pic:spPr>
                </pic:pic>
              </a:graphicData>
            </a:graphic>
          </wp:inline>
        </w:drawing>
      </w:r>
    </w:p>
    <w:p w:rsidR="00A90B26" w:rsidRPr="00A90B26" w:rsidRDefault="00A90B26" w:rsidP="00A90B26">
      <w:pPr>
        <w:shd w:val="clear" w:color="auto" w:fill="FFFFFF"/>
        <w:spacing w:after="0" w:line="240" w:lineRule="auto"/>
        <w:jc w:val="center"/>
        <w:rPr>
          <w:rFonts w:ascii="Arial" w:eastAsia="Times New Roman" w:hAnsi="Arial" w:cs="Arial"/>
          <w:color w:val="333333"/>
          <w:sz w:val="21"/>
          <w:szCs w:val="21"/>
          <w:lang w:eastAsia="es-CR"/>
        </w:rPr>
      </w:pPr>
      <w:r w:rsidRPr="00A90B26">
        <w:rPr>
          <w:rFonts w:ascii="Arial" w:eastAsia="Times New Roman" w:hAnsi="Arial" w:cs="Arial"/>
          <w:b/>
          <w:bCs/>
          <w:color w:val="333333"/>
          <w:sz w:val="21"/>
          <w:szCs w:val="21"/>
          <w:bdr w:val="none" w:sz="0" w:space="0" w:color="auto" w:frame="1"/>
          <w:lang w:eastAsia="es-CR"/>
        </w:rPr>
        <w:t>100 · 10 = 1000</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Siempre uno de los factores es 10 y en el caso del producto tiene tantos ceros como ceros tienen los factores.</w:t>
      </w:r>
      <w:r w:rsidRPr="00A90B26">
        <w:rPr>
          <w:rFonts w:ascii="Arial" w:eastAsia="Times New Roman" w:hAnsi="Arial" w:cs="Arial"/>
          <w:color w:val="333333"/>
          <w:sz w:val="21"/>
          <w:szCs w:val="21"/>
          <w:lang w:eastAsia="es-CR"/>
        </w:rPr>
        <w:br/>
        <w:t>En el millar también se puede expresar 10 • 10 • 10.</w:t>
      </w:r>
      <w:r w:rsidRPr="00A90B26">
        <w:rPr>
          <w:rFonts w:ascii="Arial" w:eastAsia="Times New Roman" w:hAnsi="Arial" w:cs="Arial"/>
          <w:color w:val="333333"/>
          <w:sz w:val="21"/>
          <w:szCs w:val="21"/>
          <w:lang w:eastAsia="es-CR"/>
        </w:rPr>
        <w:br/>
        <w:t>Se obtiene 10; 100 y 1000 teniendo el 10 como factor una, dos y tres veces.</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w:lastRenderedPageBreak/>
        <w:drawing>
          <wp:inline distT="0" distB="0" distL="0" distR="0" wp14:anchorId="59B80204" wp14:editId="460D32B3">
            <wp:extent cx="3848100" cy="1190625"/>
            <wp:effectExtent l="0" t="0" r="0" b="9525"/>
            <wp:docPr id="5" name="Imagen 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8100" cy="1190625"/>
                    </a:xfrm>
                    <a:prstGeom prst="rect">
                      <a:avLst/>
                    </a:prstGeom>
                    <a:noFill/>
                    <a:ln>
                      <a:noFill/>
                    </a:ln>
                  </pic:spPr>
                </pic:pic>
              </a:graphicData>
            </a:graphic>
          </wp:inline>
        </w:drawing>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Estos números que se obtienen con el 10 como factor una, dos, tres veces o más reciben el nombre de </w:t>
      </w:r>
      <w:r w:rsidRPr="00A90B26">
        <w:rPr>
          <w:rFonts w:ascii="Arial" w:eastAsia="Times New Roman" w:hAnsi="Arial" w:cs="Arial"/>
          <w:b/>
          <w:bCs/>
          <w:color w:val="333333"/>
          <w:sz w:val="21"/>
          <w:szCs w:val="21"/>
          <w:bdr w:val="none" w:sz="0" w:space="0" w:color="auto" w:frame="1"/>
          <w:lang w:eastAsia="es-CR"/>
        </w:rPr>
        <w:t>potencias de 10</w:t>
      </w:r>
      <w:r w:rsidRPr="00A90B26">
        <w:rPr>
          <w:rFonts w:ascii="Arial" w:eastAsia="Times New Roman" w:hAnsi="Arial" w:cs="Arial"/>
          <w:color w:val="333333"/>
          <w:sz w:val="21"/>
          <w:szCs w:val="21"/>
          <w:lang w:eastAsia="es-CR"/>
        </w:rPr>
        <w:t>.</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w:drawing>
          <wp:inline distT="0" distB="0" distL="0" distR="0" wp14:anchorId="033234F0" wp14:editId="20017B3C">
            <wp:extent cx="3733800" cy="1885950"/>
            <wp:effectExtent l="0" t="0" r="0" b="0"/>
            <wp:docPr id="6" name="Imagen 6" descr="pot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tenci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33800" cy="1885950"/>
                    </a:xfrm>
                    <a:prstGeom prst="rect">
                      <a:avLst/>
                    </a:prstGeom>
                    <a:noFill/>
                    <a:ln>
                      <a:noFill/>
                    </a:ln>
                  </pic:spPr>
                </pic:pic>
              </a:graphicData>
            </a:graphic>
          </wp:inline>
        </w:drawing>
      </w:r>
      <w:r w:rsidRPr="00A90B26">
        <w:rPr>
          <w:rFonts w:ascii="Arial" w:eastAsia="Times New Roman" w:hAnsi="Arial" w:cs="Arial"/>
          <w:color w:val="333333"/>
          <w:sz w:val="21"/>
          <w:szCs w:val="21"/>
          <w:lang w:eastAsia="es-CR"/>
        </w:rPr>
        <w:br/>
        <w:t>Existe otra forma de expresar las potencias de 10, en lugar de expresar el producto 10 • 10, podemos escribir el 10 que es el factor que se repite y arriba a la derecha el número de veces que este se repite.</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w:drawing>
          <wp:inline distT="0" distB="0" distL="0" distR="0" wp14:anchorId="38259ABA" wp14:editId="4B29F244">
            <wp:extent cx="4248150" cy="1419225"/>
            <wp:effectExtent l="0" t="0" r="0" b="9525"/>
            <wp:docPr id="12" name="Imagen 1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48150" cy="1419225"/>
                    </a:xfrm>
                    <a:prstGeom prst="rect">
                      <a:avLst/>
                    </a:prstGeom>
                    <a:noFill/>
                    <a:ln>
                      <a:noFill/>
                    </a:ln>
                  </pic:spPr>
                </pic:pic>
              </a:graphicData>
            </a:graphic>
          </wp:inline>
        </w:drawing>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Para obtener los múltiplos de 10, multiplicamos a 10 por 1; 2; 3 hasta 10, para obtener los múltiplos de 100, multiplicando a 100 por 1; 2; 3; 4 hasta 10 y de igual manera se forman los múltiplos de 1000. Es decir en todos casos al multiplicar una potencia de 10 determinada por los dígitos o números de una cifra se obtienen los múltiplos de esa potencia.</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w:drawing>
          <wp:inline distT="0" distB="0" distL="0" distR="0" wp14:anchorId="15ADAC9D" wp14:editId="381FAB9C">
            <wp:extent cx="1343025" cy="742950"/>
            <wp:effectExtent l="0" t="0" r="9525" b="0"/>
            <wp:docPr id="8" name="Imagen 8" descr="Dibuj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_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3025" cy="742950"/>
                    </a:xfrm>
                    <a:prstGeom prst="rect">
                      <a:avLst/>
                    </a:prstGeom>
                    <a:noFill/>
                    <a:ln>
                      <a:noFill/>
                    </a:ln>
                  </pic:spPr>
                </pic:pic>
              </a:graphicData>
            </a:graphic>
          </wp:inline>
        </w:drawing>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b/>
          <w:bCs/>
          <w:color w:val="FF0000"/>
          <w:sz w:val="21"/>
          <w:szCs w:val="21"/>
          <w:bdr w:val="none" w:sz="0" w:space="0" w:color="auto" w:frame="1"/>
          <w:lang w:eastAsia="es-CR"/>
        </w:rPr>
        <w:t>Los múltiplos también se pueden representar de forma abreviada.</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b/>
          <w:bCs/>
          <w:color w:val="FF0000"/>
          <w:sz w:val="21"/>
          <w:szCs w:val="21"/>
          <w:bdr w:val="none" w:sz="0" w:space="0" w:color="auto" w:frame="1"/>
          <w:lang w:eastAsia="es-CR"/>
        </w:rPr>
        <w:lastRenderedPageBreak/>
        <w:br/>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b/>
          <w:bCs/>
          <w:color w:val="FF0000"/>
          <w:sz w:val="21"/>
          <w:szCs w:val="21"/>
          <w:bdr w:val="none" w:sz="0" w:space="0" w:color="auto" w:frame="1"/>
          <w:lang w:eastAsia="es-CR"/>
        </w:rPr>
        <w:br/>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noProof/>
          <w:color w:val="333333"/>
          <w:sz w:val="21"/>
          <w:szCs w:val="21"/>
          <w:lang w:eastAsia="es-CR"/>
        </w:rPr>
        <w:drawing>
          <wp:inline distT="0" distB="0" distL="0" distR="0" wp14:anchorId="42C3C1C0" wp14:editId="14155FA1">
            <wp:extent cx="3848100" cy="1419225"/>
            <wp:effectExtent l="0" t="0" r="0" b="9525"/>
            <wp:docPr id="9" name="Imagen 9"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8100" cy="1419225"/>
                    </a:xfrm>
                    <a:prstGeom prst="rect">
                      <a:avLst/>
                    </a:prstGeom>
                    <a:noFill/>
                    <a:ln>
                      <a:noFill/>
                    </a:ln>
                  </pic:spPr>
                </pic:pic>
              </a:graphicData>
            </a:graphic>
          </wp:inline>
        </w:drawing>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                       </w:t>
      </w:r>
    </w:p>
    <w:tbl>
      <w:tblPr>
        <w:tblW w:w="8265" w:type="dxa"/>
        <w:tblCellMar>
          <w:left w:w="0" w:type="dxa"/>
          <w:right w:w="0" w:type="dxa"/>
        </w:tblCellMar>
        <w:tblLook w:val="04A0" w:firstRow="1" w:lastRow="0" w:firstColumn="1" w:lastColumn="0" w:noHBand="0" w:noVBand="1"/>
      </w:tblPr>
      <w:tblGrid>
        <w:gridCol w:w="4404"/>
        <w:gridCol w:w="3861"/>
      </w:tblGrid>
      <w:tr w:rsidR="00A90B26" w:rsidRPr="00A90B26" w:rsidTr="00A90B26">
        <w:tc>
          <w:tcPr>
            <w:tcW w:w="0" w:type="auto"/>
            <w:tcBorders>
              <w:top w:val="nil"/>
              <w:left w:val="nil"/>
              <w:bottom w:val="nil"/>
              <w:right w:val="nil"/>
            </w:tcBorders>
            <w:shd w:val="clear" w:color="auto" w:fill="auto"/>
            <w:vAlign w:val="center"/>
            <w:hideMark/>
          </w:tcPr>
          <w:p w:rsidR="00A90B26" w:rsidRPr="00A90B26" w:rsidRDefault="00A90B26" w:rsidP="00A90B26">
            <w:pPr>
              <w:spacing w:after="150" w:line="240" w:lineRule="auto"/>
              <w:rPr>
                <w:rFonts w:ascii="Times New Roman" w:eastAsia="Times New Roman" w:hAnsi="Times New Roman" w:cs="Times New Roman"/>
                <w:sz w:val="24"/>
                <w:szCs w:val="24"/>
                <w:lang w:eastAsia="es-CR"/>
              </w:rPr>
            </w:pPr>
            <w:r w:rsidRPr="00A90B26">
              <w:rPr>
                <w:rFonts w:ascii="Times New Roman" w:eastAsia="Times New Roman" w:hAnsi="Times New Roman" w:cs="Times New Roman"/>
                <w:sz w:val="24"/>
                <w:szCs w:val="24"/>
                <w:lang w:eastAsia="es-CR"/>
              </w:rPr>
              <w:t>Los números de 5 lugares se forman con múltiplos de 10 000 y números que ya conocemos. Por ejemplo:</w:t>
            </w:r>
          </w:p>
        </w:tc>
        <w:tc>
          <w:tcPr>
            <w:tcW w:w="0" w:type="auto"/>
            <w:tcBorders>
              <w:top w:val="nil"/>
              <w:left w:val="nil"/>
              <w:bottom w:val="nil"/>
              <w:right w:val="nil"/>
            </w:tcBorders>
            <w:shd w:val="clear" w:color="auto" w:fill="auto"/>
            <w:vAlign w:val="center"/>
            <w:hideMark/>
          </w:tcPr>
          <w:p w:rsidR="00A90B26" w:rsidRPr="00A90B26" w:rsidRDefault="00A90B26" w:rsidP="00A90B26">
            <w:pPr>
              <w:spacing w:after="150" w:line="240" w:lineRule="auto"/>
              <w:rPr>
                <w:rFonts w:ascii="Times New Roman" w:eastAsia="Times New Roman" w:hAnsi="Times New Roman" w:cs="Times New Roman"/>
                <w:sz w:val="24"/>
                <w:szCs w:val="24"/>
                <w:lang w:eastAsia="es-CR"/>
              </w:rPr>
            </w:pPr>
            <w:r w:rsidRPr="00A90B26">
              <w:rPr>
                <w:rFonts w:ascii="Times New Roman" w:eastAsia="Times New Roman" w:hAnsi="Times New Roman" w:cs="Times New Roman"/>
                <w:sz w:val="24"/>
                <w:szCs w:val="24"/>
                <w:lang w:eastAsia="es-CR"/>
              </w:rPr>
              <w:t> </w:t>
            </w:r>
          </w:p>
          <w:p w:rsidR="00A90B26" w:rsidRPr="00A90B26" w:rsidRDefault="00A90B26" w:rsidP="00A90B26">
            <w:pPr>
              <w:spacing w:after="150" w:line="240" w:lineRule="auto"/>
              <w:rPr>
                <w:rFonts w:ascii="Times New Roman" w:eastAsia="Times New Roman" w:hAnsi="Times New Roman" w:cs="Times New Roman"/>
                <w:sz w:val="24"/>
                <w:szCs w:val="24"/>
                <w:lang w:eastAsia="es-CR"/>
              </w:rPr>
            </w:pPr>
            <w:r w:rsidRPr="00A90B26">
              <w:rPr>
                <w:rFonts w:ascii="Times New Roman" w:eastAsia="Times New Roman" w:hAnsi="Times New Roman" w:cs="Times New Roman"/>
                <w:sz w:val="24"/>
                <w:szCs w:val="24"/>
                <w:lang w:eastAsia="es-CR"/>
              </w:rPr>
              <w:t>Los números de 6 lugares se forman con   múltiplos de 100 000 y los números de menos lugares.</w:t>
            </w:r>
          </w:p>
        </w:tc>
      </w:tr>
      <w:tr w:rsidR="00A90B26" w:rsidRPr="00A90B26" w:rsidTr="00A90B26">
        <w:tc>
          <w:tcPr>
            <w:tcW w:w="0" w:type="auto"/>
            <w:tcBorders>
              <w:top w:val="nil"/>
              <w:left w:val="nil"/>
              <w:bottom w:val="nil"/>
              <w:right w:val="nil"/>
            </w:tcBorders>
            <w:shd w:val="clear" w:color="auto" w:fill="auto"/>
            <w:vAlign w:val="center"/>
            <w:hideMark/>
          </w:tcPr>
          <w:p w:rsidR="00A90B26" w:rsidRPr="00A90B26" w:rsidRDefault="00A90B26" w:rsidP="00A90B26">
            <w:pPr>
              <w:spacing w:after="0" w:line="240" w:lineRule="auto"/>
              <w:rPr>
                <w:rFonts w:ascii="Times New Roman" w:eastAsia="Times New Roman" w:hAnsi="Times New Roman" w:cs="Times New Roman"/>
                <w:sz w:val="24"/>
                <w:szCs w:val="24"/>
                <w:lang w:eastAsia="es-CR"/>
              </w:rPr>
            </w:pPr>
            <w:r w:rsidRPr="00A90B26">
              <w:rPr>
                <w:rFonts w:ascii="Times New Roman" w:eastAsia="Times New Roman" w:hAnsi="Times New Roman" w:cs="Times New Roman"/>
                <w:noProof/>
                <w:sz w:val="24"/>
                <w:szCs w:val="24"/>
                <w:lang w:eastAsia="es-CR"/>
              </w:rPr>
              <w:drawing>
                <wp:inline distT="0" distB="0" distL="0" distR="0" wp14:anchorId="6AECBDDC" wp14:editId="7D037146">
                  <wp:extent cx="2362200" cy="962025"/>
                  <wp:effectExtent l="0" t="0" r="0" b="9525"/>
                  <wp:docPr id="10" name="Imagen 10" descr="Dibuj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96202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center"/>
            <w:hideMark/>
          </w:tcPr>
          <w:p w:rsidR="00A90B26" w:rsidRPr="00A90B26" w:rsidRDefault="00A90B26" w:rsidP="00A90B26">
            <w:pPr>
              <w:spacing w:after="0" w:line="240" w:lineRule="auto"/>
              <w:rPr>
                <w:rFonts w:ascii="Times New Roman" w:eastAsia="Times New Roman" w:hAnsi="Times New Roman" w:cs="Times New Roman"/>
                <w:sz w:val="24"/>
                <w:szCs w:val="24"/>
                <w:lang w:eastAsia="es-CR"/>
              </w:rPr>
            </w:pPr>
            <w:r w:rsidRPr="00A90B26">
              <w:rPr>
                <w:rFonts w:ascii="Times New Roman" w:eastAsia="Times New Roman" w:hAnsi="Times New Roman" w:cs="Times New Roman"/>
                <w:noProof/>
                <w:sz w:val="24"/>
                <w:szCs w:val="24"/>
                <w:lang w:eastAsia="es-CR"/>
              </w:rPr>
              <w:drawing>
                <wp:inline distT="0" distB="0" distL="0" distR="0" wp14:anchorId="173C9C55" wp14:editId="7FF2E13F">
                  <wp:extent cx="2028825" cy="1000125"/>
                  <wp:effectExtent l="0" t="0" r="9525" b="9525"/>
                  <wp:docPr id="11" name="Imagen 11" descr="Dibuj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_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1000125"/>
                          </a:xfrm>
                          <a:prstGeom prst="rect">
                            <a:avLst/>
                          </a:prstGeom>
                          <a:noFill/>
                          <a:ln>
                            <a:noFill/>
                          </a:ln>
                        </pic:spPr>
                      </pic:pic>
                    </a:graphicData>
                  </a:graphic>
                </wp:inline>
              </w:drawing>
            </w:r>
          </w:p>
        </w:tc>
      </w:tr>
    </w:tbl>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Los números de 7 o más lugares se forman de manera similar. Los números de 4 a 6 cifras además de las unidades, decenas y centenas tienen las unidades, decenas y centenas de millar.</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Análogamente, los números de 7 a 12 lugares tienen, además, las unidades, decenas, centenas, …, de millón. Los de más de 12 cifras tienen, además, unidades, decenas, centenas, …, de billón, trillón, etcétera.</w:t>
      </w:r>
    </w:p>
    <w:p w:rsidR="00A90B26" w:rsidRPr="00A90B26" w:rsidRDefault="00A90B26" w:rsidP="00A90B26">
      <w:pPr>
        <w:shd w:val="clear" w:color="auto" w:fill="FFFFFF"/>
        <w:spacing w:after="15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Existen varias formas de expresar los números y cada número puede representarse en cualquiera de estas posibilidades, ya que significan lo mismo.</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43 138 = 40 000 + 300 + 100 + 30+ 8</w:t>
      </w:r>
      <w:r w:rsidRPr="00A90B26">
        <w:rPr>
          <w:rFonts w:ascii="Arial" w:eastAsia="Times New Roman" w:hAnsi="Arial" w:cs="Arial"/>
          <w:color w:val="333333"/>
          <w:sz w:val="21"/>
          <w:szCs w:val="21"/>
          <w:lang w:eastAsia="es-CR"/>
        </w:rPr>
        <w:br/>
        <w:t>43 138 = 4 • 10 000 + 3 • 1000 + 1• 100 + 3 • 10 + 8 • 1</w:t>
      </w:r>
      <w:r w:rsidRPr="00A90B26">
        <w:rPr>
          <w:rFonts w:ascii="Arial" w:eastAsia="Times New Roman" w:hAnsi="Arial" w:cs="Arial"/>
          <w:color w:val="333333"/>
          <w:sz w:val="21"/>
          <w:szCs w:val="21"/>
          <w:lang w:eastAsia="es-CR"/>
        </w:rPr>
        <w:br/>
        <w:t>43 138 = 4 • 104 + 3 • 103 + 1• 102 + 3 • 101 + 8 • 1</w:t>
      </w:r>
    </w:p>
    <w:p w:rsidR="00A90B26" w:rsidRPr="00A90B26" w:rsidRDefault="00A90B26" w:rsidP="00A90B26">
      <w:pPr>
        <w:shd w:val="clear" w:color="auto" w:fill="FFFFFF"/>
        <w:spacing w:after="0" w:line="240" w:lineRule="auto"/>
        <w:rPr>
          <w:rFonts w:ascii="Arial" w:eastAsia="Times New Roman" w:hAnsi="Arial" w:cs="Arial"/>
          <w:color w:val="333333"/>
          <w:sz w:val="21"/>
          <w:szCs w:val="21"/>
          <w:lang w:eastAsia="es-CR"/>
        </w:rPr>
      </w:pPr>
      <w:r w:rsidRPr="00A90B26">
        <w:rPr>
          <w:rFonts w:ascii="Arial" w:eastAsia="Times New Roman" w:hAnsi="Arial" w:cs="Arial"/>
          <w:color w:val="333333"/>
          <w:sz w:val="21"/>
          <w:szCs w:val="21"/>
          <w:lang w:eastAsia="es-CR"/>
        </w:rPr>
        <w:t>43 138 = Está formado por 4 decenas de millar, 3 unidades de millar, 1 centena, 3 decenas y 8 unidades. Cuando nos piden expresar un número como suma, puede aceptarse cualquiera de las formas analizadas anteriormente.</w:t>
      </w:r>
      <w:r w:rsidRPr="00A90B26">
        <w:rPr>
          <w:rFonts w:ascii="Arial" w:eastAsia="Times New Roman" w:hAnsi="Arial" w:cs="Arial"/>
          <w:color w:val="333333"/>
          <w:sz w:val="21"/>
          <w:szCs w:val="21"/>
          <w:lang w:eastAsia="es-CR"/>
        </w:rPr>
        <w:br/>
        <w:t>Cada uno de los lugares de un número tiene su denominación y se puede representar en la tabla de posición decimal, para poder realizar la escritura de los números correctamente.</w:t>
      </w:r>
    </w:p>
    <w:p w:rsidR="00A90B26" w:rsidRDefault="00A90B26">
      <w:pPr>
        <w:rPr>
          <w:rFonts w:ascii="Century Gothic" w:hAnsi="Century Gothic"/>
          <w:sz w:val="24"/>
          <w:szCs w:val="24"/>
        </w:rPr>
      </w:pPr>
    </w:p>
    <w:p w:rsidR="0033621E" w:rsidRDefault="0033621E">
      <w:pPr>
        <w:rPr>
          <w:rFonts w:ascii="Century Gothic" w:hAnsi="Century Gothic"/>
          <w:sz w:val="24"/>
          <w:szCs w:val="24"/>
        </w:rPr>
      </w:pPr>
    </w:p>
    <w:p w:rsidR="00A90B26" w:rsidRDefault="007052EC">
      <w:pPr>
        <w:rPr>
          <w:rFonts w:ascii="Century Gothic" w:hAnsi="Century Gothic"/>
          <w:sz w:val="24"/>
          <w:szCs w:val="24"/>
        </w:rPr>
      </w:pPr>
      <w:r>
        <w:rPr>
          <w:rFonts w:ascii="Century Gothic" w:hAnsi="Century Gothic"/>
          <w:sz w:val="24"/>
          <w:szCs w:val="24"/>
        </w:rPr>
        <w:lastRenderedPageBreak/>
        <w:t>Anexo #2</w:t>
      </w:r>
    </w:p>
    <w:p w:rsidR="0033621E" w:rsidRDefault="0033621E">
      <w:pPr>
        <w:rPr>
          <w:rFonts w:ascii="Century Gothic" w:hAnsi="Century Gothic"/>
          <w:sz w:val="24"/>
          <w:szCs w:val="24"/>
        </w:rPr>
      </w:pPr>
      <w:r>
        <w:rPr>
          <w:rFonts w:ascii="Century Gothic" w:hAnsi="Century Gothic"/>
          <w:noProof/>
          <w:sz w:val="24"/>
          <w:szCs w:val="24"/>
          <w:lang w:eastAsia="es-CR"/>
        </w:rPr>
        <w:drawing>
          <wp:inline distT="0" distB="0" distL="0" distR="0" wp14:anchorId="4B143329" wp14:editId="60FB9431">
            <wp:extent cx="8018916" cy="4316819"/>
            <wp:effectExtent l="0" t="0" r="127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60183" cy="4339034"/>
                    </a:xfrm>
                    <a:prstGeom prst="rect">
                      <a:avLst/>
                    </a:prstGeom>
                    <a:noFill/>
                    <a:ln>
                      <a:noFill/>
                    </a:ln>
                  </pic:spPr>
                </pic:pic>
              </a:graphicData>
            </a:graphic>
          </wp:inline>
        </w:drawing>
      </w:r>
    </w:p>
    <w:p w:rsidR="007052EC" w:rsidRPr="007052EC" w:rsidRDefault="007052EC" w:rsidP="007052EC">
      <w:pPr>
        <w:spacing w:after="0" w:line="270" w:lineRule="atLeast"/>
        <w:jc w:val="both"/>
        <w:textAlignment w:val="baseline"/>
        <w:rPr>
          <w:rFonts w:ascii="Arial" w:eastAsia="Times New Roman" w:hAnsi="Arial" w:cs="Arial"/>
          <w:color w:val="201F1F"/>
          <w:sz w:val="24"/>
          <w:szCs w:val="24"/>
          <w:lang w:eastAsia="es-CR"/>
        </w:rPr>
      </w:pPr>
      <w:r w:rsidRPr="007052EC">
        <w:rPr>
          <w:rFonts w:ascii="Verdana" w:eastAsia="Times New Roman" w:hAnsi="Verdana" w:cs="Arial"/>
          <w:color w:val="201F1F"/>
          <w:sz w:val="27"/>
          <w:szCs w:val="27"/>
          <w:bdr w:val="none" w:sz="0" w:space="0" w:color="auto" w:frame="1"/>
          <w:lang w:eastAsia="es-CR"/>
        </w:rPr>
        <w:t>Posteriormente ellos se acostumbrar a dar el valor correspondiente a cada número según ubicación.</w:t>
      </w:r>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r w:rsidRPr="007052EC">
        <w:rPr>
          <w:rFonts w:ascii="Arial" w:eastAsia="Times New Roman" w:hAnsi="Arial" w:cs="Arial"/>
          <w:noProof/>
          <w:color w:val="0033CC"/>
          <w:sz w:val="24"/>
          <w:szCs w:val="24"/>
          <w:lang w:eastAsia="es-CR"/>
        </w:rPr>
        <w:lastRenderedPageBreak/>
        <w:drawing>
          <wp:inline distT="0" distB="0" distL="0" distR="0" wp14:anchorId="56E99A71" wp14:editId="08011C72">
            <wp:extent cx="2847975" cy="7639050"/>
            <wp:effectExtent l="0" t="0" r="9525" b="0"/>
            <wp:docPr id="13" name="Imagen 13" descr="https://sites.google.com/site/moduloflujodeefectivo/_/rsrc/1360079465203/home/unidad-i-sistemas-numericos/notacion-desarrollada/notacion%20desarrollada.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moduloflujodeefectivo/_/rsrc/1360079465203/home/unidad-i-sistemas-numericos/notacion-desarrollada/notacion%20desarrollada.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7975" cy="7639050"/>
                    </a:xfrm>
                    <a:prstGeom prst="rect">
                      <a:avLst/>
                    </a:prstGeom>
                    <a:noFill/>
                    <a:ln>
                      <a:noFill/>
                    </a:ln>
                  </pic:spPr>
                </pic:pic>
              </a:graphicData>
            </a:graphic>
          </wp:inline>
        </w:drawing>
      </w:r>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r w:rsidRPr="007052EC">
        <w:rPr>
          <w:rFonts w:ascii="Arial" w:eastAsia="Times New Roman" w:hAnsi="Arial" w:cs="Arial"/>
          <w:color w:val="444444"/>
          <w:sz w:val="24"/>
          <w:szCs w:val="24"/>
          <w:lang w:eastAsia="es-CR"/>
        </w:rPr>
        <w:t>Recursos de apoyo: </w:t>
      </w:r>
      <w:hyperlink r:id="rId71" w:history="1">
        <w:r w:rsidRPr="007052EC">
          <w:rPr>
            <w:rFonts w:ascii="Open Sans" w:eastAsia="Times New Roman" w:hAnsi="Open Sans" w:cs="Arial"/>
            <w:color w:val="835EA5"/>
            <w:sz w:val="21"/>
            <w:szCs w:val="21"/>
            <w:lang w:eastAsia="es-CR"/>
          </w:rPr>
          <w:t>http://www.profesorenlinea.cl/matematica/Notacion_cientifica.html</w:t>
        </w:r>
      </w:hyperlink>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r w:rsidRPr="007052EC">
        <w:rPr>
          <w:rFonts w:ascii="Arial" w:eastAsia="Times New Roman" w:hAnsi="Arial" w:cs="Arial"/>
          <w:color w:val="444444"/>
          <w:sz w:val="21"/>
          <w:szCs w:val="21"/>
          <w:lang w:eastAsia="es-CR"/>
        </w:rPr>
        <w:t>Recursos de apoyo: </w:t>
      </w:r>
      <w:hyperlink r:id="rId72" w:history="1">
        <w:r w:rsidRPr="007052EC">
          <w:rPr>
            <w:rFonts w:ascii="Arial" w:eastAsia="Times New Roman" w:hAnsi="Arial" w:cs="Arial"/>
            <w:color w:val="835EA5"/>
            <w:sz w:val="24"/>
            <w:szCs w:val="24"/>
            <w:lang w:eastAsia="es-CR"/>
          </w:rPr>
          <w:t>http://www.disfrutalasmatematicas.com/numeros/notacion-cientifica.html</w:t>
        </w:r>
      </w:hyperlink>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p>
    <w:p w:rsidR="007052EC" w:rsidRPr="007052EC" w:rsidRDefault="007052EC" w:rsidP="007052EC">
      <w:pPr>
        <w:spacing w:after="0" w:line="240" w:lineRule="auto"/>
        <w:jc w:val="center"/>
        <w:rPr>
          <w:rFonts w:ascii="Arial" w:eastAsia="Times New Roman" w:hAnsi="Arial" w:cs="Arial"/>
          <w:color w:val="444444"/>
          <w:sz w:val="24"/>
          <w:szCs w:val="24"/>
          <w:lang w:eastAsia="es-CR"/>
        </w:rPr>
      </w:pPr>
    </w:p>
    <w:tbl>
      <w:tblPr>
        <w:tblW w:w="0" w:type="auto"/>
        <w:jc w:val="center"/>
        <w:shd w:val="clear" w:color="auto" w:fill="FFFFFF"/>
        <w:tblCellMar>
          <w:left w:w="0" w:type="dxa"/>
          <w:right w:w="0" w:type="dxa"/>
        </w:tblCellMar>
        <w:tblLook w:val="04A0" w:firstRow="1" w:lastRow="0" w:firstColumn="1" w:lastColumn="0" w:noHBand="0" w:noVBand="1"/>
      </w:tblPr>
      <w:tblGrid>
        <w:gridCol w:w="10275"/>
      </w:tblGrid>
      <w:tr w:rsidR="007052EC" w:rsidRPr="007052EC" w:rsidTr="007052EC">
        <w:trPr>
          <w:trHeight w:val="4470"/>
          <w:jc w:val="center"/>
        </w:trPr>
        <w:tc>
          <w:tcPr>
            <w:tcW w:w="10275" w:type="dxa"/>
            <w:tcBorders>
              <w:left w:val="nil"/>
            </w:tcBorders>
            <w:shd w:val="clear" w:color="auto" w:fill="FFFFFF"/>
            <w:hideMark/>
          </w:tcPr>
          <w:p w:rsidR="007052EC" w:rsidRPr="007052EC" w:rsidRDefault="007052EC" w:rsidP="007052EC">
            <w:pPr>
              <w:spacing w:after="240" w:line="240" w:lineRule="auto"/>
              <w:rPr>
                <w:rFonts w:ascii="Arial" w:eastAsia="Times New Roman" w:hAnsi="Arial" w:cs="Arial"/>
                <w:color w:val="333333"/>
                <w:sz w:val="21"/>
                <w:szCs w:val="21"/>
                <w:lang w:eastAsia="es-CR"/>
              </w:rPr>
            </w:pPr>
            <w:r w:rsidRPr="007052EC">
              <w:rPr>
                <w:rFonts w:ascii="Arial" w:eastAsia="Times New Roman" w:hAnsi="Arial" w:cs="Arial"/>
                <w:b/>
                <w:bCs/>
                <w:color w:val="333333"/>
                <w:sz w:val="27"/>
                <w:szCs w:val="27"/>
                <w:lang w:eastAsia="es-CR"/>
              </w:rPr>
              <w:t>Notación Desarrollada</w:t>
            </w:r>
          </w:p>
          <w:p w:rsidR="007052EC" w:rsidRPr="007052EC" w:rsidRDefault="007052EC" w:rsidP="007052EC">
            <w:pPr>
              <w:spacing w:after="0" w:line="240" w:lineRule="auto"/>
              <w:rPr>
                <w:rFonts w:ascii="Arial" w:eastAsia="Times New Roman" w:hAnsi="Arial" w:cs="Arial"/>
                <w:color w:val="333333"/>
                <w:sz w:val="21"/>
                <w:szCs w:val="21"/>
                <w:lang w:eastAsia="es-CR"/>
              </w:rPr>
            </w:pPr>
            <w:r w:rsidRPr="007052EC">
              <w:rPr>
                <w:rFonts w:ascii="Arial" w:eastAsia="Times New Roman" w:hAnsi="Arial" w:cs="Arial"/>
                <w:noProof/>
                <w:color w:val="0033CC"/>
                <w:sz w:val="21"/>
                <w:szCs w:val="21"/>
                <w:lang w:eastAsia="es-CR"/>
              </w:rPr>
              <w:drawing>
                <wp:inline distT="0" distB="0" distL="0" distR="0" wp14:anchorId="5AD6C694" wp14:editId="2C6F0BDD">
                  <wp:extent cx="3810000" cy="2533650"/>
                  <wp:effectExtent l="0" t="0" r="0" b="0"/>
                  <wp:docPr id="14" name="Imagen 14" descr="https://sites.google.com/site/moduloflujodeefectivo/_/rsrc/1360167252843/home/unidad-i-sistemas-numericos/notacion-cientifica/IMG_0029.JPG?height=266&amp;width=40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moduloflujodeefectivo/_/rsrc/1360167252843/home/unidad-i-sistemas-numericos/notacion-cientifica/IMG_0029.JPG?height=266&amp;width=40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bl>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La notación científica es un recurso matemático empleado para simplificar cálculos y representar en forma concisa números muy grandes o muy pequeños. Para hacerlo se usan potencias de diez.</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Básicamente, la notación científica consiste en representar un número entero o decimal como potencia de diez.</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En el sistema decimal, cualquier número real puede expresarse mediante la denominada notación científica.</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Para expresar un número en notación científica identificamos la coma decimal (si la hay) y la desplazamos hacia la izquierda si el número a convertir es mayor que 10, en cambio, si el número es menor que 1 (empieza con cero coma) la desplazamos hacia la derecha tantos lugares como sea necesario para que (en ambos casos) el único dígito que quede a la izquierda de la coma esté entre 1 y 9 y que todos los otros  dígitos aparezcan a la derecha de la coma decimal.</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lastRenderedPageBreak/>
        <w:t>Es más fácil entender con ejemplos:</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732,5051  = 7.325051 x 10</w:t>
      </w:r>
      <w:r w:rsidRPr="007052EC">
        <w:rPr>
          <w:rFonts w:ascii="Arial" w:eastAsia="Times New Roman" w:hAnsi="Arial" w:cs="Arial"/>
          <w:color w:val="444444"/>
          <w:sz w:val="24"/>
          <w:szCs w:val="24"/>
          <w:vertAlign w:val="superscript"/>
          <w:lang w:eastAsia="es-CR"/>
        </w:rPr>
        <w:t>2</w:t>
      </w:r>
      <w:r w:rsidRPr="007052EC">
        <w:rPr>
          <w:rFonts w:ascii="Arial" w:eastAsia="Times New Roman" w:hAnsi="Arial" w:cs="Arial"/>
          <w:color w:val="444444"/>
          <w:sz w:val="24"/>
          <w:szCs w:val="24"/>
          <w:lang w:eastAsia="es-CR"/>
        </w:rPr>
        <w:t>  (movimos la coma decimal 2 lugares hacia la izquierda)</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−0,005612  =  −5.612 x 10</w:t>
      </w:r>
      <w:r w:rsidRPr="007052EC">
        <w:rPr>
          <w:rFonts w:ascii="Arial" w:eastAsia="Times New Roman" w:hAnsi="Arial" w:cs="Arial"/>
          <w:color w:val="444444"/>
          <w:sz w:val="24"/>
          <w:szCs w:val="24"/>
          <w:vertAlign w:val="superscript"/>
          <w:lang w:eastAsia="es-CR"/>
        </w:rPr>
        <w:t>−3</w:t>
      </w:r>
      <w:r w:rsidRPr="007052EC">
        <w:rPr>
          <w:rFonts w:ascii="Arial" w:eastAsia="Times New Roman" w:hAnsi="Arial" w:cs="Arial"/>
          <w:color w:val="444444"/>
          <w:sz w:val="24"/>
          <w:szCs w:val="24"/>
          <w:lang w:eastAsia="es-CR"/>
        </w:rPr>
        <w:t>  (movimos la coma decimal 3 lugares hacia la derecha).</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Nótese que la cantidad de lugares que movimos la coma (ya sea a izquierda o derecha) nos indica el exponente que tendrá la base 10 (si la coma la movemos dos lugares el exponente es 2, si lo hacemos por 3 lugares, el exponente es 3, y así sucesivamente.</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Nota importante:</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Siempre que movemos la coma decimal hacia la izquierda el exponente de la potencia de 10 será positivo.</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Siempre que movemos la coma decimal hacia la derecha el exponente de la potencia de 10 será negativo.</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0</w:t>
      </w:r>
      <w:r w:rsidRPr="007052EC">
        <w:rPr>
          <w:rFonts w:ascii="Arial" w:eastAsia="Times New Roman" w:hAnsi="Arial" w:cs="Arial"/>
          <w:color w:val="444444"/>
          <w:sz w:val="24"/>
          <w:szCs w:val="24"/>
          <w:lang w:eastAsia="es-CR"/>
        </w:rPr>
        <w:t> = 1</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1</w:t>
      </w:r>
      <w:r w:rsidRPr="007052EC">
        <w:rPr>
          <w:rFonts w:ascii="Arial" w:eastAsia="Times New Roman" w:hAnsi="Arial" w:cs="Arial"/>
          <w:color w:val="444444"/>
          <w:sz w:val="24"/>
          <w:szCs w:val="24"/>
          <w:lang w:eastAsia="es-CR"/>
        </w:rPr>
        <w:t> = 10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2</w:t>
      </w:r>
      <w:r w:rsidRPr="007052EC">
        <w:rPr>
          <w:rFonts w:ascii="Arial" w:eastAsia="Times New Roman" w:hAnsi="Arial" w:cs="Arial"/>
          <w:color w:val="444444"/>
          <w:sz w:val="24"/>
          <w:szCs w:val="24"/>
          <w:lang w:eastAsia="es-CR"/>
        </w:rPr>
        <w:t> = 100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3</w:t>
      </w:r>
      <w:r w:rsidRPr="007052EC">
        <w:rPr>
          <w:rFonts w:ascii="Arial" w:eastAsia="Times New Roman" w:hAnsi="Arial" w:cs="Arial"/>
          <w:color w:val="444444"/>
          <w:sz w:val="24"/>
          <w:szCs w:val="24"/>
          <w:lang w:eastAsia="es-CR"/>
        </w:rPr>
        <w:t> = 1 000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4</w:t>
      </w:r>
      <w:r w:rsidRPr="007052EC">
        <w:rPr>
          <w:rFonts w:ascii="Arial" w:eastAsia="Times New Roman" w:hAnsi="Arial" w:cs="Arial"/>
          <w:color w:val="444444"/>
          <w:sz w:val="24"/>
          <w:szCs w:val="24"/>
          <w:lang w:eastAsia="es-CR"/>
        </w:rPr>
        <w:t> = 10 000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5</w:t>
      </w:r>
      <w:r w:rsidRPr="007052EC">
        <w:rPr>
          <w:rFonts w:ascii="Arial" w:eastAsia="Times New Roman" w:hAnsi="Arial" w:cs="Arial"/>
          <w:color w:val="444444"/>
          <w:sz w:val="24"/>
          <w:szCs w:val="24"/>
          <w:lang w:eastAsia="es-CR"/>
        </w:rPr>
        <w:t> = 100 000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6</w:t>
      </w:r>
      <w:r w:rsidRPr="007052EC">
        <w:rPr>
          <w:rFonts w:ascii="Arial" w:eastAsia="Times New Roman" w:hAnsi="Arial" w:cs="Arial"/>
          <w:color w:val="444444"/>
          <w:sz w:val="24"/>
          <w:szCs w:val="24"/>
          <w:lang w:eastAsia="es-CR"/>
        </w:rPr>
        <w:t> =  1 000 000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7</w:t>
      </w:r>
      <w:r w:rsidRPr="007052EC">
        <w:rPr>
          <w:rFonts w:ascii="Arial" w:eastAsia="Times New Roman" w:hAnsi="Arial" w:cs="Arial"/>
          <w:color w:val="444444"/>
          <w:sz w:val="24"/>
          <w:szCs w:val="24"/>
          <w:lang w:eastAsia="es-CR"/>
        </w:rPr>
        <w:t> =  10 000 000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8</w:t>
      </w:r>
      <w:r w:rsidRPr="007052EC">
        <w:rPr>
          <w:rFonts w:ascii="Arial" w:eastAsia="Times New Roman" w:hAnsi="Arial" w:cs="Arial"/>
          <w:color w:val="444444"/>
          <w:sz w:val="24"/>
          <w:szCs w:val="24"/>
          <w:lang w:eastAsia="es-CR"/>
        </w:rPr>
        <w:t> =  100 000 000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9</w:t>
      </w:r>
      <w:r w:rsidRPr="007052EC">
        <w:rPr>
          <w:rFonts w:ascii="Arial" w:eastAsia="Times New Roman" w:hAnsi="Arial" w:cs="Arial"/>
          <w:color w:val="444444"/>
          <w:sz w:val="24"/>
          <w:szCs w:val="24"/>
          <w:lang w:eastAsia="es-CR"/>
        </w:rPr>
        <w:t> =  1 000 000 000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10</w:t>
      </w:r>
      <w:r w:rsidRPr="007052EC">
        <w:rPr>
          <w:rFonts w:ascii="Arial" w:eastAsia="Times New Roman" w:hAnsi="Arial" w:cs="Arial"/>
          <w:color w:val="444444"/>
          <w:sz w:val="24"/>
          <w:szCs w:val="24"/>
          <w:lang w:eastAsia="es-CR"/>
        </w:rPr>
        <w:t> = 10 000 000 000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20</w:t>
      </w:r>
      <w:r w:rsidRPr="007052EC">
        <w:rPr>
          <w:rFonts w:ascii="Arial" w:eastAsia="Times New Roman" w:hAnsi="Arial" w:cs="Arial"/>
          <w:color w:val="444444"/>
          <w:sz w:val="24"/>
          <w:szCs w:val="24"/>
          <w:lang w:eastAsia="es-CR"/>
        </w:rPr>
        <w:t> = 100 000 000 000 000 000 000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lastRenderedPageBreak/>
        <w:t>10</w:t>
      </w:r>
      <w:r w:rsidRPr="007052EC">
        <w:rPr>
          <w:rFonts w:ascii="Arial" w:eastAsia="Times New Roman" w:hAnsi="Arial" w:cs="Arial"/>
          <w:color w:val="444444"/>
          <w:sz w:val="24"/>
          <w:szCs w:val="24"/>
          <w:vertAlign w:val="superscript"/>
          <w:lang w:eastAsia="es-CR"/>
        </w:rPr>
        <w:t>30</w:t>
      </w:r>
      <w:r w:rsidRPr="007052EC">
        <w:rPr>
          <w:rFonts w:ascii="Arial" w:eastAsia="Times New Roman" w:hAnsi="Arial" w:cs="Arial"/>
          <w:color w:val="444444"/>
          <w:sz w:val="24"/>
          <w:szCs w:val="24"/>
          <w:lang w:eastAsia="es-CR"/>
        </w:rPr>
        <w:t> = 1 000 000 000 000 000 000 000 000 000 000</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 elevado a una potencia entera negativa –n es igual a 1/10n o, equivalentemente 0, (n–1 ceros) 1:</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–1</w:t>
      </w:r>
      <w:r w:rsidRPr="007052EC">
        <w:rPr>
          <w:rFonts w:ascii="Arial" w:eastAsia="Times New Roman" w:hAnsi="Arial" w:cs="Arial"/>
          <w:color w:val="444444"/>
          <w:sz w:val="24"/>
          <w:szCs w:val="24"/>
          <w:lang w:eastAsia="es-CR"/>
        </w:rPr>
        <w:t> = 1/10 = 0,1</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–2</w:t>
      </w:r>
      <w:r w:rsidRPr="007052EC">
        <w:rPr>
          <w:rFonts w:ascii="Arial" w:eastAsia="Times New Roman" w:hAnsi="Arial" w:cs="Arial"/>
          <w:color w:val="444444"/>
          <w:sz w:val="24"/>
          <w:szCs w:val="24"/>
          <w:lang w:eastAsia="es-CR"/>
        </w:rPr>
        <w:t> = 1/100 = 0,01</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–3</w:t>
      </w:r>
      <w:r w:rsidRPr="007052EC">
        <w:rPr>
          <w:rFonts w:ascii="Arial" w:eastAsia="Times New Roman" w:hAnsi="Arial" w:cs="Arial"/>
          <w:color w:val="444444"/>
          <w:sz w:val="24"/>
          <w:szCs w:val="24"/>
          <w:lang w:eastAsia="es-CR"/>
        </w:rPr>
        <w:t> = 1/1 000 = 0,001</w:t>
      </w:r>
      <w:bookmarkStart w:id="0" w:name="_GoBack"/>
      <w:bookmarkEnd w:id="0"/>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10</w:t>
      </w:r>
      <w:r w:rsidRPr="007052EC">
        <w:rPr>
          <w:rFonts w:ascii="Arial" w:eastAsia="Times New Roman" w:hAnsi="Arial" w:cs="Arial"/>
          <w:color w:val="444444"/>
          <w:sz w:val="24"/>
          <w:szCs w:val="24"/>
          <w:vertAlign w:val="superscript"/>
          <w:lang w:eastAsia="es-CR"/>
        </w:rPr>
        <w:t>–9</w:t>
      </w:r>
      <w:r w:rsidRPr="007052EC">
        <w:rPr>
          <w:rFonts w:ascii="Arial" w:eastAsia="Times New Roman" w:hAnsi="Arial" w:cs="Arial"/>
          <w:color w:val="444444"/>
          <w:sz w:val="24"/>
          <w:szCs w:val="24"/>
          <w:lang w:eastAsia="es-CR"/>
        </w:rPr>
        <w:t> = 1/1 000 000 000 = 0,000 000 001</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Por tanto, un número como: 156 234 000 000 000 000 000 000 000 000 puede ser escrito como 1.56234×10</w:t>
      </w:r>
      <w:r w:rsidRPr="007052EC">
        <w:rPr>
          <w:rFonts w:ascii="Arial" w:eastAsia="Times New Roman" w:hAnsi="Arial" w:cs="Arial"/>
          <w:color w:val="444444"/>
          <w:sz w:val="24"/>
          <w:szCs w:val="24"/>
          <w:vertAlign w:val="superscript"/>
          <w:lang w:eastAsia="es-CR"/>
        </w:rPr>
        <w:t>29</w:t>
      </w:r>
      <w:r w:rsidRPr="007052EC">
        <w:rPr>
          <w:rFonts w:ascii="Arial" w:eastAsia="Times New Roman" w:hAnsi="Arial" w:cs="Arial"/>
          <w:color w:val="444444"/>
          <w:sz w:val="24"/>
          <w:szCs w:val="24"/>
          <w:lang w:eastAsia="es-CR"/>
        </w:rPr>
        <w:t>,</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y un número pequeño como 0,000 000 000 000 000 000 000 000 000 000 910 939 kg (masa de un electrón) puede ser escrito como 9.10939×10</w:t>
      </w:r>
      <w:r w:rsidRPr="007052EC">
        <w:rPr>
          <w:rFonts w:ascii="Arial" w:eastAsia="Times New Roman" w:hAnsi="Arial" w:cs="Arial"/>
          <w:color w:val="444444"/>
          <w:sz w:val="24"/>
          <w:szCs w:val="24"/>
          <w:vertAlign w:val="superscript"/>
          <w:lang w:eastAsia="es-CR"/>
        </w:rPr>
        <w:t>–31kg</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color w:val="444444"/>
          <w:sz w:val="27"/>
          <w:szCs w:val="27"/>
          <w:lang w:eastAsia="es-CR"/>
        </w:rPr>
        <w:t>Arquímedes, Padre de la Notación Científica.</w:t>
      </w: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p>
    <w:p w:rsidR="007052EC" w:rsidRPr="007052EC" w:rsidRDefault="007052EC" w:rsidP="007052EC">
      <w:pPr>
        <w:shd w:val="clear" w:color="auto" w:fill="FFFFFF"/>
        <w:spacing w:before="100" w:beforeAutospacing="1" w:after="100" w:afterAutospacing="1" w:line="240" w:lineRule="auto"/>
        <w:jc w:val="both"/>
        <w:rPr>
          <w:rFonts w:ascii="Arial" w:eastAsia="Times New Roman" w:hAnsi="Arial" w:cs="Arial"/>
          <w:color w:val="444444"/>
          <w:sz w:val="21"/>
          <w:szCs w:val="21"/>
          <w:lang w:eastAsia="es-CR"/>
        </w:rPr>
      </w:pPr>
      <w:r w:rsidRPr="007052EC">
        <w:rPr>
          <w:rFonts w:ascii="Arial" w:eastAsia="Times New Roman" w:hAnsi="Arial" w:cs="Arial"/>
          <w:noProof/>
          <w:color w:val="444444"/>
          <w:sz w:val="21"/>
          <w:szCs w:val="21"/>
          <w:lang w:eastAsia="es-CR"/>
        </w:rPr>
        <w:drawing>
          <wp:inline distT="0" distB="0" distL="0" distR="0" wp14:anchorId="7C8CFA52" wp14:editId="1598859A">
            <wp:extent cx="2095500" cy="2324100"/>
            <wp:effectExtent l="0" t="0" r="0" b="0"/>
            <wp:docPr id="15" name="Imagen 15" descr="http://upload.wikimedia.org/wikipedia/commons/thumb/2/2b/Archimedes_%28Idealportrait%29.jpg/220px-Archimedes_%28Idealportra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2/2b/Archimedes_%28Idealportrait%29.jpg/220px-Archimedes_%28Idealportrait%2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2324100"/>
                    </a:xfrm>
                    <a:prstGeom prst="rect">
                      <a:avLst/>
                    </a:prstGeom>
                    <a:noFill/>
                    <a:ln>
                      <a:noFill/>
                    </a:ln>
                  </pic:spPr>
                </pic:pic>
              </a:graphicData>
            </a:graphic>
          </wp:inline>
        </w:drawing>
      </w:r>
    </w:p>
    <w:p w:rsidR="007052EC" w:rsidRPr="007052EC" w:rsidRDefault="007052EC" w:rsidP="007052EC">
      <w:pPr>
        <w:shd w:val="clear" w:color="auto" w:fill="FFFFFF"/>
        <w:spacing w:before="100" w:beforeAutospacing="1" w:after="100" w:afterAutospacing="1" w:line="240" w:lineRule="auto"/>
        <w:rPr>
          <w:rFonts w:ascii="Arial" w:eastAsia="Times New Roman" w:hAnsi="Arial" w:cs="Arial"/>
          <w:color w:val="444444"/>
          <w:sz w:val="21"/>
          <w:szCs w:val="21"/>
          <w:lang w:eastAsia="es-CR"/>
        </w:rPr>
      </w:pPr>
      <w:r w:rsidRPr="007052EC">
        <w:rPr>
          <w:rFonts w:ascii="Arial" w:eastAsia="Times New Roman" w:hAnsi="Arial" w:cs="Arial"/>
          <w:color w:val="444444"/>
          <w:sz w:val="24"/>
          <w:szCs w:val="24"/>
          <w:lang w:eastAsia="es-CR"/>
        </w:rPr>
        <w:t>Referencia bibliográfica: http://www.profesorenlinea.cl/matematica/Notacion_cientifica.html</w:t>
      </w:r>
    </w:p>
    <w:p w:rsidR="007052EC" w:rsidRPr="00D605A9" w:rsidRDefault="007052EC" w:rsidP="0033621E">
      <w:pPr>
        <w:shd w:val="clear" w:color="auto" w:fill="FFFFFF"/>
        <w:spacing w:before="100" w:beforeAutospacing="1" w:after="100" w:afterAutospacing="1" w:line="240" w:lineRule="auto"/>
        <w:rPr>
          <w:rFonts w:ascii="Century Gothic" w:hAnsi="Century Gothic"/>
          <w:sz w:val="24"/>
          <w:szCs w:val="24"/>
        </w:rPr>
      </w:pPr>
      <w:r w:rsidRPr="007052EC">
        <w:rPr>
          <w:rFonts w:ascii="Arial" w:eastAsia="Times New Roman" w:hAnsi="Arial" w:cs="Arial"/>
          <w:color w:val="444444"/>
          <w:sz w:val="24"/>
          <w:szCs w:val="24"/>
          <w:lang w:eastAsia="es-CR"/>
        </w:rPr>
        <w:t>http://es.wikipedia.org/wiki/Notaci%C3%B3n_cient%C3%ADfica </w:t>
      </w:r>
    </w:p>
    <w:sectPr w:rsidR="007052EC" w:rsidRPr="00D605A9" w:rsidSect="00B13E99">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pple Chancery">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 Sans">
    <w:altName w:val="Franklin Gothic Medium Cond"/>
    <w:panose1 w:val="020B0606030504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3F83"/>
    <w:multiLevelType w:val="hybridMultilevel"/>
    <w:tmpl w:val="A1B4F0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5425AE9"/>
    <w:multiLevelType w:val="hybridMultilevel"/>
    <w:tmpl w:val="05B2DE98"/>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60F1203"/>
    <w:multiLevelType w:val="hybridMultilevel"/>
    <w:tmpl w:val="5DB0BB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DD37E7A"/>
    <w:multiLevelType w:val="hybridMultilevel"/>
    <w:tmpl w:val="05B2DE98"/>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49D2B30"/>
    <w:multiLevelType w:val="hybridMultilevel"/>
    <w:tmpl w:val="2578AF26"/>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4FC8028F"/>
    <w:multiLevelType w:val="hybridMultilevel"/>
    <w:tmpl w:val="4ED84B6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99"/>
    <w:rsid w:val="000311CE"/>
    <w:rsid w:val="00034A5A"/>
    <w:rsid w:val="0009306E"/>
    <w:rsid w:val="00095E32"/>
    <w:rsid w:val="0017294A"/>
    <w:rsid w:val="001A6CE5"/>
    <w:rsid w:val="001D365C"/>
    <w:rsid w:val="00234E18"/>
    <w:rsid w:val="002F088C"/>
    <w:rsid w:val="0033621E"/>
    <w:rsid w:val="00381478"/>
    <w:rsid w:val="003C0271"/>
    <w:rsid w:val="00421F05"/>
    <w:rsid w:val="00445508"/>
    <w:rsid w:val="004667CC"/>
    <w:rsid w:val="00477810"/>
    <w:rsid w:val="00585244"/>
    <w:rsid w:val="00606908"/>
    <w:rsid w:val="00607EF4"/>
    <w:rsid w:val="00621DA9"/>
    <w:rsid w:val="007052EC"/>
    <w:rsid w:val="007241C2"/>
    <w:rsid w:val="00762F79"/>
    <w:rsid w:val="0077023E"/>
    <w:rsid w:val="007D5961"/>
    <w:rsid w:val="007F4280"/>
    <w:rsid w:val="00A7723A"/>
    <w:rsid w:val="00A9086D"/>
    <w:rsid w:val="00A90B26"/>
    <w:rsid w:val="00AD2218"/>
    <w:rsid w:val="00B13E99"/>
    <w:rsid w:val="00C32B0F"/>
    <w:rsid w:val="00C61D29"/>
    <w:rsid w:val="00CA1885"/>
    <w:rsid w:val="00CC4607"/>
    <w:rsid w:val="00D40311"/>
    <w:rsid w:val="00D605A9"/>
    <w:rsid w:val="00D93453"/>
    <w:rsid w:val="00D975FF"/>
    <w:rsid w:val="00EB04E5"/>
    <w:rsid w:val="00EB1ED1"/>
    <w:rsid w:val="00EC7C13"/>
    <w:rsid w:val="00F3544D"/>
    <w:rsid w:val="00FB535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882481-DD2E-4E47-9E21-E3F9CFB2E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13E99"/>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delmarcadordeposicin">
    <w:name w:val="Placeholder Text"/>
    <w:basedOn w:val="Fuentedeprrafopredeter"/>
    <w:uiPriority w:val="99"/>
    <w:semiHidden/>
    <w:rsid w:val="00D975FF"/>
    <w:rPr>
      <w:color w:val="808080"/>
    </w:rPr>
  </w:style>
  <w:style w:type="paragraph" w:styleId="Prrafodelista">
    <w:name w:val="List Paragraph"/>
    <w:basedOn w:val="Normal"/>
    <w:uiPriority w:val="34"/>
    <w:qFormat/>
    <w:rsid w:val="007F4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05418">
      <w:bodyDiv w:val="1"/>
      <w:marLeft w:val="0"/>
      <w:marRight w:val="0"/>
      <w:marTop w:val="0"/>
      <w:marBottom w:val="0"/>
      <w:divBdr>
        <w:top w:val="none" w:sz="0" w:space="0" w:color="auto"/>
        <w:left w:val="none" w:sz="0" w:space="0" w:color="auto"/>
        <w:bottom w:val="none" w:sz="0" w:space="0" w:color="auto"/>
        <w:right w:val="none" w:sz="0" w:space="0" w:color="auto"/>
      </w:divBdr>
    </w:div>
    <w:div w:id="606042189">
      <w:bodyDiv w:val="1"/>
      <w:marLeft w:val="0"/>
      <w:marRight w:val="0"/>
      <w:marTop w:val="0"/>
      <w:marBottom w:val="0"/>
      <w:divBdr>
        <w:top w:val="none" w:sz="0" w:space="0" w:color="auto"/>
        <w:left w:val="none" w:sz="0" w:space="0" w:color="auto"/>
        <w:bottom w:val="none" w:sz="0" w:space="0" w:color="auto"/>
        <w:right w:val="none" w:sz="0" w:space="0" w:color="auto"/>
      </w:divBdr>
      <w:divsChild>
        <w:div w:id="1532647409">
          <w:marLeft w:val="0"/>
          <w:marRight w:val="0"/>
          <w:marTop w:val="0"/>
          <w:marBottom w:val="0"/>
          <w:divBdr>
            <w:top w:val="none" w:sz="0" w:space="0" w:color="auto"/>
            <w:left w:val="none" w:sz="0" w:space="0" w:color="auto"/>
            <w:bottom w:val="none" w:sz="0" w:space="0" w:color="auto"/>
            <w:right w:val="none" w:sz="0" w:space="0" w:color="auto"/>
          </w:divBdr>
        </w:div>
      </w:divsChild>
    </w:div>
    <w:div w:id="865827691">
      <w:bodyDiv w:val="1"/>
      <w:marLeft w:val="0"/>
      <w:marRight w:val="0"/>
      <w:marTop w:val="0"/>
      <w:marBottom w:val="0"/>
      <w:divBdr>
        <w:top w:val="none" w:sz="0" w:space="0" w:color="auto"/>
        <w:left w:val="none" w:sz="0" w:space="0" w:color="auto"/>
        <w:bottom w:val="none" w:sz="0" w:space="0" w:color="auto"/>
        <w:right w:val="none" w:sz="0" w:space="0" w:color="auto"/>
      </w:divBdr>
    </w:div>
    <w:div w:id="1084686969">
      <w:bodyDiv w:val="1"/>
      <w:marLeft w:val="0"/>
      <w:marRight w:val="0"/>
      <w:marTop w:val="0"/>
      <w:marBottom w:val="0"/>
      <w:divBdr>
        <w:top w:val="none" w:sz="0" w:space="0" w:color="auto"/>
        <w:left w:val="none" w:sz="0" w:space="0" w:color="auto"/>
        <w:bottom w:val="none" w:sz="0" w:space="0" w:color="auto"/>
        <w:right w:val="none" w:sz="0" w:space="0" w:color="auto"/>
      </w:divBdr>
    </w:div>
    <w:div w:id="1808626081">
      <w:bodyDiv w:val="1"/>
      <w:marLeft w:val="0"/>
      <w:marRight w:val="0"/>
      <w:marTop w:val="0"/>
      <w:marBottom w:val="0"/>
      <w:divBdr>
        <w:top w:val="none" w:sz="0" w:space="0" w:color="auto"/>
        <w:left w:val="none" w:sz="0" w:space="0" w:color="auto"/>
        <w:bottom w:val="none" w:sz="0" w:space="0" w:color="auto"/>
        <w:right w:val="none" w:sz="0" w:space="0" w:color="auto"/>
      </w:divBdr>
      <w:divsChild>
        <w:div w:id="1936084735">
          <w:marLeft w:val="0"/>
          <w:marRight w:val="0"/>
          <w:marTop w:val="0"/>
          <w:marBottom w:val="0"/>
          <w:divBdr>
            <w:top w:val="none" w:sz="0" w:space="0" w:color="auto"/>
            <w:left w:val="none" w:sz="0" w:space="0" w:color="auto"/>
            <w:bottom w:val="none" w:sz="0" w:space="0" w:color="auto"/>
            <w:right w:val="none" w:sz="0" w:space="0" w:color="auto"/>
          </w:divBdr>
        </w:div>
        <w:div w:id="725838600">
          <w:marLeft w:val="0"/>
          <w:marRight w:val="0"/>
          <w:marTop w:val="0"/>
          <w:marBottom w:val="0"/>
          <w:divBdr>
            <w:top w:val="none" w:sz="0" w:space="0" w:color="auto"/>
            <w:left w:val="none" w:sz="0" w:space="0" w:color="auto"/>
            <w:bottom w:val="none" w:sz="0" w:space="0" w:color="auto"/>
            <w:right w:val="none" w:sz="0" w:space="0" w:color="auto"/>
          </w:divBdr>
        </w:div>
        <w:div w:id="811292153">
          <w:marLeft w:val="0"/>
          <w:marRight w:val="0"/>
          <w:marTop w:val="0"/>
          <w:marBottom w:val="0"/>
          <w:divBdr>
            <w:top w:val="none" w:sz="0" w:space="0" w:color="auto"/>
            <w:left w:val="none" w:sz="0" w:space="0" w:color="auto"/>
            <w:bottom w:val="none" w:sz="0" w:space="0" w:color="auto"/>
            <w:right w:val="none" w:sz="0" w:space="0" w:color="auto"/>
          </w:divBdr>
        </w:div>
        <w:div w:id="1575578955">
          <w:marLeft w:val="0"/>
          <w:marRight w:val="0"/>
          <w:marTop w:val="0"/>
          <w:marBottom w:val="0"/>
          <w:divBdr>
            <w:top w:val="none" w:sz="0" w:space="0" w:color="auto"/>
            <w:left w:val="none" w:sz="0" w:space="0" w:color="auto"/>
            <w:bottom w:val="none" w:sz="0" w:space="0" w:color="auto"/>
            <w:right w:val="none" w:sz="0" w:space="0" w:color="auto"/>
          </w:divBdr>
        </w:div>
        <w:div w:id="1850560408">
          <w:marLeft w:val="0"/>
          <w:marRight w:val="0"/>
          <w:marTop w:val="0"/>
          <w:marBottom w:val="0"/>
          <w:divBdr>
            <w:top w:val="none" w:sz="0" w:space="0" w:color="auto"/>
            <w:left w:val="none" w:sz="0" w:space="0" w:color="auto"/>
            <w:bottom w:val="none" w:sz="0" w:space="0" w:color="auto"/>
            <w:right w:val="none" w:sz="0" w:space="0" w:color="auto"/>
          </w:divBdr>
        </w:div>
        <w:div w:id="366293432">
          <w:marLeft w:val="0"/>
          <w:marRight w:val="0"/>
          <w:marTop w:val="0"/>
          <w:marBottom w:val="0"/>
          <w:divBdr>
            <w:top w:val="none" w:sz="0" w:space="0" w:color="auto"/>
            <w:left w:val="none" w:sz="0" w:space="0" w:color="auto"/>
            <w:bottom w:val="none" w:sz="0" w:space="0" w:color="auto"/>
            <w:right w:val="none" w:sz="0" w:space="0" w:color="auto"/>
          </w:divBdr>
        </w:div>
      </w:divsChild>
    </w:div>
    <w:div w:id="200424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6.bin"/><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10.jpe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4.png"/><Relationship Id="rId50" Type="http://schemas.openxmlformats.org/officeDocument/2006/relationships/oleObject" Target="embeddings/oleObject21.bin"/><Relationship Id="rId55" Type="http://schemas.openxmlformats.org/officeDocument/2006/relationships/hyperlink" Target="https://es.wikipedia.org/wiki/Cuadrado_perfecto" TargetMode="External"/><Relationship Id="rId63" Type="http://schemas.openxmlformats.org/officeDocument/2006/relationships/image" Target="media/image33.jpeg"/><Relationship Id="rId68" Type="http://schemas.openxmlformats.org/officeDocument/2006/relationships/image" Target="media/image38.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www.profesorenlinea.cl/matematica/Notacion_cientifica.html" TargetMode="Externa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oleObject" Target="embeddings/oleObject12.bin"/><Relationship Id="rId37" Type="http://schemas.openxmlformats.org/officeDocument/2006/relationships/image" Target="media/image19.png"/><Relationship Id="rId40" Type="http://schemas.openxmlformats.org/officeDocument/2006/relationships/oleObject" Target="embeddings/oleObject16.bin"/><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5.png"/><Relationship Id="rId57" Type="http://schemas.openxmlformats.org/officeDocument/2006/relationships/hyperlink" Target="http://www.mclibre.org/otros/daniel_tomas/diversificacion/matematicas/operaciones_potencias.pdf" TargetMode="External"/><Relationship Id="rId61" Type="http://schemas.openxmlformats.org/officeDocument/2006/relationships/image" Target="media/image31.jpeg"/><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https://sites.google.com/site/moduloflujodeefectivo/home/unidad-i-sistemas-numericos/notacion-cientifica/IMG_0029.JPG?attredirects=0"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4.bin"/><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oleObject" Target="embeddings/oleObject11.bin"/><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oleObject" Target="embeddings/oleObject20.bin"/><Relationship Id="rId56" Type="http://schemas.openxmlformats.org/officeDocument/2006/relationships/hyperlink" Target="https://es.wikipedia.org/wiki/Cubo_(aritm%C3%A9tica)" TargetMode="External"/><Relationship Id="rId64" Type="http://schemas.openxmlformats.org/officeDocument/2006/relationships/image" Target="media/image34.jpeg"/><Relationship Id="rId69" Type="http://schemas.openxmlformats.org/officeDocument/2006/relationships/hyperlink" Target="https://sites.google.com/site/moduloflujodeefectivo/home/unidad-i-sistemas-numericos/notacion-desarrollada/notacion%20desarrollada.jpg?attredirects=0" TargetMode="External"/><Relationship Id="rId77" Type="http://schemas.openxmlformats.org/officeDocument/2006/relationships/glossaryDocument" Target="glossary/document.xml"/><Relationship Id="rId8" Type="http://schemas.openxmlformats.org/officeDocument/2006/relationships/oleObject" Target="embeddings/oleObject1.bin"/><Relationship Id="rId51" Type="http://schemas.openxmlformats.org/officeDocument/2006/relationships/image" Target="media/image26.png"/><Relationship Id="rId72" Type="http://schemas.openxmlformats.org/officeDocument/2006/relationships/hyperlink" Target="http://www.disfrutalasmatematicas.com/numeros/notacion-cientifica.html"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oleObject" Target="embeddings/oleObject9.bin"/><Relationship Id="rId33" Type="http://schemas.openxmlformats.org/officeDocument/2006/relationships/image" Target="media/image17.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oleObject" Target="embeddings/oleObject7.bin"/><Relationship Id="rId41" Type="http://schemas.openxmlformats.org/officeDocument/2006/relationships/image" Target="media/image21.png"/><Relationship Id="rId54" Type="http://schemas.openxmlformats.org/officeDocument/2006/relationships/oleObject" Target="embeddings/oleObject23.bin"/><Relationship Id="rId62" Type="http://schemas.openxmlformats.org/officeDocument/2006/relationships/image" Target="media/image32.jpeg"/><Relationship Id="rId70" Type="http://schemas.openxmlformats.org/officeDocument/2006/relationships/image" Target="media/image39.jpeg"/><Relationship Id="rId75"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75249612"/>
        <w:category>
          <w:name w:val="General"/>
          <w:gallery w:val="placeholder"/>
        </w:category>
        <w:types>
          <w:type w:val="bbPlcHdr"/>
        </w:types>
        <w:behaviors>
          <w:behavior w:val="content"/>
        </w:behaviors>
        <w:guid w:val="{4B591043-3280-407E-A549-336A05096F23}"/>
      </w:docPartPr>
      <w:docPartBody>
        <w:p w:rsidR="003B57B3" w:rsidRDefault="00E04736">
          <w:r w:rsidRPr="00910D23">
            <w:rPr>
              <w:rStyle w:val="Textodelmarcadordeposicin"/>
            </w:rPr>
            <w:t>Escriba aquí la ecuación.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pple Chancery">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 Sans">
    <w:altName w:val="Franklin Gothic Medium Cond"/>
    <w:panose1 w:val="020B0606030504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736"/>
    <w:rsid w:val="003B57B3"/>
    <w:rsid w:val="0050385D"/>
    <w:rsid w:val="00C576E8"/>
    <w:rsid w:val="00E0473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047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2398</Words>
  <Characters>13193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Girlanis Beita Granados</dc:creator>
  <cp:keywords/>
  <dc:description/>
  <cp:lastModifiedBy>Girlanis Beita Granados</cp:lastModifiedBy>
  <cp:revision>2</cp:revision>
  <dcterms:created xsi:type="dcterms:W3CDTF">2017-02-13T01:17:00Z</dcterms:created>
  <dcterms:modified xsi:type="dcterms:W3CDTF">2017-02-13T01:17:00Z</dcterms:modified>
</cp:coreProperties>
</file>