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6F2" w:rsidRDefault="00F216F2">
      <w:bookmarkStart w:id="0" w:name="_GoBack"/>
      <w:bookmarkEnd w:id="0"/>
    </w:p>
    <w:tbl>
      <w:tblPr>
        <w:tblStyle w:val="Cuadrculamedia1-nfasis5"/>
        <w:tblW w:w="0" w:type="auto"/>
        <w:tblLook w:val="04A0" w:firstRow="1" w:lastRow="0" w:firstColumn="1" w:lastColumn="0" w:noHBand="0" w:noVBand="1"/>
      </w:tblPr>
      <w:tblGrid>
        <w:gridCol w:w="906"/>
        <w:gridCol w:w="973"/>
        <w:gridCol w:w="1710"/>
        <w:gridCol w:w="1720"/>
        <w:gridCol w:w="1742"/>
        <w:gridCol w:w="1669"/>
      </w:tblGrid>
      <w:tr w:rsidR="000D7369" w:rsidTr="007011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0" w:type="dxa"/>
            <w:gridSpan w:val="6"/>
          </w:tcPr>
          <w:p w:rsidR="000D7369" w:rsidRDefault="000D7369" w:rsidP="000D7369">
            <w:pPr>
              <w:jc w:val="center"/>
            </w:pPr>
            <w:r>
              <w:t>GUERRA FRIA: 1945* 1989</w:t>
            </w:r>
          </w:p>
        </w:tc>
      </w:tr>
      <w:tr w:rsidR="000D7369" w:rsidTr="00F216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9" w:type="dxa"/>
            <w:gridSpan w:val="2"/>
          </w:tcPr>
          <w:p w:rsidR="000D7369" w:rsidRDefault="000D7369">
            <w:r>
              <w:t xml:space="preserve">Contexto </w:t>
            </w:r>
          </w:p>
        </w:tc>
        <w:tc>
          <w:tcPr>
            <w:tcW w:w="1710" w:type="dxa"/>
          </w:tcPr>
          <w:p w:rsidR="000D7369" w:rsidRDefault="000D7369">
            <w:pPr>
              <w:cnfStyle w:val="000000100000" w:firstRow="0" w:lastRow="0" w:firstColumn="0" w:lastColumn="0" w:oddVBand="0" w:evenVBand="0" w:oddHBand="1" w:evenHBand="0" w:firstRowFirstColumn="0" w:firstRowLastColumn="0" w:lastRowFirstColumn="0" w:lastRowLastColumn="0"/>
            </w:pPr>
            <w:r>
              <w:t>Concepto</w:t>
            </w:r>
          </w:p>
        </w:tc>
        <w:tc>
          <w:tcPr>
            <w:tcW w:w="5131" w:type="dxa"/>
            <w:gridSpan w:val="3"/>
          </w:tcPr>
          <w:p w:rsidR="000D7369" w:rsidRDefault="000D7369" w:rsidP="000D7369">
            <w:pPr>
              <w:jc w:val="center"/>
              <w:cnfStyle w:val="000000100000" w:firstRow="0" w:lastRow="0" w:firstColumn="0" w:lastColumn="0" w:oddVBand="0" w:evenVBand="0" w:oddHBand="1" w:evenHBand="0" w:firstRowFirstColumn="0" w:firstRowLastColumn="0" w:lastRowFirstColumn="0" w:lastRowLastColumn="0"/>
            </w:pPr>
            <w:r>
              <w:t>Características</w:t>
            </w:r>
          </w:p>
        </w:tc>
      </w:tr>
      <w:tr w:rsidR="000D7369" w:rsidTr="00F216F2">
        <w:tc>
          <w:tcPr>
            <w:cnfStyle w:val="001000000000" w:firstRow="0" w:lastRow="0" w:firstColumn="1" w:lastColumn="0" w:oddVBand="0" w:evenVBand="0" w:oddHBand="0" w:evenHBand="0" w:firstRowFirstColumn="0" w:firstRowLastColumn="0" w:lastRowFirstColumn="0" w:lastRowLastColumn="0"/>
            <w:tcW w:w="906" w:type="dxa"/>
          </w:tcPr>
          <w:p w:rsidR="000D7369" w:rsidRDefault="000D7369">
            <w:r>
              <w:t>Tiempo</w:t>
            </w:r>
          </w:p>
        </w:tc>
        <w:tc>
          <w:tcPr>
            <w:tcW w:w="973" w:type="dxa"/>
          </w:tcPr>
          <w:p w:rsidR="000D7369" w:rsidRDefault="000D7369">
            <w:pPr>
              <w:cnfStyle w:val="000000000000" w:firstRow="0" w:lastRow="0" w:firstColumn="0" w:lastColumn="0" w:oddVBand="0" w:evenVBand="0" w:oddHBand="0" w:evenHBand="0" w:firstRowFirstColumn="0" w:firstRowLastColumn="0" w:lastRowFirstColumn="0" w:lastRowLastColumn="0"/>
            </w:pPr>
            <w:r>
              <w:t>Espacio</w:t>
            </w:r>
          </w:p>
        </w:tc>
        <w:tc>
          <w:tcPr>
            <w:tcW w:w="1710" w:type="dxa"/>
          </w:tcPr>
          <w:p w:rsidR="000D7369" w:rsidRDefault="004C18F7">
            <w:pPr>
              <w:cnfStyle w:val="000000000000" w:firstRow="0" w:lastRow="0" w:firstColumn="0" w:lastColumn="0" w:oddVBand="0" w:evenVBand="0" w:oddHBand="0" w:evenHBand="0" w:firstRowFirstColumn="0" w:firstRowLastColumn="0" w:lastRowFirstColumn="0" w:lastRowLastColumn="0"/>
            </w:pPr>
            <w:r>
              <w:t xml:space="preserve">Fue un conflicto global de carácter económico político ideológico y cultural entre 2 bloques antagónicos </w:t>
            </w:r>
          </w:p>
        </w:tc>
        <w:tc>
          <w:tcPr>
            <w:tcW w:w="1720" w:type="dxa"/>
          </w:tcPr>
          <w:p w:rsidR="000D7369" w:rsidRDefault="000D7369">
            <w:pPr>
              <w:cnfStyle w:val="000000000000" w:firstRow="0" w:lastRow="0" w:firstColumn="0" w:lastColumn="0" w:oddVBand="0" w:evenVBand="0" w:oddHBand="0" w:evenHBand="0" w:firstRowFirstColumn="0" w:firstRowLastColumn="0" w:lastRowFirstColumn="0" w:lastRowLastColumn="0"/>
            </w:pPr>
            <w:r>
              <w:t>Polític</w:t>
            </w:r>
            <w:r w:rsidR="00701102">
              <w:t>as</w:t>
            </w:r>
          </w:p>
        </w:tc>
        <w:tc>
          <w:tcPr>
            <w:tcW w:w="1742" w:type="dxa"/>
          </w:tcPr>
          <w:p w:rsidR="000D7369" w:rsidRDefault="00701102">
            <w:pPr>
              <w:cnfStyle w:val="000000000000" w:firstRow="0" w:lastRow="0" w:firstColumn="0" w:lastColumn="0" w:oddVBand="0" w:evenVBand="0" w:oddHBand="0" w:evenHBand="0" w:firstRowFirstColumn="0" w:firstRowLastColumn="0" w:lastRowFirstColumn="0" w:lastRowLastColumn="0"/>
            </w:pPr>
            <w:r>
              <w:t>Sociales</w:t>
            </w:r>
          </w:p>
        </w:tc>
        <w:tc>
          <w:tcPr>
            <w:tcW w:w="1669" w:type="dxa"/>
          </w:tcPr>
          <w:p w:rsidR="000D7369" w:rsidRDefault="00701102">
            <w:pPr>
              <w:cnfStyle w:val="000000000000" w:firstRow="0" w:lastRow="0" w:firstColumn="0" w:lastColumn="0" w:oddVBand="0" w:evenVBand="0" w:oddHBand="0" w:evenHBand="0" w:firstRowFirstColumn="0" w:firstRowLastColumn="0" w:lastRowFirstColumn="0" w:lastRowLastColumn="0"/>
            </w:pPr>
            <w:r>
              <w:t>Económicas</w:t>
            </w:r>
          </w:p>
        </w:tc>
      </w:tr>
      <w:tr w:rsidR="000D7369" w:rsidTr="00F216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 w:type="dxa"/>
          </w:tcPr>
          <w:p w:rsidR="000D7369" w:rsidRDefault="004C18F7">
            <w:r>
              <w:t>Siglo XX</w:t>
            </w:r>
          </w:p>
        </w:tc>
        <w:tc>
          <w:tcPr>
            <w:tcW w:w="973" w:type="dxa"/>
          </w:tcPr>
          <w:p w:rsidR="000D7369" w:rsidRDefault="004C18F7">
            <w:pPr>
              <w:cnfStyle w:val="000000100000" w:firstRow="0" w:lastRow="0" w:firstColumn="0" w:lastColumn="0" w:oddVBand="0" w:evenVBand="0" w:oddHBand="1" w:evenHBand="0" w:firstRowFirstColumn="0" w:firstRowLastColumn="0" w:lastRowFirstColumn="0" w:lastRowLastColumn="0"/>
            </w:pPr>
            <w:r>
              <w:t>Rusia</w:t>
            </w:r>
          </w:p>
        </w:tc>
        <w:tc>
          <w:tcPr>
            <w:tcW w:w="1710" w:type="dxa"/>
          </w:tcPr>
          <w:p w:rsidR="000D7369" w:rsidRDefault="000D7369">
            <w:pPr>
              <w:cnfStyle w:val="000000100000" w:firstRow="0" w:lastRow="0" w:firstColumn="0" w:lastColumn="0" w:oddVBand="0" w:evenVBand="0" w:oddHBand="1" w:evenHBand="0" w:firstRowFirstColumn="0" w:firstRowLastColumn="0" w:lastRowFirstColumn="0" w:lastRowLastColumn="0"/>
            </w:pPr>
          </w:p>
        </w:tc>
        <w:tc>
          <w:tcPr>
            <w:tcW w:w="1720" w:type="dxa"/>
          </w:tcPr>
          <w:p w:rsidR="000D7369" w:rsidRDefault="00CC08E0">
            <w:pPr>
              <w:cnfStyle w:val="000000100000" w:firstRow="0" w:lastRow="0" w:firstColumn="0" w:lastColumn="0" w:oddVBand="0" w:evenVBand="0" w:oddHBand="1" w:evenHBand="0" w:firstRowFirstColumn="0" w:firstRowLastColumn="0" w:lastRowFirstColumn="0" w:lastRowLastColumn="0"/>
            </w:pPr>
            <w:r>
              <w:t>Se caracterizo por una gran tirantez entre las 2 potencias antagónicas, ambas se acusaban de estar propiciando una nueva guerra</w:t>
            </w:r>
          </w:p>
        </w:tc>
        <w:tc>
          <w:tcPr>
            <w:tcW w:w="1742" w:type="dxa"/>
          </w:tcPr>
          <w:p w:rsidR="000D7369" w:rsidRDefault="00CC08E0">
            <w:pPr>
              <w:cnfStyle w:val="000000100000" w:firstRow="0" w:lastRow="0" w:firstColumn="0" w:lastColumn="0" w:oddVBand="0" w:evenVBand="0" w:oddHBand="1" w:evenHBand="0" w:firstRowFirstColumn="0" w:firstRowLastColumn="0" w:lastRowFirstColumn="0" w:lastRowLastColumn="0"/>
            </w:pPr>
            <w:r>
              <w:t>Los norteamericanos recomendaban a todos sus aliados tener una política inflexible contra los soviéticos</w:t>
            </w:r>
          </w:p>
        </w:tc>
        <w:tc>
          <w:tcPr>
            <w:tcW w:w="1669" w:type="dxa"/>
          </w:tcPr>
          <w:p w:rsidR="000D7369" w:rsidRDefault="00CC08E0">
            <w:pPr>
              <w:cnfStyle w:val="000000100000" w:firstRow="0" w:lastRow="0" w:firstColumn="0" w:lastColumn="0" w:oddVBand="0" w:evenVBand="0" w:oddHBand="1" w:evenHBand="0" w:firstRowFirstColumn="0" w:firstRowLastColumn="0" w:lastRowFirstColumn="0" w:lastRowLastColumn="0"/>
            </w:pPr>
            <w:r>
              <w:t>La industria</w:t>
            </w:r>
          </w:p>
        </w:tc>
      </w:tr>
      <w:tr w:rsidR="000D7369" w:rsidTr="00F216F2">
        <w:tc>
          <w:tcPr>
            <w:cnfStyle w:val="001000000000" w:firstRow="0" w:lastRow="0" w:firstColumn="1" w:lastColumn="0" w:oddVBand="0" w:evenVBand="0" w:oddHBand="0" w:evenHBand="0" w:firstRowFirstColumn="0" w:firstRowLastColumn="0" w:lastRowFirstColumn="0" w:lastRowLastColumn="0"/>
            <w:tcW w:w="1879" w:type="dxa"/>
            <w:gridSpan w:val="2"/>
          </w:tcPr>
          <w:p w:rsidR="000D7369" w:rsidRDefault="000D7369">
            <w:r>
              <w:t>Ideologías Predominantes</w:t>
            </w:r>
          </w:p>
        </w:tc>
        <w:tc>
          <w:tcPr>
            <w:tcW w:w="1710" w:type="dxa"/>
          </w:tcPr>
          <w:p w:rsidR="000D7369" w:rsidRDefault="000D7369">
            <w:pPr>
              <w:cnfStyle w:val="000000000000" w:firstRow="0" w:lastRow="0" w:firstColumn="0" w:lastColumn="0" w:oddVBand="0" w:evenVBand="0" w:oddHBand="0" w:evenHBand="0" w:firstRowFirstColumn="0" w:firstRowLastColumn="0" w:lastRowFirstColumn="0" w:lastRowLastColumn="0"/>
            </w:pPr>
            <w:r>
              <w:t xml:space="preserve">Características </w:t>
            </w:r>
          </w:p>
        </w:tc>
        <w:tc>
          <w:tcPr>
            <w:tcW w:w="1720" w:type="dxa"/>
          </w:tcPr>
          <w:p w:rsidR="000D7369" w:rsidRDefault="000D7369">
            <w:pPr>
              <w:cnfStyle w:val="000000000000" w:firstRow="0" w:lastRow="0" w:firstColumn="0" w:lastColumn="0" w:oddVBand="0" w:evenVBand="0" w:oddHBand="0" w:evenHBand="0" w:firstRowFirstColumn="0" w:firstRowLastColumn="0" w:lastRowFirstColumn="0" w:lastRowLastColumn="0"/>
            </w:pPr>
            <w:r>
              <w:t>Representantes</w:t>
            </w:r>
          </w:p>
        </w:tc>
        <w:tc>
          <w:tcPr>
            <w:tcW w:w="3411" w:type="dxa"/>
            <w:gridSpan w:val="2"/>
          </w:tcPr>
          <w:p w:rsidR="000D7369" w:rsidRDefault="000D7369" w:rsidP="000D7369">
            <w:pPr>
              <w:jc w:val="center"/>
              <w:cnfStyle w:val="000000000000" w:firstRow="0" w:lastRow="0" w:firstColumn="0" w:lastColumn="0" w:oddVBand="0" w:evenVBand="0" w:oddHBand="0" w:evenHBand="0" w:firstRowFirstColumn="0" w:firstRowLastColumn="0" w:lastRowFirstColumn="0" w:lastRowLastColumn="0"/>
            </w:pPr>
            <w:r>
              <w:t>Mapa de regiones de apoyo</w:t>
            </w:r>
          </w:p>
        </w:tc>
      </w:tr>
      <w:tr w:rsidR="000D7369" w:rsidTr="00F216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9" w:type="dxa"/>
            <w:gridSpan w:val="2"/>
          </w:tcPr>
          <w:p w:rsidR="000D7369" w:rsidRDefault="000D7369">
            <w:r>
              <w:t>Capitalismo</w:t>
            </w:r>
          </w:p>
        </w:tc>
        <w:tc>
          <w:tcPr>
            <w:tcW w:w="1710" w:type="dxa"/>
          </w:tcPr>
          <w:p w:rsidR="000D7369" w:rsidRDefault="00FC5584">
            <w:pPr>
              <w:cnfStyle w:val="000000100000" w:firstRow="0" w:lastRow="0" w:firstColumn="0" w:lastColumn="0" w:oddVBand="0" w:evenVBand="0" w:oddHBand="1" w:evenHBand="0" w:firstRowFirstColumn="0" w:firstRowLastColumn="0" w:lastRowFirstColumn="0" w:lastRowLastColumn="0"/>
            </w:pPr>
            <w:r>
              <w:t>Es un sistema social y económico de la propiedad privada sobre el  capital</w:t>
            </w:r>
          </w:p>
        </w:tc>
        <w:tc>
          <w:tcPr>
            <w:tcW w:w="1720" w:type="dxa"/>
          </w:tcPr>
          <w:p w:rsidR="000D7369" w:rsidRDefault="00FC5584">
            <w:pPr>
              <w:cnfStyle w:val="000000100000" w:firstRow="0" w:lastRow="0" w:firstColumn="0" w:lastColumn="0" w:oddVBand="0" w:evenVBand="0" w:oddHBand="1" w:evenHBand="0" w:firstRowFirstColumn="0" w:firstRowLastColumn="0" w:lastRowFirstColumn="0" w:lastRowLastColumn="0"/>
            </w:pPr>
            <w:r>
              <w:t>Adam Smith</w:t>
            </w:r>
          </w:p>
          <w:p w:rsidR="00FC5584" w:rsidRDefault="00FC5584">
            <w:pPr>
              <w:cnfStyle w:val="000000100000" w:firstRow="0" w:lastRow="0" w:firstColumn="0" w:lastColumn="0" w:oddVBand="0" w:evenVBand="0" w:oddHBand="1" w:evenHBand="0" w:firstRowFirstColumn="0" w:firstRowLastColumn="0" w:lastRowFirstColumn="0" w:lastRowLastColumn="0"/>
            </w:pPr>
            <w:r>
              <w:t>Carlos Marx</w:t>
            </w:r>
          </w:p>
        </w:tc>
        <w:tc>
          <w:tcPr>
            <w:tcW w:w="1742" w:type="dxa"/>
          </w:tcPr>
          <w:p w:rsidR="000D7369" w:rsidRDefault="000D7369">
            <w:pPr>
              <w:cnfStyle w:val="000000100000" w:firstRow="0" w:lastRow="0" w:firstColumn="0" w:lastColumn="0" w:oddVBand="0" w:evenVBand="0" w:oddHBand="1" w:evenHBand="0" w:firstRowFirstColumn="0" w:firstRowLastColumn="0" w:lastRowFirstColumn="0" w:lastRowLastColumn="0"/>
            </w:pPr>
            <w:r>
              <w:t>Capitalista</w:t>
            </w:r>
          </w:p>
        </w:tc>
        <w:tc>
          <w:tcPr>
            <w:tcW w:w="1669" w:type="dxa"/>
          </w:tcPr>
          <w:p w:rsidR="000D7369" w:rsidRDefault="000D7369">
            <w:pPr>
              <w:cnfStyle w:val="000000100000" w:firstRow="0" w:lastRow="0" w:firstColumn="0" w:lastColumn="0" w:oddVBand="0" w:evenVBand="0" w:oddHBand="1" w:evenHBand="0" w:firstRowFirstColumn="0" w:firstRowLastColumn="0" w:lastRowFirstColumn="0" w:lastRowLastColumn="0"/>
            </w:pPr>
            <w:r>
              <w:t>Socialista</w:t>
            </w:r>
          </w:p>
        </w:tc>
      </w:tr>
      <w:tr w:rsidR="000D7369" w:rsidTr="00F216F2">
        <w:tc>
          <w:tcPr>
            <w:cnfStyle w:val="001000000000" w:firstRow="0" w:lastRow="0" w:firstColumn="1" w:lastColumn="0" w:oddVBand="0" w:evenVBand="0" w:oddHBand="0" w:evenHBand="0" w:firstRowFirstColumn="0" w:firstRowLastColumn="0" w:lastRowFirstColumn="0" w:lastRowLastColumn="0"/>
            <w:tcW w:w="1879" w:type="dxa"/>
            <w:gridSpan w:val="2"/>
          </w:tcPr>
          <w:p w:rsidR="000D7369" w:rsidRDefault="000D7369">
            <w:r>
              <w:t xml:space="preserve">Socialismo </w:t>
            </w:r>
          </w:p>
        </w:tc>
        <w:tc>
          <w:tcPr>
            <w:tcW w:w="1710" w:type="dxa"/>
          </w:tcPr>
          <w:p w:rsidR="000D7369" w:rsidRDefault="00FC5584">
            <w:pPr>
              <w:cnfStyle w:val="000000000000" w:firstRow="0" w:lastRow="0" w:firstColumn="0" w:lastColumn="0" w:oddVBand="0" w:evenVBand="0" w:oddHBand="0" w:evenHBand="0" w:firstRowFirstColumn="0" w:firstRowLastColumn="0" w:lastRowFirstColumn="0" w:lastRowLastColumn="0"/>
            </w:pPr>
            <w:r>
              <w:t xml:space="preserve">Es el control por parte de la sociedad tanto de los medios de producción y comunicación </w:t>
            </w:r>
          </w:p>
        </w:tc>
        <w:tc>
          <w:tcPr>
            <w:tcW w:w="1720" w:type="dxa"/>
          </w:tcPr>
          <w:p w:rsidR="000D7369" w:rsidRDefault="00FC5584">
            <w:pPr>
              <w:cnfStyle w:val="000000000000" w:firstRow="0" w:lastRow="0" w:firstColumn="0" w:lastColumn="0" w:oddVBand="0" w:evenVBand="0" w:oddHBand="0" w:evenHBand="0" w:firstRowFirstColumn="0" w:firstRowLastColumn="0" w:lastRowFirstColumn="0" w:lastRowLastColumn="0"/>
            </w:pPr>
            <w:r>
              <w:t>Henri de Saint-Simon</w:t>
            </w:r>
          </w:p>
        </w:tc>
        <w:tc>
          <w:tcPr>
            <w:tcW w:w="1742" w:type="dxa"/>
          </w:tcPr>
          <w:p w:rsidR="000D7369" w:rsidRDefault="000D7369">
            <w:pPr>
              <w:cnfStyle w:val="000000000000" w:firstRow="0" w:lastRow="0" w:firstColumn="0" w:lastColumn="0" w:oddVBand="0" w:evenVBand="0" w:oddHBand="0" w:evenHBand="0" w:firstRowFirstColumn="0" w:firstRowLastColumn="0" w:lastRowFirstColumn="0" w:lastRowLastColumn="0"/>
            </w:pPr>
          </w:p>
        </w:tc>
        <w:tc>
          <w:tcPr>
            <w:tcW w:w="1669" w:type="dxa"/>
          </w:tcPr>
          <w:p w:rsidR="000D7369" w:rsidRDefault="000D7369">
            <w:pPr>
              <w:cnfStyle w:val="000000000000" w:firstRow="0" w:lastRow="0" w:firstColumn="0" w:lastColumn="0" w:oddVBand="0" w:evenVBand="0" w:oddHBand="0" w:evenHBand="0" w:firstRowFirstColumn="0" w:firstRowLastColumn="0" w:lastRowFirstColumn="0" w:lastRowLastColumn="0"/>
            </w:pPr>
          </w:p>
        </w:tc>
      </w:tr>
    </w:tbl>
    <w:p w:rsidR="00A31F57" w:rsidRDefault="00A31F57"/>
    <w:p w:rsidR="00DD40F9" w:rsidRDefault="00DD40F9"/>
    <w:p w:rsidR="00DD40F9" w:rsidRDefault="00DD40F9"/>
    <w:p w:rsidR="00DD40F9" w:rsidRDefault="00DD40F9"/>
    <w:p w:rsidR="00DD40F9" w:rsidRDefault="00DD40F9"/>
    <w:p w:rsidR="00DD40F9" w:rsidRDefault="00DD40F9"/>
    <w:p w:rsidR="00DD40F9" w:rsidRDefault="00DD40F9"/>
    <w:p w:rsidR="00DD40F9" w:rsidRDefault="00DD40F9"/>
    <w:p w:rsidR="00DD40F9" w:rsidRDefault="00DD40F9"/>
    <w:tbl>
      <w:tblPr>
        <w:tblStyle w:val="Cuadrculamedia1-nfasis4"/>
        <w:tblW w:w="0" w:type="auto"/>
        <w:tblLook w:val="04A0" w:firstRow="1" w:lastRow="0" w:firstColumn="1" w:lastColumn="0" w:noHBand="0" w:noVBand="1"/>
      </w:tblPr>
      <w:tblGrid>
        <w:gridCol w:w="1715"/>
        <w:gridCol w:w="13"/>
        <w:gridCol w:w="1702"/>
        <w:gridCol w:w="27"/>
        <w:gridCol w:w="1729"/>
        <w:gridCol w:w="1729"/>
        <w:gridCol w:w="1729"/>
      </w:tblGrid>
      <w:tr w:rsidR="00701102" w:rsidTr="009D4D20">
        <w:trPr>
          <w:cnfStyle w:val="100000000000" w:firstRow="1" w:lastRow="0" w:firstColumn="0" w:lastColumn="0" w:oddVBand="0" w:evenVBand="0" w:oddHBand="0" w:evenHBand="0"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8644" w:type="dxa"/>
            <w:gridSpan w:val="7"/>
          </w:tcPr>
          <w:p w:rsidR="00701102" w:rsidRDefault="00701102" w:rsidP="00701102">
            <w:pPr>
              <w:jc w:val="center"/>
            </w:pPr>
            <w:r>
              <w:t>Posiciones de Post Guerra</w:t>
            </w:r>
          </w:p>
        </w:tc>
      </w:tr>
      <w:tr w:rsidR="00701102" w:rsidTr="009D4D20">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1715" w:type="dxa"/>
          </w:tcPr>
          <w:p w:rsidR="00701102" w:rsidRDefault="00701102" w:rsidP="00701102">
            <w:pPr>
              <w:jc w:val="center"/>
            </w:pPr>
          </w:p>
        </w:tc>
        <w:tc>
          <w:tcPr>
            <w:tcW w:w="1715" w:type="dxa"/>
            <w:gridSpan w:val="2"/>
          </w:tcPr>
          <w:p w:rsidR="00701102" w:rsidRDefault="009D4D20" w:rsidP="00701102">
            <w:pPr>
              <w:jc w:val="center"/>
              <w:cnfStyle w:val="000000100000" w:firstRow="0" w:lastRow="0" w:firstColumn="0" w:lastColumn="0" w:oddVBand="0" w:evenVBand="0" w:oddHBand="1" w:evenHBand="0" w:firstRowFirstColumn="0" w:firstRowLastColumn="0" w:lastRowFirstColumn="0" w:lastRowLastColumn="0"/>
            </w:pPr>
            <w:r>
              <w:t>Características</w:t>
            </w:r>
          </w:p>
        </w:tc>
        <w:tc>
          <w:tcPr>
            <w:tcW w:w="5214" w:type="dxa"/>
            <w:gridSpan w:val="4"/>
          </w:tcPr>
          <w:p w:rsidR="00701102" w:rsidRDefault="00701102" w:rsidP="00701102">
            <w:pPr>
              <w:jc w:val="center"/>
              <w:cnfStyle w:val="000000100000" w:firstRow="0" w:lastRow="0" w:firstColumn="0" w:lastColumn="0" w:oddVBand="0" w:evenVBand="0" w:oddHBand="1" w:evenHBand="0" w:firstRowFirstColumn="0" w:firstRowLastColumn="0" w:lastRowFirstColumn="0" w:lastRowLastColumn="0"/>
            </w:pPr>
          </w:p>
        </w:tc>
      </w:tr>
      <w:tr w:rsidR="00701102" w:rsidTr="009D4D20">
        <w:trPr>
          <w:trHeight w:val="1104"/>
        </w:trPr>
        <w:tc>
          <w:tcPr>
            <w:cnfStyle w:val="001000000000" w:firstRow="0" w:lastRow="0" w:firstColumn="1" w:lastColumn="0" w:oddVBand="0" w:evenVBand="0" w:oddHBand="0" w:evenHBand="0" w:firstRowFirstColumn="0" w:firstRowLastColumn="0" w:lastRowFirstColumn="0" w:lastRowLastColumn="0"/>
            <w:tcW w:w="1728" w:type="dxa"/>
            <w:gridSpan w:val="2"/>
          </w:tcPr>
          <w:p w:rsidR="00701102" w:rsidRDefault="00701102">
            <w:r>
              <w:t>Movimiento Social</w:t>
            </w:r>
          </w:p>
        </w:tc>
        <w:tc>
          <w:tcPr>
            <w:tcW w:w="1729" w:type="dxa"/>
            <w:gridSpan w:val="2"/>
          </w:tcPr>
          <w:p w:rsidR="00701102" w:rsidRDefault="00DD40F9">
            <w:pPr>
              <w:cnfStyle w:val="000000000000" w:firstRow="0" w:lastRow="0" w:firstColumn="0" w:lastColumn="0" w:oddVBand="0" w:evenVBand="0" w:oddHBand="0" w:evenHBand="0" w:firstRowFirstColumn="0" w:firstRowLastColumn="0" w:lastRowFirstColumn="0" w:lastRowLastColumn="0"/>
            </w:pPr>
            <w:r>
              <w:t xml:space="preserve">Es una forma instantánea y continuada </w:t>
            </w:r>
          </w:p>
          <w:p w:rsidR="00701102" w:rsidRDefault="00701102">
            <w:pPr>
              <w:cnfStyle w:val="000000000000" w:firstRow="0" w:lastRow="0" w:firstColumn="0" w:lastColumn="0" w:oddVBand="0" w:evenVBand="0" w:oddHBand="0" w:evenHBand="0" w:firstRowFirstColumn="0" w:firstRowLastColumn="0" w:lastRowFirstColumn="0" w:lastRowLastColumn="0"/>
            </w:pPr>
          </w:p>
          <w:p w:rsidR="00701102" w:rsidRDefault="00701102" w:rsidP="001800B4">
            <w:pPr>
              <w:cnfStyle w:val="000000000000" w:firstRow="0" w:lastRow="0" w:firstColumn="0" w:lastColumn="0" w:oddVBand="0" w:evenVBand="0" w:oddHBand="0" w:evenHBand="0" w:firstRowFirstColumn="0" w:firstRowLastColumn="0" w:lastRowFirstColumn="0" w:lastRowLastColumn="0"/>
            </w:pPr>
          </w:p>
        </w:tc>
        <w:tc>
          <w:tcPr>
            <w:tcW w:w="5187" w:type="dxa"/>
            <w:gridSpan w:val="3"/>
          </w:tcPr>
          <w:p w:rsidR="00701102" w:rsidRDefault="00701102" w:rsidP="00701102">
            <w:pPr>
              <w:jc w:val="center"/>
              <w:cnfStyle w:val="000000000000" w:firstRow="0" w:lastRow="0" w:firstColumn="0" w:lastColumn="0" w:oddVBand="0" w:evenVBand="0" w:oddHBand="0" w:evenHBand="0" w:firstRowFirstColumn="0" w:firstRowLastColumn="0" w:lastRowFirstColumn="0" w:lastRowLastColumn="0"/>
            </w:pPr>
            <w:r>
              <w:t>Movimientos Políticos y Características</w:t>
            </w:r>
          </w:p>
        </w:tc>
      </w:tr>
      <w:tr w:rsidR="00701102" w:rsidTr="009D4D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28" w:type="dxa"/>
            <w:gridSpan w:val="2"/>
            <w:vMerge w:val="restart"/>
          </w:tcPr>
          <w:p w:rsidR="00701102" w:rsidRDefault="00701102">
            <w:r>
              <w:t>Movimiento Hippie</w:t>
            </w:r>
          </w:p>
        </w:tc>
        <w:tc>
          <w:tcPr>
            <w:tcW w:w="1729" w:type="dxa"/>
            <w:gridSpan w:val="2"/>
            <w:vMerge w:val="restart"/>
          </w:tcPr>
          <w:p w:rsidR="00FC5584" w:rsidRPr="00FC5584" w:rsidRDefault="00FC5584" w:rsidP="00FC5584">
            <w:pPr>
              <w:cnfStyle w:val="000000100000" w:firstRow="0" w:lastRow="0" w:firstColumn="0" w:lastColumn="0" w:oddVBand="0" w:evenVBand="0" w:oddHBand="1" w:evenHBand="0" w:firstRowFirstColumn="0" w:firstRowLastColumn="0" w:lastRowFirstColumn="0" w:lastRowLastColumn="0"/>
            </w:pPr>
            <w:r w:rsidRPr="00FC5584">
              <w:t>Vivir en comunas, pelo</w:t>
            </w:r>
            <w:r>
              <w:t xml:space="preserve"> largo en hombre y mujeres, uso de ropa de colores brillantes inspirados en las culturas africanas e indues</w:t>
            </w:r>
            <w:r w:rsidRPr="00FC5584">
              <w:t xml:space="preserve"> </w:t>
            </w:r>
          </w:p>
          <w:p w:rsidR="00FC5584" w:rsidRPr="00FC5584" w:rsidRDefault="00FC5584" w:rsidP="00FC5584">
            <w:pPr>
              <w:cnfStyle w:val="000000100000" w:firstRow="0" w:lastRow="0" w:firstColumn="0" w:lastColumn="0" w:oddVBand="0" w:evenVBand="0" w:oddHBand="1" w:evenHBand="0" w:firstRowFirstColumn="0" w:firstRowLastColumn="0" w:lastRowFirstColumn="0" w:lastRowLastColumn="0"/>
            </w:pPr>
          </w:p>
          <w:p w:rsidR="00701102" w:rsidRDefault="00701102">
            <w:pPr>
              <w:cnfStyle w:val="000000100000" w:firstRow="0" w:lastRow="0" w:firstColumn="0" w:lastColumn="0" w:oddVBand="0" w:evenVBand="0" w:oddHBand="1" w:evenHBand="0" w:firstRowFirstColumn="0" w:firstRowLastColumn="0" w:lastRowFirstColumn="0" w:lastRowLastColumn="0"/>
            </w:pPr>
          </w:p>
        </w:tc>
        <w:tc>
          <w:tcPr>
            <w:tcW w:w="1729" w:type="dxa"/>
          </w:tcPr>
          <w:p w:rsidR="00701102" w:rsidRDefault="00701102" w:rsidP="00701102">
            <w:pPr>
              <w:jc w:val="center"/>
              <w:cnfStyle w:val="000000100000" w:firstRow="0" w:lastRow="0" w:firstColumn="0" w:lastColumn="0" w:oddVBand="0" w:evenVBand="0" w:oddHBand="1" w:evenHBand="0" w:firstRowFirstColumn="0" w:firstRowLastColumn="0" w:lastRowFirstColumn="0" w:lastRowLastColumn="0"/>
            </w:pPr>
            <w:r>
              <w:t>Posición USA</w:t>
            </w:r>
          </w:p>
        </w:tc>
        <w:tc>
          <w:tcPr>
            <w:tcW w:w="1729" w:type="dxa"/>
          </w:tcPr>
          <w:p w:rsidR="00701102" w:rsidRDefault="00701102">
            <w:pPr>
              <w:cnfStyle w:val="000000100000" w:firstRow="0" w:lastRow="0" w:firstColumn="0" w:lastColumn="0" w:oddVBand="0" w:evenVBand="0" w:oddHBand="1" w:evenHBand="0" w:firstRowFirstColumn="0" w:firstRowLastColumn="0" w:lastRowFirstColumn="0" w:lastRowLastColumn="0"/>
            </w:pPr>
            <w:r>
              <w:t xml:space="preserve">Posición América Latina </w:t>
            </w:r>
          </w:p>
        </w:tc>
        <w:tc>
          <w:tcPr>
            <w:tcW w:w="1729" w:type="dxa"/>
          </w:tcPr>
          <w:p w:rsidR="00701102" w:rsidRDefault="00701102">
            <w:pPr>
              <w:cnfStyle w:val="000000100000" w:firstRow="0" w:lastRow="0" w:firstColumn="0" w:lastColumn="0" w:oddVBand="0" w:evenVBand="0" w:oddHBand="1" w:evenHBand="0" w:firstRowFirstColumn="0" w:firstRowLastColumn="0" w:lastRowFirstColumn="0" w:lastRowLastColumn="0"/>
            </w:pPr>
            <w:r>
              <w:t>Posición de URSS</w:t>
            </w:r>
          </w:p>
        </w:tc>
      </w:tr>
      <w:tr w:rsidR="00701102" w:rsidTr="009D4D20">
        <w:trPr>
          <w:trHeight w:val="250"/>
        </w:trPr>
        <w:tc>
          <w:tcPr>
            <w:cnfStyle w:val="001000000000" w:firstRow="0" w:lastRow="0" w:firstColumn="1" w:lastColumn="0" w:oddVBand="0" w:evenVBand="0" w:oddHBand="0" w:evenHBand="0" w:firstRowFirstColumn="0" w:firstRowLastColumn="0" w:lastRowFirstColumn="0" w:lastRowLastColumn="0"/>
            <w:tcW w:w="1728" w:type="dxa"/>
            <w:gridSpan w:val="2"/>
            <w:vMerge/>
          </w:tcPr>
          <w:p w:rsidR="00701102" w:rsidRDefault="00701102"/>
        </w:tc>
        <w:tc>
          <w:tcPr>
            <w:tcW w:w="1729" w:type="dxa"/>
            <w:gridSpan w:val="2"/>
            <w:vMerge/>
          </w:tcPr>
          <w:p w:rsidR="00701102" w:rsidRDefault="00701102">
            <w:pPr>
              <w:cnfStyle w:val="000000000000" w:firstRow="0" w:lastRow="0" w:firstColumn="0" w:lastColumn="0" w:oddVBand="0" w:evenVBand="0" w:oddHBand="0" w:evenHBand="0" w:firstRowFirstColumn="0" w:firstRowLastColumn="0" w:lastRowFirstColumn="0" w:lastRowLastColumn="0"/>
            </w:pPr>
          </w:p>
        </w:tc>
        <w:tc>
          <w:tcPr>
            <w:tcW w:w="1729" w:type="dxa"/>
          </w:tcPr>
          <w:p w:rsidR="00701102" w:rsidRDefault="00FC5584" w:rsidP="00FC5584">
            <w:pPr>
              <w:cnfStyle w:val="000000000000" w:firstRow="0" w:lastRow="0" w:firstColumn="0" w:lastColumn="0" w:oddVBand="0" w:evenVBand="0" w:oddHBand="0" w:evenHBand="0" w:firstRowFirstColumn="0" w:firstRowLastColumn="0" w:lastRowFirstColumn="0" w:lastRowLastColumn="0"/>
            </w:pPr>
            <w:r>
              <w:t>-San Francisco</w:t>
            </w:r>
          </w:p>
          <w:p w:rsidR="00FC5584" w:rsidRDefault="00FC5584" w:rsidP="00FC5584">
            <w:pPr>
              <w:cnfStyle w:val="000000000000" w:firstRow="0" w:lastRow="0" w:firstColumn="0" w:lastColumn="0" w:oddVBand="0" w:evenVBand="0" w:oddHBand="0" w:evenHBand="0" w:firstRowFirstColumn="0" w:firstRowLastColumn="0" w:lastRowFirstColumn="0" w:lastRowLastColumn="0"/>
            </w:pPr>
            <w:r>
              <w:t>-California</w:t>
            </w:r>
          </w:p>
          <w:p w:rsidR="00FC5584" w:rsidRDefault="00FC5584" w:rsidP="00FC5584">
            <w:pPr>
              <w:cnfStyle w:val="000000000000" w:firstRow="0" w:lastRow="0" w:firstColumn="0" w:lastColumn="0" w:oddVBand="0" w:evenVBand="0" w:oddHBand="0" w:evenHBand="0" w:firstRowFirstColumn="0" w:firstRowLastColumn="0" w:lastRowFirstColumn="0" w:lastRowLastColumn="0"/>
            </w:pPr>
            <w:r>
              <w:t>-New York</w:t>
            </w:r>
          </w:p>
        </w:tc>
        <w:tc>
          <w:tcPr>
            <w:tcW w:w="1729" w:type="dxa"/>
          </w:tcPr>
          <w:p w:rsidR="00701102" w:rsidRDefault="00DD40F9">
            <w:pPr>
              <w:cnfStyle w:val="000000000000" w:firstRow="0" w:lastRow="0" w:firstColumn="0" w:lastColumn="0" w:oddVBand="0" w:evenVBand="0" w:oddHBand="0" w:evenHBand="0" w:firstRowFirstColumn="0" w:firstRowLastColumn="0" w:lastRowFirstColumn="0" w:lastRowLastColumn="0"/>
            </w:pPr>
            <w:r>
              <w:t>-</w:t>
            </w:r>
            <w:r w:rsidR="0075711E">
              <w:t>México</w:t>
            </w:r>
          </w:p>
          <w:p w:rsidR="00DD40F9" w:rsidRDefault="00DD40F9">
            <w:pPr>
              <w:cnfStyle w:val="000000000000" w:firstRow="0" w:lastRow="0" w:firstColumn="0" w:lastColumn="0" w:oddVBand="0" w:evenVBand="0" w:oddHBand="0" w:evenHBand="0" w:firstRowFirstColumn="0" w:firstRowLastColumn="0" w:lastRowFirstColumn="0" w:lastRowLastColumn="0"/>
            </w:pPr>
            <w:r>
              <w:t>-Guatemala</w:t>
            </w:r>
          </w:p>
          <w:p w:rsidR="00DD40F9" w:rsidRDefault="00DD40F9">
            <w:pPr>
              <w:cnfStyle w:val="000000000000" w:firstRow="0" w:lastRow="0" w:firstColumn="0" w:lastColumn="0" w:oddVBand="0" w:evenVBand="0" w:oddHBand="0" w:evenHBand="0" w:firstRowFirstColumn="0" w:firstRowLastColumn="0" w:lastRowFirstColumn="0" w:lastRowLastColumn="0"/>
            </w:pPr>
            <w:r>
              <w:t>-Costa Rica</w:t>
            </w:r>
          </w:p>
        </w:tc>
        <w:tc>
          <w:tcPr>
            <w:tcW w:w="1729" w:type="dxa"/>
          </w:tcPr>
          <w:p w:rsidR="00701102" w:rsidRDefault="00DD40F9">
            <w:pPr>
              <w:cnfStyle w:val="000000000000" w:firstRow="0" w:lastRow="0" w:firstColumn="0" w:lastColumn="0" w:oddVBand="0" w:evenVBand="0" w:oddHBand="0" w:evenHBand="0" w:firstRowFirstColumn="0" w:firstRowLastColumn="0" w:lastRowFirstColumn="0" w:lastRowLastColumn="0"/>
            </w:pPr>
            <w:r>
              <w:t>-Inglaterra</w:t>
            </w:r>
          </w:p>
          <w:p w:rsidR="00DD40F9" w:rsidRDefault="00DD40F9">
            <w:pPr>
              <w:cnfStyle w:val="000000000000" w:firstRow="0" w:lastRow="0" w:firstColumn="0" w:lastColumn="0" w:oddVBand="0" w:evenVBand="0" w:oddHBand="0" w:evenHBand="0" w:firstRowFirstColumn="0" w:firstRowLastColumn="0" w:lastRowFirstColumn="0" w:lastRowLastColumn="0"/>
            </w:pPr>
            <w:r>
              <w:t>-Francia</w:t>
            </w:r>
          </w:p>
          <w:p w:rsidR="00DD40F9" w:rsidRDefault="00DD40F9">
            <w:pPr>
              <w:cnfStyle w:val="000000000000" w:firstRow="0" w:lastRow="0" w:firstColumn="0" w:lastColumn="0" w:oddVBand="0" w:evenVBand="0" w:oddHBand="0" w:evenHBand="0" w:firstRowFirstColumn="0" w:firstRowLastColumn="0" w:lastRowFirstColumn="0" w:lastRowLastColumn="0"/>
            </w:pPr>
            <w:r>
              <w:t>-Estados Unidos</w:t>
            </w:r>
          </w:p>
        </w:tc>
      </w:tr>
      <w:tr w:rsidR="00701102" w:rsidTr="009D4D20">
        <w:trPr>
          <w:cnfStyle w:val="000000100000" w:firstRow="0" w:lastRow="0" w:firstColumn="0" w:lastColumn="0" w:oddVBand="0" w:evenVBand="0" w:oddHBand="1" w:evenHBand="0" w:firstRowFirstColumn="0" w:firstRowLastColumn="0" w:lastRowFirstColumn="0" w:lastRowLastColumn="0"/>
          <w:trHeight w:val="163"/>
        </w:trPr>
        <w:tc>
          <w:tcPr>
            <w:cnfStyle w:val="001000000000" w:firstRow="0" w:lastRow="0" w:firstColumn="1" w:lastColumn="0" w:oddVBand="0" w:evenVBand="0" w:oddHBand="0" w:evenHBand="0" w:firstRowFirstColumn="0" w:firstRowLastColumn="0" w:lastRowFirstColumn="0" w:lastRowLastColumn="0"/>
            <w:tcW w:w="1728" w:type="dxa"/>
            <w:gridSpan w:val="2"/>
            <w:vMerge w:val="restart"/>
          </w:tcPr>
          <w:p w:rsidR="00701102" w:rsidRDefault="009D4D20">
            <w:r>
              <w:t xml:space="preserve">Desarrollo Armamentista </w:t>
            </w:r>
          </w:p>
        </w:tc>
        <w:tc>
          <w:tcPr>
            <w:tcW w:w="1729" w:type="dxa"/>
            <w:gridSpan w:val="2"/>
            <w:vMerge w:val="restart"/>
          </w:tcPr>
          <w:p w:rsidR="00701102" w:rsidRDefault="00701102">
            <w:pPr>
              <w:cnfStyle w:val="000000100000" w:firstRow="0" w:lastRow="0" w:firstColumn="0" w:lastColumn="0" w:oddVBand="0" w:evenVBand="0" w:oddHBand="1" w:evenHBand="0" w:firstRowFirstColumn="0" w:firstRowLastColumn="0" w:lastRowFirstColumn="0" w:lastRowLastColumn="0"/>
            </w:pPr>
          </w:p>
        </w:tc>
        <w:tc>
          <w:tcPr>
            <w:tcW w:w="5187" w:type="dxa"/>
            <w:gridSpan w:val="3"/>
          </w:tcPr>
          <w:p w:rsidR="00701102" w:rsidRDefault="00701102" w:rsidP="00701102">
            <w:pPr>
              <w:jc w:val="center"/>
              <w:cnfStyle w:val="000000100000" w:firstRow="0" w:lastRow="0" w:firstColumn="0" w:lastColumn="0" w:oddVBand="0" w:evenVBand="0" w:oddHBand="1" w:evenHBand="0" w:firstRowFirstColumn="0" w:firstRowLastColumn="0" w:lastRowFirstColumn="0" w:lastRowLastColumn="0"/>
            </w:pPr>
            <w:r>
              <w:t xml:space="preserve">Características </w:t>
            </w:r>
          </w:p>
        </w:tc>
      </w:tr>
      <w:tr w:rsidR="00701102" w:rsidTr="009D4D20">
        <w:trPr>
          <w:trHeight w:val="125"/>
        </w:trPr>
        <w:tc>
          <w:tcPr>
            <w:cnfStyle w:val="001000000000" w:firstRow="0" w:lastRow="0" w:firstColumn="1" w:lastColumn="0" w:oddVBand="0" w:evenVBand="0" w:oddHBand="0" w:evenHBand="0" w:firstRowFirstColumn="0" w:firstRowLastColumn="0" w:lastRowFirstColumn="0" w:lastRowLastColumn="0"/>
            <w:tcW w:w="1728" w:type="dxa"/>
            <w:gridSpan w:val="2"/>
            <w:vMerge/>
          </w:tcPr>
          <w:p w:rsidR="00701102" w:rsidRDefault="00701102"/>
        </w:tc>
        <w:tc>
          <w:tcPr>
            <w:tcW w:w="1729" w:type="dxa"/>
            <w:gridSpan w:val="2"/>
            <w:vMerge/>
          </w:tcPr>
          <w:p w:rsidR="00701102" w:rsidRDefault="00701102">
            <w:pPr>
              <w:cnfStyle w:val="000000000000" w:firstRow="0" w:lastRow="0" w:firstColumn="0" w:lastColumn="0" w:oddVBand="0" w:evenVBand="0" w:oddHBand="0" w:evenHBand="0" w:firstRowFirstColumn="0" w:firstRowLastColumn="0" w:lastRowFirstColumn="0" w:lastRowLastColumn="0"/>
            </w:pPr>
          </w:p>
        </w:tc>
        <w:tc>
          <w:tcPr>
            <w:tcW w:w="5187" w:type="dxa"/>
            <w:gridSpan w:val="3"/>
          </w:tcPr>
          <w:p w:rsidR="00701102" w:rsidRDefault="00F56EC4">
            <w:pPr>
              <w:cnfStyle w:val="000000000000" w:firstRow="0" w:lastRow="0" w:firstColumn="0" w:lastColumn="0" w:oddVBand="0" w:evenVBand="0" w:oddHBand="0" w:evenHBand="0" w:firstRowFirstColumn="0" w:firstRowLastColumn="0" w:lastRowFirstColumn="0" w:lastRowLastColumn="0"/>
            </w:pPr>
            <w:r>
              <w:t xml:space="preserve">Es la teoría de juegos, evolución y otras disciplinas a un tipo de interacción estratégica que no tiene otra meta que la de rebasar al  adversario </w:t>
            </w:r>
          </w:p>
        </w:tc>
      </w:tr>
    </w:tbl>
    <w:p w:rsidR="00701102" w:rsidRDefault="00701102"/>
    <w:p w:rsidR="00437A74" w:rsidRDefault="00437A74"/>
    <w:p w:rsidR="00437A74" w:rsidRDefault="00437A74"/>
    <w:p w:rsidR="00437A74" w:rsidRDefault="00437A74"/>
    <w:p w:rsidR="00437A74" w:rsidRDefault="00437A74"/>
    <w:p w:rsidR="00AE32E5" w:rsidRDefault="00AE32E5"/>
    <w:p w:rsidR="00AE32E5" w:rsidRDefault="00AE32E5"/>
    <w:p w:rsidR="00AE32E5" w:rsidRDefault="00AE32E5"/>
    <w:p w:rsidR="00AE32E5" w:rsidRDefault="00AE32E5"/>
    <w:p w:rsidR="00AE32E5" w:rsidRDefault="00AE32E5"/>
    <w:p w:rsidR="00AE32E5" w:rsidRDefault="00AE32E5"/>
    <w:p w:rsidR="00AE32E5" w:rsidRDefault="00AE32E5"/>
    <w:p w:rsidR="00AE32E5" w:rsidRDefault="00AE32E5"/>
    <w:p w:rsidR="00437A74" w:rsidRDefault="00437A74"/>
    <w:p w:rsidR="00437A74" w:rsidRDefault="00437A74"/>
    <w:tbl>
      <w:tblPr>
        <w:tblStyle w:val="Cuadrculamedia1-nfasis3"/>
        <w:tblW w:w="9747" w:type="dxa"/>
        <w:tblLayout w:type="fixed"/>
        <w:tblLook w:val="04A0" w:firstRow="1" w:lastRow="0" w:firstColumn="1" w:lastColumn="0" w:noHBand="0" w:noVBand="1"/>
      </w:tblPr>
      <w:tblGrid>
        <w:gridCol w:w="1098"/>
        <w:gridCol w:w="995"/>
        <w:gridCol w:w="992"/>
        <w:gridCol w:w="1276"/>
        <w:gridCol w:w="1276"/>
        <w:gridCol w:w="992"/>
        <w:gridCol w:w="142"/>
        <w:gridCol w:w="1275"/>
        <w:gridCol w:w="1701"/>
      </w:tblGrid>
      <w:tr w:rsidR="009D4D20" w:rsidTr="008F24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7" w:type="dxa"/>
            <w:gridSpan w:val="9"/>
          </w:tcPr>
          <w:p w:rsidR="009D4D20" w:rsidRDefault="009D4D20" w:rsidP="009D4D20">
            <w:pPr>
              <w:jc w:val="center"/>
            </w:pPr>
            <w:r>
              <w:t xml:space="preserve">Conflictos de la Post guerra </w:t>
            </w:r>
          </w:p>
        </w:tc>
      </w:tr>
      <w:tr w:rsidR="003C36AB" w:rsidTr="008F24E6">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1098" w:type="dxa"/>
            <w:vMerge w:val="restart"/>
          </w:tcPr>
          <w:p w:rsidR="003C36AB" w:rsidRDefault="003C36AB">
            <w:r>
              <w:t xml:space="preserve">Conflictos Armados </w:t>
            </w:r>
          </w:p>
        </w:tc>
        <w:tc>
          <w:tcPr>
            <w:tcW w:w="995" w:type="dxa"/>
            <w:vMerge w:val="restart"/>
          </w:tcPr>
          <w:p w:rsidR="003C36AB" w:rsidRDefault="003C36AB">
            <w:pPr>
              <w:cnfStyle w:val="000000100000" w:firstRow="0" w:lastRow="0" w:firstColumn="0" w:lastColumn="0" w:oddVBand="0" w:evenVBand="0" w:oddHBand="1" w:evenHBand="0" w:firstRowFirstColumn="0" w:firstRowLastColumn="0" w:lastRowFirstColumn="0" w:lastRowLastColumn="0"/>
            </w:pPr>
            <w:r>
              <w:t>Tiempo</w:t>
            </w:r>
          </w:p>
        </w:tc>
        <w:tc>
          <w:tcPr>
            <w:tcW w:w="992" w:type="dxa"/>
            <w:vMerge w:val="restart"/>
          </w:tcPr>
          <w:p w:rsidR="003C36AB" w:rsidRDefault="003C36AB">
            <w:pPr>
              <w:cnfStyle w:val="000000100000" w:firstRow="0" w:lastRow="0" w:firstColumn="0" w:lastColumn="0" w:oddVBand="0" w:evenVBand="0" w:oddHBand="1" w:evenHBand="0" w:firstRowFirstColumn="0" w:firstRowLastColumn="0" w:lastRowFirstColumn="0" w:lastRowLastColumn="0"/>
            </w:pPr>
            <w:r>
              <w:t xml:space="preserve">Espacio </w:t>
            </w:r>
          </w:p>
        </w:tc>
        <w:tc>
          <w:tcPr>
            <w:tcW w:w="1276" w:type="dxa"/>
            <w:vMerge w:val="restart"/>
          </w:tcPr>
          <w:p w:rsidR="003C36AB" w:rsidRDefault="003C36AB">
            <w:pPr>
              <w:cnfStyle w:val="000000100000" w:firstRow="0" w:lastRow="0" w:firstColumn="0" w:lastColumn="0" w:oddVBand="0" w:evenVBand="0" w:oddHBand="1" w:evenHBand="0" w:firstRowFirstColumn="0" w:firstRowLastColumn="0" w:lastRowFirstColumn="0" w:lastRowLastColumn="0"/>
            </w:pPr>
            <w:r>
              <w:t>Causas</w:t>
            </w:r>
          </w:p>
        </w:tc>
        <w:tc>
          <w:tcPr>
            <w:tcW w:w="1276" w:type="dxa"/>
            <w:vMerge w:val="restart"/>
          </w:tcPr>
          <w:p w:rsidR="003C36AB" w:rsidRDefault="003C36AB">
            <w:pPr>
              <w:cnfStyle w:val="000000100000" w:firstRow="0" w:lastRow="0" w:firstColumn="0" w:lastColumn="0" w:oddVBand="0" w:evenVBand="0" w:oddHBand="1" w:evenHBand="0" w:firstRowFirstColumn="0" w:firstRowLastColumn="0" w:lastRowFirstColumn="0" w:lastRowLastColumn="0"/>
            </w:pPr>
            <w:r>
              <w:t>Características</w:t>
            </w:r>
          </w:p>
        </w:tc>
        <w:tc>
          <w:tcPr>
            <w:tcW w:w="4110" w:type="dxa"/>
            <w:gridSpan w:val="4"/>
          </w:tcPr>
          <w:p w:rsidR="003C36AB" w:rsidRDefault="003C36AB">
            <w:pPr>
              <w:cnfStyle w:val="000000100000" w:firstRow="0" w:lastRow="0" w:firstColumn="0" w:lastColumn="0" w:oddVBand="0" w:evenVBand="0" w:oddHBand="1" w:evenHBand="0" w:firstRowFirstColumn="0" w:firstRowLastColumn="0" w:lastRowFirstColumn="0" w:lastRowLastColumn="0"/>
            </w:pPr>
            <w:r>
              <w:t>Consecuencias</w:t>
            </w:r>
          </w:p>
        </w:tc>
      </w:tr>
      <w:tr w:rsidR="008F24E6" w:rsidTr="008F24E6">
        <w:trPr>
          <w:trHeight w:val="213"/>
        </w:trPr>
        <w:tc>
          <w:tcPr>
            <w:cnfStyle w:val="001000000000" w:firstRow="0" w:lastRow="0" w:firstColumn="1" w:lastColumn="0" w:oddVBand="0" w:evenVBand="0" w:oddHBand="0" w:evenHBand="0" w:firstRowFirstColumn="0" w:firstRowLastColumn="0" w:lastRowFirstColumn="0" w:lastRowLastColumn="0"/>
            <w:tcW w:w="1098" w:type="dxa"/>
            <w:vMerge/>
          </w:tcPr>
          <w:p w:rsidR="003C36AB" w:rsidRDefault="003C36AB"/>
        </w:tc>
        <w:tc>
          <w:tcPr>
            <w:tcW w:w="995" w:type="dxa"/>
            <w:vMerge/>
          </w:tcPr>
          <w:p w:rsidR="003C36AB" w:rsidRDefault="003C36AB">
            <w:pPr>
              <w:cnfStyle w:val="000000000000" w:firstRow="0" w:lastRow="0" w:firstColumn="0" w:lastColumn="0" w:oddVBand="0" w:evenVBand="0" w:oddHBand="0" w:evenHBand="0" w:firstRowFirstColumn="0" w:firstRowLastColumn="0" w:lastRowFirstColumn="0" w:lastRowLastColumn="0"/>
            </w:pPr>
          </w:p>
        </w:tc>
        <w:tc>
          <w:tcPr>
            <w:tcW w:w="992" w:type="dxa"/>
            <w:vMerge/>
          </w:tcPr>
          <w:p w:rsidR="003C36AB" w:rsidRDefault="003C36AB">
            <w:pPr>
              <w:cnfStyle w:val="000000000000" w:firstRow="0" w:lastRow="0" w:firstColumn="0" w:lastColumn="0" w:oddVBand="0" w:evenVBand="0" w:oddHBand="0" w:evenHBand="0" w:firstRowFirstColumn="0" w:firstRowLastColumn="0" w:lastRowFirstColumn="0" w:lastRowLastColumn="0"/>
            </w:pPr>
          </w:p>
        </w:tc>
        <w:tc>
          <w:tcPr>
            <w:tcW w:w="1276" w:type="dxa"/>
            <w:vMerge/>
          </w:tcPr>
          <w:p w:rsidR="003C36AB" w:rsidRDefault="003C36AB">
            <w:pPr>
              <w:cnfStyle w:val="000000000000" w:firstRow="0" w:lastRow="0" w:firstColumn="0" w:lastColumn="0" w:oddVBand="0" w:evenVBand="0" w:oddHBand="0" w:evenHBand="0" w:firstRowFirstColumn="0" w:firstRowLastColumn="0" w:lastRowFirstColumn="0" w:lastRowLastColumn="0"/>
            </w:pPr>
          </w:p>
        </w:tc>
        <w:tc>
          <w:tcPr>
            <w:tcW w:w="1276" w:type="dxa"/>
            <w:vMerge/>
          </w:tcPr>
          <w:p w:rsidR="003C36AB" w:rsidRDefault="003C36AB">
            <w:pPr>
              <w:cnfStyle w:val="000000000000" w:firstRow="0" w:lastRow="0" w:firstColumn="0" w:lastColumn="0" w:oddVBand="0" w:evenVBand="0" w:oddHBand="0" w:evenHBand="0" w:firstRowFirstColumn="0" w:firstRowLastColumn="0" w:lastRowFirstColumn="0" w:lastRowLastColumn="0"/>
            </w:pPr>
          </w:p>
        </w:tc>
        <w:tc>
          <w:tcPr>
            <w:tcW w:w="992" w:type="dxa"/>
          </w:tcPr>
          <w:p w:rsidR="003C36AB" w:rsidRDefault="003C36AB" w:rsidP="003C36AB">
            <w:pPr>
              <w:cnfStyle w:val="000000000000" w:firstRow="0" w:lastRow="0" w:firstColumn="0" w:lastColumn="0" w:oddVBand="0" w:evenVBand="0" w:oddHBand="0" w:evenHBand="0" w:firstRowFirstColumn="0" w:firstRowLastColumn="0" w:lastRowFirstColumn="0" w:lastRowLastColumn="0"/>
            </w:pPr>
            <w:r>
              <w:t>Políticas</w:t>
            </w:r>
          </w:p>
        </w:tc>
        <w:tc>
          <w:tcPr>
            <w:tcW w:w="1417" w:type="dxa"/>
            <w:gridSpan w:val="2"/>
          </w:tcPr>
          <w:p w:rsidR="003C36AB" w:rsidRDefault="003C36AB" w:rsidP="003C36AB">
            <w:pPr>
              <w:cnfStyle w:val="000000000000" w:firstRow="0" w:lastRow="0" w:firstColumn="0" w:lastColumn="0" w:oddVBand="0" w:evenVBand="0" w:oddHBand="0" w:evenHBand="0" w:firstRowFirstColumn="0" w:firstRowLastColumn="0" w:lastRowFirstColumn="0" w:lastRowLastColumn="0"/>
            </w:pPr>
            <w:r>
              <w:t>Sociales</w:t>
            </w:r>
          </w:p>
        </w:tc>
        <w:tc>
          <w:tcPr>
            <w:tcW w:w="1701" w:type="dxa"/>
          </w:tcPr>
          <w:p w:rsidR="003C36AB" w:rsidRDefault="003C36AB" w:rsidP="003C36AB">
            <w:pPr>
              <w:cnfStyle w:val="000000000000" w:firstRow="0" w:lastRow="0" w:firstColumn="0" w:lastColumn="0" w:oddVBand="0" w:evenVBand="0" w:oddHBand="0" w:evenHBand="0" w:firstRowFirstColumn="0" w:firstRowLastColumn="0" w:lastRowFirstColumn="0" w:lastRowLastColumn="0"/>
            </w:pPr>
            <w:r>
              <w:t>Económicas</w:t>
            </w:r>
          </w:p>
        </w:tc>
      </w:tr>
      <w:tr w:rsidR="00AE32E5" w:rsidTr="008F24E6">
        <w:trPr>
          <w:cnfStyle w:val="000000100000" w:firstRow="0" w:lastRow="0" w:firstColumn="0" w:lastColumn="0" w:oddVBand="0" w:evenVBand="0" w:oddHBand="1" w:evenHBand="0" w:firstRowFirstColumn="0" w:firstRowLastColumn="0" w:lastRowFirstColumn="0" w:lastRowLastColumn="0"/>
          <w:trHeight w:val="4032"/>
        </w:trPr>
        <w:tc>
          <w:tcPr>
            <w:cnfStyle w:val="001000000000" w:firstRow="0" w:lastRow="0" w:firstColumn="1" w:lastColumn="0" w:oddVBand="0" w:evenVBand="0" w:oddHBand="0" w:evenHBand="0" w:firstRowFirstColumn="0" w:firstRowLastColumn="0" w:lastRowFirstColumn="0" w:lastRowLastColumn="0"/>
            <w:tcW w:w="1098" w:type="dxa"/>
          </w:tcPr>
          <w:p w:rsidR="00EC6174" w:rsidRDefault="003C36AB">
            <w:r>
              <w:t>Corea</w:t>
            </w:r>
          </w:p>
        </w:tc>
        <w:tc>
          <w:tcPr>
            <w:tcW w:w="995" w:type="dxa"/>
          </w:tcPr>
          <w:p w:rsidR="00EC6174" w:rsidRDefault="00882782">
            <w:pPr>
              <w:cnfStyle w:val="000000100000" w:firstRow="0" w:lastRow="0" w:firstColumn="0" w:lastColumn="0" w:oddVBand="0" w:evenVBand="0" w:oddHBand="1" w:evenHBand="0" w:firstRowFirstColumn="0" w:firstRowLastColumn="0" w:lastRowFirstColumn="0" w:lastRowLastColumn="0"/>
            </w:pPr>
            <w:r>
              <w:t>1950-1953</w:t>
            </w:r>
          </w:p>
        </w:tc>
        <w:tc>
          <w:tcPr>
            <w:tcW w:w="992" w:type="dxa"/>
          </w:tcPr>
          <w:p w:rsidR="00EC6174" w:rsidRDefault="00882782">
            <w:pPr>
              <w:cnfStyle w:val="000000100000" w:firstRow="0" w:lastRow="0" w:firstColumn="0" w:lastColumn="0" w:oddVBand="0" w:evenVBand="0" w:oddHBand="1" w:evenHBand="0" w:firstRowFirstColumn="0" w:firstRowLastColumn="0" w:lastRowFirstColumn="0" w:lastRowLastColumn="0"/>
            </w:pPr>
            <w:r>
              <w:t>Del norte y del Sur</w:t>
            </w:r>
          </w:p>
        </w:tc>
        <w:tc>
          <w:tcPr>
            <w:tcW w:w="1276" w:type="dxa"/>
          </w:tcPr>
          <w:p w:rsidR="00EC6174" w:rsidRDefault="00882782">
            <w:pPr>
              <w:cnfStyle w:val="000000100000" w:firstRow="0" w:lastRow="0" w:firstColumn="0" w:lastColumn="0" w:oddVBand="0" w:evenVBand="0" w:oddHBand="1" w:evenHBand="0" w:firstRowFirstColumn="0" w:firstRowLastColumn="0" w:lastRowFirstColumn="0" w:lastRowLastColumn="0"/>
            </w:pPr>
            <w:r>
              <w:t>Quedo dividida en la del norte controlada por la unión soviética y la sur por USA</w:t>
            </w:r>
          </w:p>
        </w:tc>
        <w:tc>
          <w:tcPr>
            <w:tcW w:w="1276" w:type="dxa"/>
          </w:tcPr>
          <w:p w:rsidR="00EC6174" w:rsidRDefault="00882782">
            <w:pPr>
              <w:cnfStyle w:val="000000100000" w:firstRow="0" w:lastRow="0" w:firstColumn="0" w:lastColumn="0" w:oddVBand="0" w:evenVBand="0" w:oddHBand="1" w:evenHBand="0" w:firstRowFirstColumn="0" w:firstRowLastColumn="0" w:lastRowFirstColumn="0" w:lastRowLastColumn="0"/>
            </w:pPr>
            <w:r>
              <w:t>Se convirtió en un conflicto internacional que involucro USA y otras 19 naciones aliadas</w:t>
            </w:r>
          </w:p>
        </w:tc>
        <w:tc>
          <w:tcPr>
            <w:tcW w:w="992" w:type="dxa"/>
          </w:tcPr>
          <w:p w:rsidR="00EC6174" w:rsidRDefault="00882782">
            <w:pPr>
              <w:cnfStyle w:val="000000100000" w:firstRow="0" w:lastRow="0" w:firstColumn="0" w:lastColumn="0" w:oddVBand="0" w:evenVBand="0" w:oddHBand="1" w:evenHBand="0" w:firstRowFirstColumn="0" w:firstRowLastColumn="0" w:lastRowFirstColumn="0" w:lastRowLastColumn="0"/>
            </w:pPr>
            <w:r>
              <w:t>La situación geopolítica no favorecía la estabilidad de la península</w:t>
            </w:r>
            <w:r w:rsidR="006A57EF">
              <w:t>, un conflicto podría estallar</w:t>
            </w:r>
          </w:p>
        </w:tc>
        <w:tc>
          <w:tcPr>
            <w:tcW w:w="1417" w:type="dxa"/>
            <w:gridSpan w:val="2"/>
          </w:tcPr>
          <w:p w:rsidR="00EC6174" w:rsidRDefault="006A57EF">
            <w:pPr>
              <w:cnfStyle w:val="000000100000" w:firstRow="0" w:lastRow="0" w:firstColumn="0" w:lastColumn="0" w:oddVBand="0" w:evenVBand="0" w:oddHBand="1" w:evenHBand="0" w:firstRowFirstColumn="0" w:firstRowLastColumn="0" w:lastRowFirstColumn="0" w:lastRowLastColumn="0"/>
            </w:pPr>
            <w:r>
              <w:t>Corea del norte invadió corea del sur tomando la capital</w:t>
            </w:r>
          </w:p>
        </w:tc>
        <w:tc>
          <w:tcPr>
            <w:tcW w:w="1701" w:type="dxa"/>
          </w:tcPr>
          <w:p w:rsidR="00EC6174" w:rsidRDefault="00EC6174">
            <w:pPr>
              <w:cnfStyle w:val="000000100000" w:firstRow="0" w:lastRow="0" w:firstColumn="0" w:lastColumn="0" w:oddVBand="0" w:evenVBand="0" w:oddHBand="1" w:evenHBand="0" w:firstRowFirstColumn="0" w:firstRowLastColumn="0" w:lastRowFirstColumn="0" w:lastRowLastColumn="0"/>
            </w:pPr>
          </w:p>
        </w:tc>
      </w:tr>
      <w:tr w:rsidR="00AE32E5" w:rsidTr="008F24E6">
        <w:tc>
          <w:tcPr>
            <w:cnfStyle w:val="001000000000" w:firstRow="0" w:lastRow="0" w:firstColumn="1" w:lastColumn="0" w:oddVBand="0" w:evenVBand="0" w:oddHBand="0" w:evenHBand="0" w:firstRowFirstColumn="0" w:firstRowLastColumn="0" w:lastRowFirstColumn="0" w:lastRowLastColumn="0"/>
            <w:tcW w:w="1098" w:type="dxa"/>
          </w:tcPr>
          <w:p w:rsidR="00EC6174" w:rsidRDefault="003C36AB">
            <w:r>
              <w:t>Vietnam</w:t>
            </w:r>
          </w:p>
        </w:tc>
        <w:tc>
          <w:tcPr>
            <w:tcW w:w="995" w:type="dxa"/>
          </w:tcPr>
          <w:p w:rsidR="00EC6174" w:rsidRDefault="006A57EF">
            <w:pPr>
              <w:cnfStyle w:val="000000000000" w:firstRow="0" w:lastRow="0" w:firstColumn="0" w:lastColumn="0" w:oddVBand="0" w:evenVBand="0" w:oddHBand="0" w:evenHBand="0" w:firstRowFirstColumn="0" w:firstRowLastColumn="0" w:lastRowFirstColumn="0" w:lastRowLastColumn="0"/>
            </w:pPr>
            <w:r>
              <w:t>1964</w:t>
            </w:r>
          </w:p>
        </w:tc>
        <w:tc>
          <w:tcPr>
            <w:tcW w:w="992" w:type="dxa"/>
          </w:tcPr>
          <w:p w:rsidR="00EC6174" w:rsidRDefault="006A57EF">
            <w:pPr>
              <w:cnfStyle w:val="000000000000" w:firstRow="0" w:lastRow="0" w:firstColumn="0" w:lastColumn="0" w:oddVBand="0" w:evenVBand="0" w:oddHBand="0" w:evenHBand="0" w:firstRowFirstColumn="0" w:firstRowLastColumn="0" w:lastRowFirstColumn="0" w:lastRowLastColumn="0"/>
            </w:pPr>
            <w:r>
              <w:t>China</w:t>
            </w:r>
          </w:p>
        </w:tc>
        <w:tc>
          <w:tcPr>
            <w:tcW w:w="1276" w:type="dxa"/>
          </w:tcPr>
          <w:p w:rsidR="00EC6174" w:rsidRDefault="00437A74">
            <w:pPr>
              <w:cnfStyle w:val="000000000000" w:firstRow="0" w:lastRow="0" w:firstColumn="0" w:lastColumn="0" w:oddVBand="0" w:evenVBand="0" w:oddHBand="0" w:evenHBand="0" w:firstRowFirstColumn="0" w:firstRowLastColumn="0" w:lastRowFirstColumn="0" w:lastRowLastColumn="0"/>
            </w:pPr>
            <w:r>
              <w:t>El intento de alianza y expansionismo sovietico hizo que estados unidos tomara acciones defensivas</w:t>
            </w:r>
          </w:p>
        </w:tc>
        <w:tc>
          <w:tcPr>
            <w:tcW w:w="1276" w:type="dxa"/>
          </w:tcPr>
          <w:p w:rsidR="00EC6174" w:rsidRDefault="00AE32E5">
            <w:pPr>
              <w:cnfStyle w:val="000000000000" w:firstRow="0" w:lastRow="0" w:firstColumn="0" w:lastColumn="0" w:oddVBand="0" w:evenVBand="0" w:oddHBand="0" w:evenHBand="0" w:firstRowFirstColumn="0" w:firstRowLastColumn="0" w:lastRowFirstColumn="0" w:lastRowLastColumn="0"/>
            </w:pPr>
            <w:r>
              <w:t xml:space="preserve"> </w:t>
            </w:r>
            <w:r w:rsidR="00E239DC">
              <w:t xml:space="preserve">El conflicto entre dos destructores norteamericanos y torpederos norvietnamitas fueron el detonante </w:t>
            </w:r>
          </w:p>
        </w:tc>
        <w:tc>
          <w:tcPr>
            <w:tcW w:w="992" w:type="dxa"/>
          </w:tcPr>
          <w:p w:rsidR="00EC6174" w:rsidRDefault="008F24E6">
            <w:pPr>
              <w:cnfStyle w:val="000000000000" w:firstRow="0" w:lastRow="0" w:firstColumn="0" w:lastColumn="0" w:oddVBand="0" w:evenVBand="0" w:oddHBand="0" w:evenHBand="0" w:firstRowFirstColumn="0" w:firstRowLastColumn="0" w:lastRowFirstColumn="0" w:lastRowLastColumn="0"/>
            </w:pPr>
            <w:r>
              <w:t>Se proclamó la república socialista de Vietnam</w:t>
            </w:r>
          </w:p>
        </w:tc>
        <w:tc>
          <w:tcPr>
            <w:tcW w:w="1417" w:type="dxa"/>
            <w:gridSpan w:val="2"/>
          </w:tcPr>
          <w:p w:rsidR="00EC6174" w:rsidRDefault="00E239DC">
            <w:pPr>
              <w:cnfStyle w:val="000000000000" w:firstRow="0" w:lastRow="0" w:firstColumn="0" w:lastColumn="0" w:oddVBand="0" w:evenVBand="0" w:oddHBand="0" w:evenHBand="0" w:firstRowFirstColumn="0" w:firstRowLastColumn="0" w:lastRowFirstColumn="0" w:lastRowLastColumn="0"/>
            </w:pPr>
            <w:r>
              <w:t>La pérdida de cuatro a seis millones de personas</w:t>
            </w:r>
          </w:p>
        </w:tc>
        <w:tc>
          <w:tcPr>
            <w:tcW w:w="1701" w:type="dxa"/>
          </w:tcPr>
          <w:p w:rsidR="00EC6174" w:rsidRDefault="008F24E6">
            <w:pPr>
              <w:cnfStyle w:val="000000000000" w:firstRow="0" w:lastRow="0" w:firstColumn="0" w:lastColumn="0" w:oddVBand="0" w:evenVBand="0" w:oddHBand="0" w:evenHBand="0" w:firstRowFirstColumn="0" w:firstRowLastColumn="0" w:lastRowFirstColumn="0" w:lastRowLastColumn="0"/>
            </w:pPr>
            <w:r>
              <w:t>La presión popular puso en aprietos a los norteamericanos</w:t>
            </w:r>
          </w:p>
        </w:tc>
      </w:tr>
      <w:tr w:rsidR="00AE32E5" w:rsidTr="008F24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EC6174" w:rsidRDefault="003C36AB">
            <w:r>
              <w:t>China</w:t>
            </w:r>
          </w:p>
        </w:tc>
        <w:tc>
          <w:tcPr>
            <w:tcW w:w="995" w:type="dxa"/>
          </w:tcPr>
          <w:p w:rsidR="00EC6174" w:rsidRDefault="00F56EC4">
            <w:pPr>
              <w:cnfStyle w:val="000000100000" w:firstRow="0" w:lastRow="0" w:firstColumn="0" w:lastColumn="0" w:oddVBand="0" w:evenVBand="0" w:oddHBand="1" w:evenHBand="0" w:firstRowFirstColumn="0" w:firstRowLastColumn="0" w:lastRowFirstColumn="0" w:lastRowLastColumn="0"/>
            </w:pPr>
            <w:r>
              <w:t>1911</w:t>
            </w:r>
          </w:p>
        </w:tc>
        <w:tc>
          <w:tcPr>
            <w:tcW w:w="992" w:type="dxa"/>
          </w:tcPr>
          <w:p w:rsidR="00EC6174" w:rsidRDefault="00F56EC4">
            <w:pPr>
              <w:cnfStyle w:val="000000100000" w:firstRow="0" w:lastRow="0" w:firstColumn="0" w:lastColumn="0" w:oddVBand="0" w:evenVBand="0" w:oddHBand="1" w:evenHBand="0" w:firstRowFirstColumn="0" w:firstRowLastColumn="0" w:lastRowFirstColumn="0" w:lastRowLastColumn="0"/>
            </w:pPr>
            <w:r>
              <w:t>China</w:t>
            </w:r>
          </w:p>
        </w:tc>
        <w:tc>
          <w:tcPr>
            <w:tcW w:w="1276" w:type="dxa"/>
          </w:tcPr>
          <w:p w:rsidR="00EC6174" w:rsidRDefault="00F56EC4">
            <w:pPr>
              <w:cnfStyle w:val="000000100000" w:firstRow="0" w:lastRow="0" w:firstColumn="0" w:lastColumn="0" w:oddVBand="0" w:evenVBand="0" w:oddHBand="1" w:evenHBand="0" w:firstRowFirstColumn="0" w:firstRowLastColumn="0" w:lastRowFirstColumn="0" w:lastRowLastColumn="0"/>
            </w:pPr>
            <w:r>
              <w:t>No querían perder los privilegios</w:t>
            </w:r>
          </w:p>
        </w:tc>
        <w:tc>
          <w:tcPr>
            <w:tcW w:w="1276" w:type="dxa"/>
          </w:tcPr>
          <w:p w:rsidR="00EC6174" w:rsidRDefault="00F56EC4">
            <w:pPr>
              <w:cnfStyle w:val="000000100000" w:firstRow="0" w:lastRow="0" w:firstColumn="0" w:lastColumn="0" w:oddVBand="0" w:evenVBand="0" w:oddHBand="1" w:evenHBand="0" w:firstRowFirstColumn="0" w:firstRowLastColumn="0" w:lastRowFirstColumn="0" w:lastRowLastColumn="0"/>
            </w:pPr>
            <w:r>
              <w:t xml:space="preserve">Mantener el poder, para eso se </w:t>
            </w:r>
            <w:r w:rsidR="001D59FC">
              <w:t>fundó</w:t>
            </w:r>
            <w:r>
              <w:t xml:space="preserve"> el KUOMINTANG, un partido nacionalista</w:t>
            </w:r>
          </w:p>
        </w:tc>
        <w:tc>
          <w:tcPr>
            <w:tcW w:w="1134" w:type="dxa"/>
            <w:gridSpan w:val="2"/>
          </w:tcPr>
          <w:p w:rsidR="00EC6174" w:rsidRDefault="008F24E6" w:rsidP="008F24E6">
            <w:pPr>
              <w:cnfStyle w:val="000000100000" w:firstRow="0" w:lastRow="0" w:firstColumn="0" w:lastColumn="0" w:oddVBand="0" w:evenVBand="0" w:oddHBand="1" w:evenHBand="0" w:firstRowFirstColumn="0" w:firstRowLastColumn="0" w:lastRowFirstColumn="0" w:lastRowLastColumn="0"/>
            </w:pPr>
            <w:r>
              <w:t xml:space="preserve">Mao Zedong proclamó la república popular de china </w:t>
            </w:r>
          </w:p>
        </w:tc>
        <w:tc>
          <w:tcPr>
            <w:tcW w:w="1275" w:type="dxa"/>
          </w:tcPr>
          <w:p w:rsidR="00EC6174" w:rsidRDefault="008F24E6">
            <w:pPr>
              <w:cnfStyle w:val="000000100000" w:firstRow="0" w:lastRow="0" w:firstColumn="0" w:lastColumn="0" w:oddVBand="0" w:evenVBand="0" w:oddHBand="1" w:evenHBand="0" w:firstRowFirstColumn="0" w:firstRowLastColumn="0" w:lastRowFirstColumn="0" w:lastRowLastColumn="0"/>
            </w:pPr>
            <w:r>
              <w:t xml:space="preserve">Logro que los comunistas y nacionalistas pactar una tregua </w:t>
            </w:r>
          </w:p>
        </w:tc>
        <w:tc>
          <w:tcPr>
            <w:tcW w:w="1701" w:type="dxa"/>
          </w:tcPr>
          <w:p w:rsidR="00EC6174" w:rsidRDefault="00EC6174">
            <w:pPr>
              <w:cnfStyle w:val="000000100000" w:firstRow="0" w:lastRow="0" w:firstColumn="0" w:lastColumn="0" w:oddVBand="0" w:evenVBand="0" w:oddHBand="1" w:evenHBand="0" w:firstRowFirstColumn="0" w:firstRowLastColumn="0" w:lastRowFirstColumn="0" w:lastRowLastColumn="0"/>
            </w:pPr>
          </w:p>
        </w:tc>
      </w:tr>
    </w:tbl>
    <w:p w:rsidR="009D4D20" w:rsidRDefault="009D4D20"/>
    <w:p w:rsidR="0075711E" w:rsidRDefault="0075711E"/>
    <w:p w:rsidR="0075711E" w:rsidRDefault="0075711E"/>
    <w:p w:rsidR="0075711E" w:rsidRDefault="0075711E"/>
    <w:p w:rsidR="0075711E" w:rsidRDefault="0075711E"/>
    <w:p w:rsidR="0075711E" w:rsidRDefault="0075711E"/>
    <w:p w:rsidR="0075711E" w:rsidRDefault="0075711E"/>
    <w:tbl>
      <w:tblPr>
        <w:tblStyle w:val="Cuadrculamedia1"/>
        <w:tblW w:w="9606" w:type="dxa"/>
        <w:tblLayout w:type="fixed"/>
        <w:tblLook w:val="04A0" w:firstRow="1" w:lastRow="0" w:firstColumn="1" w:lastColumn="0" w:noHBand="0" w:noVBand="1"/>
      </w:tblPr>
      <w:tblGrid>
        <w:gridCol w:w="1732"/>
        <w:gridCol w:w="986"/>
        <w:gridCol w:w="987"/>
        <w:gridCol w:w="964"/>
        <w:gridCol w:w="1393"/>
        <w:gridCol w:w="992"/>
        <w:gridCol w:w="45"/>
        <w:gridCol w:w="1231"/>
        <w:gridCol w:w="1276"/>
      </w:tblGrid>
      <w:tr w:rsidR="005543C1" w:rsidTr="005543C1">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9606" w:type="dxa"/>
            <w:gridSpan w:val="9"/>
          </w:tcPr>
          <w:p w:rsidR="005543C1" w:rsidRDefault="005543C1" w:rsidP="004C18F7">
            <w:pPr>
              <w:jc w:val="center"/>
            </w:pPr>
            <w:r>
              <w:t>Destrucción del Bloque Socialista</w:t>
            </w:r>
          </w:p>
        </w:tc>
      </w:tr>
      <w:tr w:rsidR="005543C1" w:rsidTr="00CF2F02">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1732" w:type="dxa"/>
            <w:vMerge w:val="restart"/>
          </w:tcPr>
          <w:p w:rsidR="005543C1" w:rsidRDefault="005543C1">
            <w:r>
              <w:t>Acontecimiento</w:t>
            </w:r>
          </w:p>
        </w:tc>
        <w:tc>
          <w:tcPr>
            <w:tcW w:w="986" w:type="dxa"/>
            <w:vMerge w:val="restart"/>
          </w:tcPr>
          <w:p w:rsidR="005543C1" w:rsidRDefault="005543C1">
            <w:pPr>
              <w:cnfStyle w:val="000000100000" w:firstRow="0" w:lastRow="0" w:firstColumn="0" w:lastColumn="0" w:oddVBand="0" w:evenVBand="0" w:oddHBand="1" w:evenHBand="0" w:firstRowFirstColumn="0" w:firstRowLastColumn="0" w:lastRowFirstColumn="0" w:lastRowLastColumn="0"/>
            </w:pPr>
            <w:r>
              <w:t>Espacio</w:t>
            </w:r>
          </w:p>
        </w:tc>
        <w:tc>
          <w:tcPr>
            <w:tcW w:w="987" w:type="dxa"/>
            <w:vMerge w:val="restart"/>
          </w:tcPr>
          <w:p w:rsidR="005543C1" w:rsidRDefault="005543C1">
            <w:pPr>
              <w:cnfStyle w:val="000000100000" w:firstRow="0" w:lastRow="0" w:firstColumn="0" w:lastColumn="0" w:oddVBand="0" w:evenVBand="0" w:oddHBand="1" w:evenHBand="0" w:firstRowFirstColumn="0" w:firstRowLastColumn="0" w:lastRowFirstColumn="0" w:lastRowLastColumn="0"/>
            </w:pPr>
            <w:r>
              <w:t>Tiempo</w:t>
            </w:r>
          </w:p>
        </w:tc>
        <w:tc>
          <w:tcPr>
            <w:tcW w:w="964" w:type="dxa"/>
            <w:vMerge w:val="restart"/>
          </w:tcPr>
          <w:p w:rsidR="005543C1" w:rsidRDefault="005543C1">
            <w:pPr>
              <w:cnfStyle w:val="000000100000" w:firstRow="0" w:lastRow="0" w:firstColumn="0" w:lastColumn="0" w:oddVBand="0" w:evenVBand="0" w:oddHBand="1" w:evenHBand="0" w:firstRowFirstColumn="0" w:firstRowLastColumn="0" w:lastRowFirstColumn="0" w:lastRowLastColumn="0"/>
            </w:pPr>
            <w:r>
              <w:t>Causas</w:t>
            </w:r>
          </w:p>
        </w:tc>
        <w:tc>
          <w:tcPr>
            <w:tcW w:w="1393" w:type="dxa"/>
            <w:vMerge w:val="restart"/>
          </w:tcPr>
          <w:p w:rsidR="005543C1" w:rsidRDefault="005543C1">
            <w:pPr>
              <w:cnfStyle w:val="000000100000" w:firstRow="0" w:lastRow="0" w:firstColumn="0" w:lastColumn="0" w:oddVBand="0" w:evenVBand="0" w:oddHBand="1" w:evenHBand="0" w:firstRowFirstColumn="0" w:firstRowLastColumn="0" w:lastRowFirstColumn="0" w:lastRowLastColumn="0"/>
            </w:pPr>
            <w:r>
              <w:t>Representantes</w:t>
            </w:r>
          </w:p>
        </w:tc>
        <w:tc>
          <w:tcPr>
            <w:tcW w:w="3544" w:type="dxa"/>
            <w:gridSpan w:val="4"/>
          </w:tcPr>
          <w:p w:rsidR="005543C1" w:rsidRDefault="005543C1">
            <w:pPr>
              <w:cnfStyle w:val="000000100000" w:firstRow="0" w:lastRow="0" w:firstColumn="0" w:lastColumn="0" w:oddVBand="0" w:evenVBand="0" w:oddHBand="1" w:evenHBand="0" w:firstRowFirstColumn="0" w:firstRowLastColumn="0" w:lastRowFirstColumn="0" w:lastRowLastColumn="0"/>
            </w:pPr>
            <w:r>
              <w:t>Consecuencias</w:t>
            </w:r>
          </w:p>
        </w:tc>
      </w:tr>
      <w:tr w:rsidR="005543C1" w:rsidTr="00CF2F02">
        <w:trPr>
          <w:trHeight w:val="111"/>
        </w:trPr>
        <w:tc>
          <w:tcPr>
            <w:cnfStyle w:val="001000000000" w:firstRow="0" w:lastRow="0" w:firstColumn="1" w:lastColumn="0" w:oddVBand="0" w:evenVBand="0" w:oddHBand="0" w:evenHBand="0" w:firstRowFirstColumn="0" w:firstRowLastColumn="0" w:lastRowFirstColumn="0" w:lastRowLastColumn="0"/>
            <w:tcW w:w="1732" w:type="dxa"/>
            <w:vMerge/>
          </w:tcPr>
          <w:p w:rsidR="005543C1" w:rsidRDefault="005543C1"/>
        </w:tc>
        <w:tc>
          <w:tcPr>
            <w:tcW w:w="986" w:type="dxa"/>
            <w:vMerge/>
          </w:tcPr>
          <w:p w:rsidR="005543C1" w:rsidRDefault="005543C1">
            <w:pPr>
              <w:cnfStyle w:val="000000000000" w:firstRow="0" w:lastRow="0" w:firstColumn="0" w:lastColumn="0" w:oddVBand="0" w:evenVBand="0" w:oddHBand="0" w:evenHBand="0" w:firstRowFirstColumn="0" w:firstRowLastColumn="0" w:lastRowFirstColumn="0" w:lastRowLastColumn="0"/>
            </w:pPr>
          </w:p>
        </w:tc>
        <w:tc>
          <w:tcPr>
            <w:tcW w:w="987" w:type="dxa"/>
            <w:vMerge/>
          </w:tcPr>
          <w:p w:rsidR="005543C1" w:rsidRDefault="005543C1">
            <w:pPr>
              <w:cnfStyle w:val="000000000000" w:firstRow="0" w:lastRow="0" w:firstColumn="0" w:lastColumn="0" w:oddVBand="0" w:evenVBand="0" w:oddHBand="0" w:evenHBand="0" w:firstRowFirstColumn="0" w:firstRowLastColumn="0" w:lastRowFirstColumn="0" w:lastRowLastColumn="0"/>
            </w:pPr>
          </w:p>
        </w:tc>
        <w:tc>
          <w:tcPr>
            <w:tcW w:w="964" w:type="dxa"/>
            <w:vMerge/>
          </w:tcPr>
          <w:p w:rsidR="005543C1" w:rsidRDefault="005543C1">
            <w:pPr>
              <w:cnfStyle w:val="000000000000" w:firstRow="0" w:lastRow="0" w:firstColumn="0" w:lastColumn="0" w:oddVBand="0" w:evenVBand="0" w:oddHBand="0" w:evenHBand="0" w:firstRowFirstColumn="0" w:firstRowLastColumn="0" w:lastRowFirstColumn="0" w:lastRowLastColumn="0"/>
            </w:pPr>
          </w:p>
        </w:tc>
        <w:tc>
          <w:tcPr>
            <w:tcW w:w="1393" w:type="dxa"/>
            <w:vMerge/>
          </w:tcPr>
          <w:p w:rsidR="005543C1" w:rsidRDefault="005543C1">
            <w:pPr>
              <w:cnfStyle w:val="000000000000" w:firstRow="0" w:lastRow="0" w:firstColumn="0" w:lastColumn="0" w:oddVBand="0" w:evenVBand="0" w:oddHBand="0" w:evenHBand="0" w:firstRowFirstColumn="0" w:firstRowLastColumn="0" w:lastRowFirstColumn="0" w:lastRowLastColumn="0"/>
            </w:pPr>
          </w:p>
        </w:tc>
        <w:tc>
          <w:tcPr>
            <w:tcW w:w="1037" w:type="dxa"/>
            <w:gridSpan w:val="2"/>
          </w:tcPr>
          <w:p w:rsidR="005543C1" w:rsidRDefault="005543C1">
            <w:pPr>
              <w:cnfStyle w:val="000000000000" w:firstRow="0" w:lastRow="0" w:firstColumn="0" w:lastColumn="0" w:oddVBand="0" w:evenVBand="0" w:oddHBand="0" w:evenHBand="0" w:firstRowFirstColumn="0" w:firstRowLastColumn="0" w:lastRowFirstColumn="0" w:lastRowLastColumn="0"/>
            </w:pPr>
            <w:r>
              <w:t>P</w:t>
            </w:r>
          </w:p>
        </w:tc>
        <w:tc>
          <w:tcPr>
            <w:tcW w:w="1231" w:type="dxa"/>
          </w:tcPr>
          <w:p w:rsidR="005543C1" w:rsidRDefault="005543C1">
            <w:pPr>
              <w:cnfStyle w:val="000000000000" w:firstRow="0" w:lastRow="0" w:firstColumn="0" w:lastColumn="0" w:oddVBand="0" w:evenVBand="0" w:oddHBand="0" w:evenHBand="0" w:firstRowFirstColumn="0" w:firstRowLastColumn="0" w:lastRowFirstColumn="0" w:lastRowLastColumn="0"/>
            </w:pPr>
            <w:r>
              <w:t>S</w:t>
            </w:r>
          </w:p>
        </w:tc>
        <w:tc>
          <w:tcPr>
            <w:tcW w:w="1276" w:type="dxa"/>
          </w:tcPr>
          <w:p w:rsidR="005543C1" w:rsidRDefault="005543C1">
            <w:pPr>
              <w:cnfStyle w:val="000000000000" w:firstRow="0" w:lastRow="0" w:firstColumn="0" w:lastColumn="0" w:oddVBand="0" w:evenVBand="0" w:oddHBand="0" w:evenHBand="0" w:firstRowFirstColumn="0" w:firstRowLastColumn="0" w:lastRowFirstColumn="0" w:lastRowLastColumn="0"/>
            </w:pPr>
            <w:r>
              <w:t>E</w:t>
            </w:r>
          </w:p>
        </w:tc>
      </w:tr>
      <w:tr w:rsidR="005543C1" w:rsidRPr="005543C1" w:rsidTr="00CF2F02">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732" w:type="dxa"/>
          </w:tcPr>
          <w:p w:rsidR="005543C1" w:rsidRDefault="005543C1">
            <w:r>
              <w:t>La llegada de Ronald Reagan recrudeció la guerra fría   pues se empeñó a evidenciar la superioridad de un país frente a la unión soviética</w:t>
            </w:r>
          </w:p>
        </w:tc>
        <w:tc>
          <w:tcPr>
            <w:tcW w:w="986" w:type="dxa"/>
          </w:tcPr>
          <w:p w:rsidR="005543C1" w:rsidRDefault="005543C1">
            <w:pPr>
              <w:cnfStyle w:val="000000100000" w:firstRow="0" w:lastRow="0" w:firstColumn="0" w:lastColumn="0" w:oddVBand="0" w:evenVBand="0" w:oddHBand="1" w:evenHBand="0" w:firstRowFirstColumn="0" w:firstRowLastColumn="0" w:lastRowFirstColumn="0" w:lastRowLastColumn="0"/>
            </w:pPr>
            <w:r>
              <w:t>Unión soviética y USA</w:t>
            </w:r>
          </w:p>
        </w:tc>
        <w:tc>
          <w:tcPr>
            <w:tcW w:w="987" w:type="dxa"/>
          </w:tcPr>
          <w:p w:rsidR="005543C1" w:rsidRDefault="005543C1">
            <w:pPr>
              <w:cnfStyle w:val="000000100000" w:firstRow="0" w:lastRow="0" w:firstColumn="0" w:lastColumn="0" w:oddVBand="0" w:evenVBand="0" w:oddHBand="1" w:evenHBand="0" w:firstRowFirstColumn="0" w:firstRowLastColumn="0" w:lastRowFirstColumn="0" w:lastRowLastColumn="0"/>
            </w:pPr>
            <w:r>
              <w:t>1981-1985</w:t>
            </w:r>
          </w:p>
        </w:tc>
        <w:tc>
          <w:tcPr>
            <w:tcW w:w="964" w:type="dxa"/>
          </w:tcPr>
          <w:p w:rsidR="005543C1" w:rsidRDefault="005543C1">
            <w:pPr>
              <w:cnfStyle w:val="000000100000" w:firstRow="0" w:lastRow="0" w:firstColumn="0" w:lastColumn="0" w:oddVBand="0" w:evenVBand="0" w:oddHBand="1" w:evenHBand="0" w:firstRowFirstColumn="0" w:firstRowLastColumn="0" w:lastRowFirstColumn="0" w:lastRowLastColumn="0"/>
            </w:pPr>
            <w:r>
              <w:t>La llegada de Ronald Reagan a la presidencia estadounidense</w:t>
            </w:r>
          </w:p>
        </w:tc>
        <w:tc>
          <w:tcPr>
            <w:tcW w:w="1393" w:type="dxa"/>
          </w:tcPr>
          <w:p w:rsidR="005543C1" w:rsidRPr="005543C1" w:rsidRDefault="005543C1">
            <w:pPr>
              <w:cnfStyle w:val="000000100000" w:firstRow="0" w:lastRow="0" w:firstColumn="0" w:lastColumn="0" w:oddVBand="0" w:evenVBand="0" w:oddHBand="1" w:evenHBand="0" w:firstRowFirstColumn="0" w:firstRowLastColumn="0" w:lastRowFirstColumn="0" w:lastRowLastColumn="0"/>
              <w:rPr>
                <w:lang w:val="en-US"/>
              </w:rPr>
            </w:pPr>
            <w:r w:rsidRPr="005543C1">
              <w:rPr>
                <w:lang w:val="en-US"/>
              </w:rPr>
              <w:t>Ronald Reagan</w:t>
            </w:r>
          </w:p>
          <w:p w:rsidR="005543C1" w:rsidRPr="005543C1" w:rsidRDefault="005543C1">
            <w:pPr>
              <w:cnfStyle w:val="000000100000" w:firstRow="0" w:lastRow="0" w:firstColumn="0" w:lastColumn="0" w:oddVBand="0" w:evenVBand="0" w:oddHBand="1" w:evenHBand="0" w:firstRowFirstColumn="0" w:firstRowLastColumn="0" w:lastRowFirstColumn="0" w:lastRowLastColumn="0"/>
              <w:rPr>
                <w:lang w:val="en-US"/>
              </w:rPr>
            </w:pPr>
            <w:r w:rsidRPr="005543C1">
              <w:rPr>
                <w:lang w:val="en-US"/>
              </w:rPr>
              <w:t>Mijail Gorbachov</w:t>
            </w:r>
          </w:p>
          <w:p w:rsidR="005543C1" w:rsidRPr="005543C1" w:rsidRDefault="005543C1">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Glasnost </w:t>
            </w:r>
          </w:p>
        </w:tc>
        <w:tc>
          <w:tcPr>
            <w:tcW w:w="992" w:type="dxa"/>
          </w:tcPr>
          <w:p w:rsidR="005543C1" w:rsidRPr="005543C1" w:rsidRDefault="005543C1">
            <w:pPr>
              <w:cnfStyle w:val="000000100000" w:firstRow="0" w:lastRow="0" w:firstColumn="0" w:lastColumn="0" w:oddVBand="0" w:evenVBand="0" w:oddHBand="1" w:evenHBand="0" w:firstRowFirstColumn="0" w:firstRowLastColumn="0" w:lastRowFirstColumn="0" w:lastRowLastColumn="0"/>
            </w:pPr>
            <w:r w:rsidRPr="005543C1">
              <w:t xml:space="preserve">La </w:t>
            </w:r>
            <w:r w:rsidR="00CF2F02" w:rsidRPr="005543C1">
              <w:t>invención</w:t>
            </w:r>
            <w:r w:rsidRPr="005543C1">
              <w:t xml:space="preserve"> de </w:t>
            </w:r>
            <w:r w:rsidR="00CF2F02" w:rsidRPr="005543C1">
              <w:t>varias</w:t>
            </w:r>
            <w:r w:rsidRPr="005543C1">
              <w:t xml:space="preserve"> propuestas</w:t>
            </w:r>
          </w:p>
        </w:tc>
        <w:tc>
          <w:tcPr>
            <w:tcW w:w="1276" w:type="dxa"/>
            <w:gridSpan w:val="2"/>
          </w:tcPr>
          <w:p w:rsidR="005543C1" w:rsidRPr="005543C1" w:rsidRDefault="00CF2F02">
            <w:pPr>
              <w:cnfStyle w:val="000000100000" w:firstRow="0" w:lastRow="0" w:firstColumn="0" w:lastColumn="0" w:oddVBand="0" w:evenVBand="0" w:oddHBand="1" w:evenHBand="0" w:firstRowFirstColumn="0" w:firstRowLastColumn="0" w:lastRowFirstColumn="0" w:lastRowLastColumn="0"/>
            </w:pPr>
            <w:r>
              <w:t>La unión soviética respondía a las invenciones estadounidenses</w:t>
            </w:r>
          </w:p>
        </w:tc>
        <w:tc>
          <w:tcPr>
            <w:tcW w:w="1276" w:type="dxa"/>
          </w:tcPr>
          <w:p w:rsidR="005543C1" w:rsidRPr="005543C1" w:rsidRDefault="005543C1" w:rsidP="005543C1">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La </w:t>
            </w:r>
            <w:r w:rsidRPr="00CF2F02">
              <w:t>propuesta</w:t>
            </w:r>
            <w:r>
              <w:rPr>
                <w:lang w:val="en-US"/>
              </w:rPr>
              <w:t xml:space="preserve"> </w:t>
            </w:r>
            <w:r w:rsidR="00CF2F02">
              <w:rPr>
                <w:lang w:val="en-US"/>
              </w:rPr>
              <w:t>perestroika</w:t>
            </w:r>
          </w:p>
        </w:tc>
      </w:tr>
    </w:tbl>
    <w:p w:rsidR="004C18F7" w:rsidRPr="005543C1" w:rsidRDefault="004C18F7">
      <w:pPr>
        <w:rPr>
          <w:lang w:val="en-US"/>
        </w:rPr>
      </w:pPr>
    </w:p>
    <w:p w:rsidR="00E239DC" w:rsidRDefault="00E239DC" w:rsidP="00E239DC">
      <w:r>
        <w:t>Preguntas.</w:t>
      </w:r>
    </w:p>
    <w:p w:rsidR="00E239DC" w:rsidRDefault="00E239DC" w:rsidP="00E239DC"/>
    <w:p w:rsidR="00E239DC" w:rsidRDefault="00E239DC" w:rsidP="00E239DC">
      <w:r>
        <w:t>A.</w:t>
      </w:r>
      <w:r>
        <w:tab/>
        <w:t>Describa a cada líder que participo en la guerra fría según región de procedencia.</w:t>
      </w:r>
    </w:p>
    <w:p w:rsidR="00E239DC" w:rsidRDefault="00E239DC" w:rsidP="00E239DC">
      <w:r>
        <w:t>Harry Truman: luchar contra la expansión soviética.</w:t>
      </w:r>
    </w:p>
    <w:p w:rsidR="00E239DC" w:rsidRDefault="00E239DC" w:rsidP="00E239DC">
      <w:r>
        <w:t>José Stalin: creo el plan molotov, una política de subsidios y planes comerciales.</w:t>
      </w:r>
    </w:p>
    <w:p w:rsidR="00E239DC" w:rsidRDefault="00E239DC" w:rsidP="00E239DC">
      <w:r>
        <w:t>Nikita Khrushchev y John F. Kennedy: establecieron una línea directa de comunicación entre Washington y Moscú.</w:t>
      </w:r>
    </w:p>
    <w:p w:rsidR="00E239DC" w:rsidRDefault="00E239DC" w:rsidP="00E239DC"/>
    <w:p w:rsidR="00E239DC" w:rsidRDefault="00E239DC" w:rsidP="00E239DC">
      <w:r>
        <w:t>B.</w:t>
      </w:r>
      <w:r>
        <w:tab/>
        <w:t>Describa el tipo de armamento que fue utilizado en la guerra fría, según sea el bloque.</w:t>
      </w:r>
    </w:p>
    <w:p w:rsidR="00E239DC" w:rsidRDefault="00E239DC" w:rsidP="00E239DC">
      <w:r>
        <w:t>La doctrina Truman: es la lucha contra la expansión soviética  que incluía la teoría de la contención creada para frenar el avance soviético por Europa y el mundo y justificar la intervención norteamericana en la guerra civil griega.</w:t>
      </w:r>
    </w:p>
    <w:p w:rsidR="00E239DC" w:rsidRDefault="00E239DC" w:rsidP="00E239DC"/>
    <w:p w:rsidR="00E239DC" w:rsidRDefault="00E239DC" w:rsidP="00E239DC">
      <w:r>
        <w:t>C.</w:t>
      </w:r>
      <w:r>
        <w:tab/>
        <w:t>Caracterice las expansiones ideológicas y culturales dadas entre los años 1960 u 1970.</w:t>
      </w:r>
    </w:p>
    <w:p w:rsidR="00E239DC" w:rsidRDefault="00E239DC" w:rsidP="00E239DC">
      <w:r>
        <w:t>-Comenzó con la agudización de las diferencias este–oeste y se llegó a temer por la inminencia de una guerra.</w:t>
      </w:r>
    </w:p>
    <w:p w:rsidR="00E239DC" w:rsidRDefault="00E239DC" w:rsidP="00E239DC">
      <w:r>
        <w:t>-La construcción del muro de Berlín.</w:t>
      </w:r>
    </w:p>
    <w:p w:rsidR="00E239DC" w:rsidRDefault="00E239DC" w:rsidP="00E239DC">
      <w:r>
        <w:t>-El proceso de descolonización.</w:t>
      </w:r>
    </w:p>
    <w:p w:rsidR="00E239DC" w:rsidRDefault="00E239DC" w:rsidP="00E239DC"/>
    <w:p w:rsidR="00E239DC" w:rsidRDefault="00E239DC" w:rsidP="00E239DC">
      <w:r>
        <w:lastRenderedPageBreak/>
        <w:t>D.</w:t>
      </w:r>
      <w:r>
        <w:tab/>
        <w:t>Con 3 aspectos describa de que forma la elaboración de armas aumento la tensión durante el conflicto.</w:t>
      </w:r>
    </w:p>
    <w:p w:rsidR="00E239DC" w:rsidRDefault="00E239DC" w:rsidP="00E239DC">
      <w:r>
        <w:t>-Causo gran inestabilidad en las nuevas republicas.</w:t>
      </w:r>
    </w:p>
    <w:p w:rsidR="00E239DC" w:rsidRDefault="00E239DC" w:rsidP="00E239DC">
      <w:r>
        <w:t>-La descolonización.</w:t>
      </w:r>
    </w:p>
    <w:p w:rsidR="00E239DC" w:rsidRDefault="00E239DC" w:rsidP="00E239DC">
      <w:r>
        <w:t>-Decidieron levantar un muro para dividir la ciudad, e impedir el libre paso hacia Alemania Occidental.</w:t>
      </w:r>
    </w:p>
    <w:p w:rsidR="00E239DC" w:rsidRDefault="00E239DC" w:rsidP="00E239DC"/>
    <w:p w:rsidR="00E239DC" w:rsidRDefault="00E239DC" w:rsidP="00E239DC">
      <w:r>
        <w:t>E.</w:t>
      </w:r>
      <w:r>
        <w:tab/>
        <w:t>Destaque 4 argumentos de la participación de USA y URSS en el conflicto de Corea.</w:t>
      </w:r>
    </w:p>
    <w:p w:rsidR="00E239DC" w:rsidRDefault="00E239DC" w:rsidP="00E239DC">
      <w:r>
        <w:t>-Propuso la idea de usar el espacio exterior, como base de operaciones en contra de los misiles balísticos.</w:t>
      </w:r>
    </w:p>
    <w:p w:rsidR="00E239DC" w:rsidRDefault="00E239DC" w:rsidP="00E239DC">
      <w:r>
        <w:t>-Hicieron el lanzamiento del satélite Sputnik.</w:t>
      </w:r>
    </w:p>
    <w:p w:rsidR="00E239DC" w:rsidRDefault="00E239DC" w:rsidP="00E239DC">
      <w:r>
        <w:t>-La carrera armamentista que mantuvo al mundo con el temor de una nueva guerra mundial.</w:t>
      </w:r>
    </w:p>
    <w:p w:rsidR="00E239DC" w:rsidRDefault="00E239DC" w:rsidP="00E239DC">
      <w:r>
        <w:t>-Lograron el primer alunizaje con un hombre.</w:t>
      </w:r>
    </w:p>
    <w:p w:rsidR="00E239DC" w:rsidRDefault="00E239DC" w:rsidP="00E239DC"/>
    <w:p w:rsidR="00E239DC" w:rsidRDefault="00E239DC" w:rsidP="00E239DC">
      <w:r>
        <w:t xml:space="preserve">       F.  En 8 ideas cronológicas destaque los principales hechos de la guerra de Vietnam.</w:t>
      </w:r>
    </w:p>
    <w:p w:rsidR="00E239DC" w:rsidRDefault="00E239DC" w:rsidP="00E239DC">
      <w:r>
        <w:t>Apoyo con asesores militares al desordenado y poco competente ejercito survietnamita.</w:t>
      </w:r>
    </w:p>
    <w:p w:rsidR="00E239DC" w:rsidRDefault="00E239DC" w:rsidP="00E239DC">
      <w:r>
        <w:t>La opinión de USA tuvo un importante peso pues las noticias sobre los horrores cometidos.</w:t>
      </w:r>
    </w:p>
    <w:p w:rsidR="00E239DC" w:rsidRDefault="00E239DC" w:rsidP="00E239DC">
      <w:r>
        <w:t>Levantaron fuertes protestas contra la guerra y propicio el rechazo al reclutamiento militar.</w:t>
      </w:r>
    </w:p>
    <w:p w:rsidR="00E239DC" w:rsidRDefault="00E239DC" w:rsidP="00E239DC">
      <w:r>
        <w:t>G.</w:t>
      </w:r>
      <w:r>
        <w:tab/>
        <w:t>Destaque 5 hechos principales de la guerra de corea.</w:t>
      </w:r>
    </w:p>
    <w:p w:rsidR="00E239DC" w:rsidRDefault="00E239DC" w:rsidP="00E239DC">
      <w:r>
        <w:t>-Está dirigida por Kim II Sung.</w:t>
      </w:r>
    </w:p>
    <w:p w:rsidR="00E239DC" w:rsidRDefault="00E239DC" w:rsidP="00E239DC">
      <w:r>
        <w:t>-La respuesta norteamericana al conflicto fue rápida el gobierno ordeno la lucha armada contra norcoreana.</w:t>
      </w:r>
    </w:p>
    <w:p w:rsidR="00E239DC" w:rsidRDefault="00E239DC" w:rsidP="00E239DC">
      <w:r>
        <w:t>-China invadió a Corea del Norte y ayudo a las fuerzas norcoreanas a hacer retroceder las tropas de USA.</w:t>
      </w:r>
    </w:p>
    <w:p w:rsidR="00E239DC" w:rsidRDefault="00E239DC" w:rsidP="00E239DC">
      <w:r>
        <w:t>-Las tropas de las Naciones Unidas lograron liberar Seúl, capital de sur corea.</w:t>
      </w:r>
    </w:p>
    <w:p w:rsidR="00E239DC" w:rsidRDefault="00E239DC" w:rsidP="00E239DC">
      <w:r>
        <w:t>-La derrota hizo que MacArthur pensara en utilizar bombas atómicas contra corea y china.</w:t>
      </w:r>
    </w:p>
    <w:p w:rsidR="00E239DC" w:rsidRDefault="00E239DC" w:rsidP="00E239DC"/>
    <w:p w:rsidR="00E239DC" w:rsidRDefault="00E239DC" w:rsidP="00E239DC">
      <w:r>
        <w:t>H.</w:t>
      </w:r>
      <w:r>
        <w:tab/>
        <w:t>Escriba los problemas económicos que vivía la URSS, cuando Mijail Gorbachov asumió el poder en URSS.</w:t>
      </w:r>
    </w:p>
    <w:p w:rsidR="00E239DC" w:rsidRDefault="00E239DC" w:rsidP="00E239DC">
      <w:r>
        <w:t>-La producción siderúrgica y petrolera se estancó en el período 1980-1984.</w:t>
      </w:r>
    </w:p>
    <w:p w:rsidR="00E239DC" w:rsidRDefault="00E239DC" w:rsidP="00E239DC">
      <w:r>
        <w:lastRenderedPageBreak/>
        <w:t>- Las líneas de transmisión estaban anticuadas y les faltaba mantenimiento.</w:t>
      </w:r>
    </w:p>
    <w:p w:rsidR="00E239DC" w:rsidRDefault="00E239DC" w:rsidP="00E239DC">
      <w:r>
        <w:t>- La esperanza de vida de los hombres soviéticos estaba disminuyendo.</w:t>
      </w:r>
    </w:p>
    <w:p w:rsidR="00E239DC" w:rsidRDefault="00E239DC" w:rsidP="00E239DC"/>
    <w:p w:rsidR="00E239DC" w:rsidRDefault="00E239DC" w:rsidP="00E239DC">
      <w:r>
        <w:t>I.</w:t>
      </w:r>
      <w:r>
        <w:tab/>
        <w:t>Escriba la función y objetivo de las políticas de la Perestroika y Glasnost.</w:t>
      </w:r>
    </w:p>
    <w:p w:rsidR="00E239DC" w:rsidRDefault="00E239DC" w:rsidP="00E239DC">
      <w:r>
        <w:t>-Las empresas podrían tomar sus propias decisiones sin necesidad de consultar a las autoridades.</w:t>
      </w:r>
    </w:p>
    <w:p w:rsidR="00E239DC" w:rsidRDefault="00E239DC" w:rsidP="00E239DC">
      <w:r>
        <w:t>-La venta de las empresas estatales.</w:t>
      </w:r>
    </w:p>
    <w:p w:rsidR="00E239DC" w:rsidRDefault="00E239DC" w:rsidP="00E239DC"/>
    <w:p w:rsidR="00E239DC" w:rsidRDefault="00E239DC" w:rsidP="00E239DC">
      <w:r>
        <w:t>J.</w:t>
      </w:r>
      <w:r>
        <w:tab/>
        <w:t>Escriba las repercusiones políticas, sociales y económicas de la caída del bloque socialista.</w:t>
      </w:r>
    </w:p>
    <w:p w:rsidR="00E239DC" w:rsidRDefault="00E239DC" w:rsidP="00E239DC">
      <w:r>
        <w:t>-Se reanudo la carrera armamentista creando misiles más poderosos y precisos.</w:t>
      </w:r>
    </w:p>
    <w:p w:rsidR="00E239DC" w:rsidRDefault="00E239DC" w:rsidP="00E239DC">
      <w:r>
        <w:t>-Crearon sus propios escudos pero el proyecto requería una cuantiosa inversión que la economía soviética aquejada de múltiples problemas.</w:t>
      </w:r>
    </w:p>
    <w:p w:rsidR="00E239DC" w:rsidRDefault="00E239DC" w:rsidP="00E239DC">
      <w:r>
        <w:t>-Inicio una reorganización de la economía mediante una serie de propuestas conocidas como perestroika y glasnost.</w:t>
      </w:r>
    </w:p>
    <w:p w:rsidR="00E239DC" w:rsidRDefault="00E239DC" w:rsidP="00E239DC"/>
    <w:p w:rsidR="00E239DC" w:rsidRDefault="00E239DC" w:rsidP="00E239DC">
      <w:r>
        <w:t>K.</w:t>
      </w:r>
      <w:r>
        <w:tab/>
        <w:t>Nombre 3 conflictos en los cuales se enfrentaron indirectamente USA y la URSS durante la guerra fría.</w:t>
      </w:r>
    </w:p>
    <w:p w:rsidR="00E239DC" w:rsidRDefault="00E239DC" w:rsidP="00E239DC">
      <w:r>
        <w:t>-Guerra de corea – guerra de Vietnam- crisis de cuba.</w:t>
      </w:r>
    </w:p>
    <w:p w:rsidR="00E239DC" w:rsidRDefault="00E239DC" w:rsidP="00E239DC"/>
    <w:p w:rsidR="00E239DC" w:rsidRDefault="00E239DC" w:rsidP="00E239DC">
      <w:r>
        <w:t>L.</w:t>
      </w:r>
      <w:r>
        <w:tab/>
        <w:t>Anote 2 cambios políticos de la URSS luego de la perestroika y el glasnost.</w:t>
      </w:r>
    </w:p>
    <w:p w:rsidR="00E239DC" w:rsidRDefault="00E239DC" w:rsidP="00E239DC">
      <w:r>
        <w:t>-La reforma al sistema monetario.</w:t>
      </w:r>
    </w:p>
    <w:p w:rsidR="00E239DC" w:rsidRDefault="00E239DC" w:rsidP="00E239DC">
      <w:r>
        <w:t>-La promoción de la inversión extranjera.</w:t>
      </w:r>
    </w:p>
    <w:p w:rsidR="00E239DC" w:rsidRDefault="00E239DC" w:rsidP="00E239DC"/>
    <w:p w:rsidR="00E239DC" w:rsidRDefault="00E239DC" w:rsidP="00E239DC">
      <w:r>
        <w:t>M.</w:t>
      </w:r>
      <w:r>
        <w:tab/>
        <w:t>Mencione 4 países que integraron el bloque capitalista durante la guerra fría.</w:t>
      </w:r>
    </w:p>
    <w:p w:rsidR="00E239DC" w:rsidRDefault="00E239DC" w:rsidP="00E239DC">
      <w:r>
        <w:t>-Canadá, EEUU, Portugal y Reino Unido.</w:t>
      </w:r>
    </w:p>
    <w:p w:rsidR="00E239DC" w:rsidRDefault="00E239DC" w:rsidP="00E239DC"/>
    <w:p w:rsidR="00E239DC" w:rsidRDefault="00E239DC" w:rsidP="00E239DC">
      <w:r>
        <w:t>N.</w:t>
      </w:r>
      <w:r>
        <w:tab/>
        <w:t>Anote 4 consecuencias de la guerra de Vietnam.</w:t>
      </w:r>
    </w:p>
    <w:p w:rsidR="00E239DC" w:rsidRDefault="00E239DC" w:rsidP="00E239DC">
      <w:r>
        <w:t>-Los soldados recurrían a las drogas para poder soportar las largas estadías en la selva.</w:t>
      </w:r>
    </w:p>
    <w:p w:rsidR="00E239DC" w:rsidRDefault="00E239DC" w:rsidP="00E239DC">
      <w:r>
        <w:lastRenderedPageBreak/>
        <w:t>-El empleo de armas químicas y el daño ambiental.</w:t>
      </w:r>
    </w:p>
    <w:p w:rsidR="00E239DC" w:rsidRDefault="00E239DC" w:rsidP="00E239DC">
      <w:r>
        <w:t>-La muerte y desmoralización de los soldados.</w:t>
      </w:r>
    </w:p>
    <w:p w:rsidR="00E239DC" w:rsidRDefault="00E239DC" w:rsidP="00E239DC">
      <w:r>
        <w:t>-Levantaron fuertes protestas contra la guerra.</w:t>
      </w:r>
    </w:p>
    <w:p w:rsidR="00E239DC" w:rsidRDefault="00E239DC" w:rsidP="00E239DC"/>
    <w:p w:rsidR="00E239DC" w:rsidRDefault="00E239DC" w:rsidP="00E239DC">
      <w:r>
        <w:t>O.</w:t>
      </w:r>
      <w:r>
        <w:tab/>
        <w:t>Indique 4 naciones que se emanciparon de la URSS.</w:t>
      </w:r>
    </w:p>
    <w:p w:rsidR="00E239DC" w:rsidRDefault="00E239DC" w:rsidP="00E239DC">
      <w:r>
        <w:t>RSFS de Rusia, RFSS de Transcaucásica, RSS de Ucrania y RSS de Bielorrusia.</w:t>
      </w:r>
    </w:p>
    <w:p w:rsidR="00E239DC" w:rsidRDefault="00E239DC" w:rsidP="00E239DC"/>
    <w:p w:rsidR="00E239DC" w:rsidRDefault="00E239DC" w:rsidP="00E239DC">
      <w:r>
        <w:t>P.</w:t>
      </w:r>
      <w:r>
        <w:tab/>
        <w:t>Analice 4 argumentos del porque en la guerra fría, la comunicación entre USA  Y la URSS era necesaria para evitar el conflicto a escala mundial.</w:t>
      </w:r>
    </w:p>
    <w:p w:rsidR="00E239DC" w:rsidRDefault="00E239DC" w:rsidP="00E239DC">
      <w:r>
        <w:t>-La lucha por la igualdad de derechos.</w:t>
      </w:r>
    </w:p>
    <w:p w:rsidR="00E239DC" w:rsidRDefault="00E239DC" w:rsidP="00E239DC">
      <w:r>
        <w:t>-La lucha por la justicia social y la igualdad.</w:t>
      </w:r>
    </w:p>
    <w:p w:rsidR="00E239DC" w:rsidRDefault="00E239DC" w:rsidP="00E239DC">
      <w:r>
        <w:t>-La carrera armamentista.</w:t>
      </w:r>
    </w:p>
    <w:p w:rsidR="00E239DC" w:rsidRDefault="00E239DC" w:rsidP="00E239DC">
      <w:r>
        <w:t>-El armisticio de Panmunjon.</w:t>
      </w:r>
    </w:p>
    <w:p w:rsidR="00E239DC" w:rsidRDefault="00E239DC" w:rsidP="00E239DC"/>
    <w:p w:rsidR="00E239DC" w:rsidRDefault="00E239DC" w:rsidP="00E239DC">
      <w:r>
        <w:t>Q.</w:t>
      </w:r>
      <w:r>
        <w:tab/>
        <w:t>Analice con 5 argumentos el papel de Mijail Gorbachov en la desintegración de la URSS.</w:t>
      </w:r>
    </w:p>
    <w:p w:rsidR="00E239DC" w:rsidRDefault="00E239DC" w:rsidP="00E239DC">
      <w:r>
        <w:t>- Dio un paso adelante en su perestroika renunciando al monopolio político del PCUS y convocando elecciones parcialmente pluralistas.</w:t>
      </w:r>
    </w:p>
    <w:p w:rsidR="00E239DC" w:rsidRDefault="00E239DC" w:rsidP="00E239DC">
      <w:r>
        <w:t>-La nación que había construido el imperio zarista, antecesor del estado soviético.</w:t>
      </w:r>
    </w:p>
    <w:p w:rsidR="00E239DC" w:rsidRDefault="00E239DC" w:rsidP="00E239DC">
      <w:r>
        <w:t>-Terminó por el derrumbe de uno de sus contendientes. El proceso de reformas iniciado por Gorbachov en 1985 precipitó una dinámica.</w:t>
      </w:r>
    </w:p>
    <w:p w:rsidR="00E239DC" w:rsidRDefault="00E239DC" w:rsidP="00E239DC">
      <w:r>
        <w:t>-Los crecientes disturbios políticos llevaron a que las Fuerzas Armadas soviéticas y el Partido Comunista intentaran un golpe de Estado para derrocar a Gorbachov.</w:t>
      </w:r>
    </w:p>
    <w:p w:rsidR="00E239DC" w:rsidRDefault="00E239DC" w:rsidP="00E239DC">
      <w:r>
        <w:t>-Las legislaturas de las repúblicas soviéticas empezaron a promulgar leyes que disminuyeron el control del gobierno central y ratificaron su autonomía.</w:t>
      </w:r>
    </w:p>
    <w:p w:rsidR="00E239DC" w:rsidRDefault="00E239DC" w:rsidP="00E239DC"/>
    <w:p w:rsidR="00E239DC" w:rsidRDefault="00E239DC" w:rsidP="00E239DC"/>
    <w:p w:rsidR="00E239DC" w:rsidRDefault="00E239DC" w:rsidP="00E239DC">
      <w:r>
        <w:t>Post Guerra: es el periodo que transcurre tras un conflicto armado o una guerra lo suficientemente intensa como para desencadenar una situación de penuria, de crisis económica y social, que no finaliza hasta que se alcance una recuperación económica y una superación de un conjunto de problemas sociales.</w:t>
      </w:r>
    </w:p>
    <w:p w:rsidR="00E239DC" w:rsidRDefault="00E239DC" w:rsidP="00E239DC"/>
    <w:p w:rsidR="00E239DC" w:rsidRDefault="00E239DC" w:rsidP="00E239DC">
      <w:r>
        <w:t>Carrera Armamentista: designa toda circunstancia donde dos grupos opuestos (por ejemplo, especies biológicas), toman sucesivamente medidas y contra-medidas, uno respondiendo al otro.</w:t>
      </w:r>
    </w:p>
    <w:p w:rsidR="00E239DC" w:rsidRDefault="00E239DC" w:rsidP="00E239DC"/>
    <w:p w:rsidR="00E239DC" w:rsidRDefault="00E239DC" w:rsidP="00E239DC">
      <w:r>
        <w:t>Déficit de Balanza Comercial: es un registro de todas las transacciones monetarias producidas entre un país y el resto del mundo en un determinado periodo.2 Estas transacciones pueden incluir pagos por las exportaciones e importaciones del país de bienes, servicios, capital financiero y transferencias financieras.</w:t>
      </w:r>
    </w:p>
    <w:p w:rsidR="00E239DC" w:rsidRDefault="00E239DC" w:rsidP="00E239DC"/>
    <w:p w:rsidR="00E239DC" w:rsidRDefault="00E239DC" w:rsidP="00E239DC">
      <w:r>
        <w:t>Inflación: es el aumento generalizado y sostenido de los precios de los bienes y servicios existentes en el mercado durante un período de tiempo, generalmente un año.</w:t>
      </w:r>
    </w:p>
    <w:p w:rsidR="00E239DC" w:rsidRDefault="00E239DC" w:rsidP="00E239DC"/>
    <w:p w:rsidR="00E239DC" w:rsidRDefault="00E239DC" w:rsidP="00E239DC">
      <w:r>
        <w:t>Multipartidismo: es un sistema de partidos políticos  donde una gran cantidad de partidos políticos tienen la oportunidad de optar por el poder ejecutivo, así como el poder legislativo se encuentra dividido entre una gran cantidad de bancadas o fracciones, en contraposición al bipartidismo.</w:t>
      </w:r>
    </w:p>
    <w:p w:rsidR="00E239DC" w:rsidRDefault="00E239DC" w:rsidP="00E239DC"/>
    <w:p w:rsidR="00E239DC" w:rsidRDefault="00E239DC" w:rsidP="00E239DC">
      <w:r>
        <w:t>Ideología: es el conjunto de ideas sobre la realidad, sistema general o sistemas existentes en la práctica de la sociedad respecto a lo económico, lo social, lo científico-tecnológico, lo político, lo cultural, lo moral, lo religioso, etc. y que pretenden la conservación del sistema.</w:t>
      </w:r>
    </w:p>
    <w:p w:rsidR="00AE32E5" w:rsidRDefault="00AE32E5"/>
    <w:sectPr w:rsidR="00AE32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369"/>
    <w:rsid w:val="000D7369"/>
    <w:rsid w:val="001D59FC"/>
    <w:rsid w:val="001E2E8D"/>
    <w:rsid w:val="003C36AB"/>
    <w:rsid w:val="00437A74"/>
    <w:rsid w:val="004C18F7"/>
    <w:rsid w:val="005543C1"/>
    <w:rsid w:val="006A57EF"/>
    <w:rsid w:val="00701102"/>
    <w:rsid w:val="0075711E"/>
    <w:rsid w:val="00791445"/>
    <w:rsid w:val="00882782"/>
    <w:rsid w:val="008F24E6"/>
    <w:rsid w:val="00913675"/>
    <w:rsid w:val="009D4D20"/>
    <w:rsid w:val="00A31F57"/>
    <w:rsid w:val="00AC0C03"/>
    <w:rsid w:val="00AE32E5"/>
    <w:rsid w:val="00C53A3C"/>
    <w:rsid w:val="00CC08E0"/>
    <w:rsid w:val="00CF2F02"/>
    <w:rsid w:val="00D35188"/>
    <w:rsid w:val="00DD40F9"/>
    <w:rsid w:val="00E239DC"/>
    <w:rsid w:val="00EC6174"/>
    <w:rsid w:val="00F216F2"/>
    <w:rsid w:val="00F56EC4"/>
    <w:rsid w:val="00FC55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D7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1-nfasis5">
    <w:name w:val="Medium Grid 1 Accent 5"/>
    <w:basedOn w:val="Tablanormal"/>
    <w:uiPriority w:val="67"/>
    <w:rsid w:val="0070110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4">
    <w:name w:val="Medium Grid 1 Accent 4"/>
    <w:basedOn w:val="Tablanormal"/>
    <w:uiPriority w:val="67"/>
    <w:rsid w:val="009D4D20"/>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ombreadoclaro-nfasis5">
    <w:name w:val="Light Shading Accent 5"/>
    <w:basedOn w:val="Tablanormal"/>
    <w:uiPriority w:val="60"/>
    <w:rsid w:val="003C36AB"/>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Cuadrculamedia1-nfasis3">
    <w:name w:val="Medium Grid 1 Accent 3"/>
    <w:basedOn w:val="Tablanormal"/>
    <w:uiPriority w:val="67"/>
    <w:rsid w:val="003C36AB"/>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
    <w:name w:val="Medium Grid 1"/>
    <w:basedOn w:val="Tablanormal"/>
    <w:uiPriority w:val="67"/>
    <w:rsid w:val="004C18F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D7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1-nfasis5">
    <w:name w:val="Medium Grid 1 Accent 5"/>
    <w:basedOn w:val="Tablanormal"/>
    <w:uiPriority w:val="67"/>
    <w:rsid w:val="0070110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4">
    <w:name w:val="Medium Grid 1 Accent 4"/>
    <w:basedOn w:val="Tablanormal"/>
    <w:uiPriority w:val="67"/>
    <w:rsid w:val="009D4D20"/>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ombreadoclaro-nfasis5">
    <w:name w:val="Light Shading Accent 5"/>
    <w:basedOn w:val="Tablanormal"/>
    <w:uiPriority w:val="60"/>
    <w:rsid w:val="003C36AB"/>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Cuadrculamedia1-nfasis3">
    <w:name w:val="Medium Grid 1 Accent 3"/>
    <w:basedOn w:val="Tablanormal"/>
    <w:uiPriority w:val="67"/>
    <w:rsid w:val="003C36AB"/>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
    <w:name w:val="Medium Grid 1"/>
    <w:basedOn w:val="Tablanormal"/>
    <w:uiPriority w:val="67"/>
    <w:rsid w:val="004C18F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8</Pages>
  <Words>1537</Words>
  <Characters>8455</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Melany Mora</dc:creator>
  <cp:lastModifiedBy>Melany Mora</cp:lastModifiedBy>
  <cp:revision>6</cp:revision>
  <dcterms:created xsi:type="dcterms:W3CDTF">2015-05-27T03:51:00Z</dcterms:created>
  <dcterms:modified xsi:type="dcterms:W3CDTF">2015-06-02T00:56:00Z</dcterms:modified>
</cp:coreProperties>
</file>