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05" w:rsidRDefault="00362105">
      <w:bookmarkStart w:id="0" w:name="_GoBack"/>
      <w:r>
        <w:br w:type="page"/>
      </w:r>
    </w:p>
    <w:tbl>
      <w:tblPr>
        <w:tblStyle w:val="Sombreadoclaro-nfasis3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62105" w:rsidTr="00D2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bookmarkEnd w:id="0"/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4489" w:type="dxa"/>
          </w:tcPr>
          <w:p w:rsidR="00362105" w:rsidRPr="00990487" w:rsidRDefault="00362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Caracteristicas</w:t>
            </w:r>
          </w:p>
        </w:tc>
      </w:tr>
      <w:tr w:rsidR="00362105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Zonas Polares</w:t>
            </w:r>
          </w:p>
        </w:tc>
        <w:tc>
          <w:tcPr>
            <w:tcW w:w="4489" w:type="dxa"/>
          </w:tcPr>
          <w:p w:rsidR="00362105" w:rsidRPr="00990487" w:rsidRDefault="00172F10" w:rsidP="00172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Están dominadas por capas de hielo, descansando respectivamente en el océano Glacial Ártico y el continente Antártico. La fauna cuenta con focas, elefantes marinos, leopardos marinos y numerosas aves.</w:t>
            </w:r>
          </w:p>
        </w:tc>
      </w:tr>
      <w:tr w:rsidR="00362105" w:rsidTr="00D25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Zonas Litorales</w:t>
            </w:r>
          </w:p>
        </w:tc>
        <w:tc>
          <w:tcPr>
            <w:tcW w:w="4489" w:type="dxa"/>
          </w:tcPr>
          <w:p w:rsidR="00362105" w:rsidRPr="00990487" w:rsidRDefault="00172F10" w:rsidP="00990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La variedad y singularidad de los ecosistemas que constituyen el litoral hacen de éste un espacio de alto valor ecológico, con una considerable diversidad biológica.</w:t>
            </w:r>
            <w:r w:rsidR="00990487" w:rsidRPr="00990487">
              <w:rPr>
                <w:rFonts w:ascii="Kristen ITC" w:hAnsi="Kristen ITC"/>
                <w:sz w:val="24"/>
                <w:szCs w:val="24"/>
              </w:rPr>
              <w:t xml:space="preserve"> Son un tipo de espacio con características particulares sobre la superficie de la Tierra, debido a que surgen de la intersección de tres importantes factores geográficos.</w:t>
            </w:r>
          </w:p>
        </w:tc>
      </w:tr>
      <w:tr w:rsidR="00362105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Pesca Artesanales</w:t>
            </w:r>
          </w:p>
        </w:tc>
        <w:tc>
          <w:tcPr>
            <w:tcW w:w="4489" w:type="dxa"/>
          </w:tcPr>
          <w:p w:rsidR="00362105" w:rsidRPr="00990487" w:rsidRDefault="009904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Es un tipo de actividad pesquera que utiliza técnicas tradicionales con poco desarrollo tecnológico. La practican pequeños barcos en zonas costeras a no más de 10 millas de distancia, dentro de lo que se llama mar territorial. Gran cantidad de especies de peces, mariscos, moluscos y crustáceos.</w:t>
            </w:r>
          </w:p>
        </w:tc>
      </w:tr>
      <w:tr w:rsidR="00362105" w:rsidTr="00D25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62105" w:rsidRPr="00990487" w:rsidRDefault="00362105">
            <w:pPr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Pesca Industrial</w:t>
            </w:r>
          </w:p>
        </w:tc>
        <w:tc>
          <w:tcPr>
            <w:tcW w:w="4489" w:type="dxa"/>
          </w:tcPr>
          <w:p w:rsidR="00362105" w:rsidRPr="00990487" w:rsidRDefault="00990487" w:rsidP="00990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sz w:val="24"/>
                <w:szCs w:val="24"/>
              </w:rPr>
            </w:pPr>
            <w:r w:rsidRPr="00990487">
              <w:rPr>
                <w:rFonts w:ascii="Kristen ITC" w:hAnsi="Kristen ITC"/>
                <w:sz w:val="24"/>
                <w:szCs w:val="24"/>
              </w:rPr>
              <w:t>Es un tipo de pesca que tiene como objetivo obtener un gran número de capturas. Tecnología avanzada para aumentar el volumen de capturas y por lo tanto, que la actividad sea rendible.</w:t>
            </w:r>
          </w:p>
        </w:tc>
      </w:tr>
    </w:tbl>
    <w:p w:rsidR="00362105" w:rsidRDefault="00362105"/>
    <w:p w:rsidR="00990487" w:rsidRDefault="00990487"/>
    <w:p w:rsidR="00990487" w:rsidRDefault="00990487"/>
    <w:p w:rsidR="00990487" w:rsidRDefault="00990487"/>
    <w:tbl>
      <w:tblPr>
        <w:tblStyle w:val="Cuadrculaclara-nfasis2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90487" w:rsidTr="00D2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990487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lastRenderedPageBreak/>
              <w:t>Estructura</w:t>
            </w:r>
          </w:p>
        </w:tc>
        <w:tc>
          <w:tcPr>
            <w:tcW w:w="2993" w:type="dxa"/>
          </w:tcPr>
          <w:p w:rsidR="00990487" w:rsidRPr="001670BB" w:rsidRDefault="009904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Localización</w:t>
            </w:r>
          </w:p>
        </w:tc>
        <w:tc>
          <w:tcPr>
            <w:tcW w:w="2993" w:type="dxa"/>
          </w:tcPr>
          <w:p w:rsidR="00990487" w:rsidRPr="001670BB" w:rsidRDefault="009904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Caracteristicas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990487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O. Glaciar </w:t>
            </w:r>
            <w:r w:rsidR="00723073" w:rsidRPr="001670BB">
              <w:rPr>
                <w:rFonts w:ascii="Arial" w:hAnsi="Arial" w:cs="Arial"/>
              </w:rPr>
              <w:t>Ártico</w:t>
            </w:r>
          </w:p>
        </w:tc>
        <w:tc>
          <w:tcPr>
            <w:tcW w:w="2993" w:type="dxa"/>
          </w:tcPr>
          <w:p w:rsidR="00990487" w:rsidRPr="001670BB" w:rsidRDefault="00723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Las costas del norte de Europa, américa y Asia</w:t>
            </w:r>
          </w:p>
        </w:tc>
        <w:tc>
          <w:tcPr>
            <w:tcW w:w="2993" w:type="dxa"/>
          </w:tcPr>
          <w:p w:rsidR="00990487" w:rsidRPr="001670BB" w:rsidRDefault="00723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-es el más pequeño y menos profundo de los océanos del mundo</w:t>
            </w:r>
          </w:p>
          <w:p w:rsidR="00723073" w:rsidRPr="001670BB" w:rsidRDefault="00723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1670BB">
              <w:rPr>
                <w:rFonts w:ascii="Arial" w:hAnsi="Arial" w:cs="Arial"/>
              </w:rPr>
              <w:t>-tiene 14 de millones de km</w:t>
            </w:r>
            <w:r w:rsidR="005A5378" w:rsidRPr="001670BB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990487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O Pacifico</w:t>
            </w:r>
          </w:p>
        </w:tc>
        <w:tc>
          <w:tcPr>
            <w:tcW w:w="2993" w:type="dxa"/>
          </w:tcPr>
          <w:p w:rsidR="00990487" w:rsidRPr="001670BB" w:rsidRDefault="007230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Se extiende desde el mar glacial </w:t>
            </w:r>
            <w:r w:rsidR="005A5378" w:rsidRPr="001670BB">
              <w:rPr>
                <w:rFonts w:ascii="Arial" w:hAnsi="Arial" w:cs="Arial"/>
              </w:rPr>
              <w:t>ártico</w:t>
            </w:r>
            <w:r w:rsidRPr="001670BB">
              <w:rPr>
                <w:rFonts w:ascii="Arial" w:hAnsi="Arial" w:cs="Arial"/>
              </w:rPr>
              <w:t xml:space="preserve"> por el norte hasta el océano antártico en el sur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-es el océano </w:t>
            </w:r>
            <w:r w:rsidR="005A5378" w:rsidRPr="001670BB">
              <w:rPr>
                <w:rFonts w:ascii="Arial" w:hAnsi="Arial" w:cs="Arial"/>
              </w:rPr>
              <w:t>más</w:t>
            </w:r>
            <w:r w:rsidRPr="001670BB">
              <w:rPr>
                <w:rFonts w:ascii="Arial" w:hAnsi="Arial" w:cs="Arial"/>
              </w:rPr>
              <w:t xml:space="preserve"> extenso del planeta </w:t>
            </w:r>
          </w:p>
          <w:p w:rsidR="00FD3A0C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-representa el 46% de las aguas </w:t>
            </w:r>
            <w:r w:rsidR="005A5378" w:rsidRPr="001670BB">
              <w:rPr>
                <w:rFonts w:ascii="Arial" w:hAnsi="Arial" w:cs="Arial"/>
              </w:rPr>
              <w:t>marítimas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O Atlántico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Se localiza en el hemisferio occidental entre el mar glacial </w:t>
            </w:r>
            <w:r w:rsidR="005A5378" w:rsidRPr="001670BB">
              <w:rPr>
                <w:rFonts w:ascii="Arial" w:hAnsi="Arial" w:cs="Arial"/>
              </w:rPr>
              <w:t>ártico</w:t>
            </w:r>
            <w:r w:rsidRPr="001670BB">
              <w:rPr>
                <w:rFonts w:ascii="Arial" w:hAnsi="Arial" w:cs="Arial"/>
              </w:rPr>
              <w:t xml:space="preserve"> hasta el océano </w:t>
            </w:r>
            <w:r w:rsidR="005A5378" w:rsidRPr="001670BB">
              <w:rPr>
                <w:rFonts w:ascii="Arial" w:hAnsi="Arial" w:cs="Arial"/>
              </w:rPr>
              <w:t>ártico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1670BB">
              <w:rPr>
                <w:rFonts w:ascii="Arial" w:hAnsi="Arial" w:cs="Arial"/>
              </w:rPr>
              <w:t>-</w:t>
            </w:r>
            <w:r w:rsidR="005A5378" w:rsidRPr="001670BB">
              <w:rPr>
                <w:rFonts w:ascii="Arial" w:hAnsi="Arial" w:cs="Arial"/>
              </w:rPr>
              <w:t>extensión</w:t>
            </w:r>
            <w:r w:rsidRPr="001670BB">
              <w:rPr>
                <w:rFonts w:ascii="Arial" w:hAnsi="Arial" w:cs="Arial"/>
              </w:rPr>
              <w:t xml:space="preserve"> de </w:t>
            </w:r>
            <w:r w:rsidR="001B469F" w:rsidRPr="001670BB">
              <w:rPr>
                <w:rFonts w:ascii="Arial" w:hAnsi="Arial" w:cs="Arial"/>
              </w:rPr>
              <w:t xml:space="preserve">82 557 </w:t>
            </w:r>
            <w:r w:rsidRPr="001670BB">
              <w:rPr>
                <w:rFonts w:ascii="Arial" w:hAnsi="Arial" w:cs="Arial"/>
              </w:rPr>
              <w:t xml:space="preserve">000km </w:t>
            </w:r>
            <w:r w:rsidR="005A5378" w:rsidRPr="001670BB">
              <w:rPr>
                <w:rFonts w:ascii="Arial" w:hAnsi="Arial" w:cs="Arial"/>
                <w:vertAlign w:val="superscript"/>
              </w:rPr>
              <w:t>2</w:t>
            </w:r>
          </w:p>
          <w:p w:rsidR="00FD3A0C" w:rsidRPr="001670BB" w:rsidRDefault="00FD3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-es el océano con mayor comercial del mundo</w:t>
            </w:r>
          </w:p>
        </w:tc>
      </w:tr>
      <w:tr w:rsidR="00990487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Oceanía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Limita al norte y al este con el O. pacifico, al sur con el O. antártico y al oeste con el O. Indico</w:t>
            </w:r>
          </w:p>
        </w:tc>
        <w:tc>
          <w:tcPr>
            <w:tcW w:w="2993" w:type="dxa"/>
          </w:tcPr>
          <w:p w:rsidR="00990487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-continente </w:t>
            </w:r>
            <w:r w:rsidR="005A5378" w:rsidRPr="001670BB">
              <w:rPr>
                <w:rFonts w:ascii="Arial" w:hAnsi="Arial" w:cs="Arial"/>
              </w:rPr>
              <w:t>más</w:t>
            </w:r>
            <w:r w:rsidRPr="001670BB">
              <w:rPr>
                <w:rFonts w:ascii="Arial" w:hAnsi="Arial" w:cs="Arial"/>
              </w:rPr>
              <w:t xml:space="preserve"> pequeño del mundo </w:t>
            </w:r>
          </w:p>
          <w:p w:rsidR="00FD3A0C" w:rsidRPr="001670BB" w:rsidRDefault="00FD3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-conjunto de islas que integran </w:t>
            </w:r>
            <w:r w:rsidR="005A5378" w:rsidRPr="001670BB">
              <w:rPr>
                <w:rFonts w:ascii="Arial" w:hAnsi="Arial" w:cs="Arial"/>
              </w:rPr>
              <w:t>Oceanía</w:t>
            </w:r>
            <w:r w:rsidRPr="001670BB">
              <w:rPr>
                <w:rFonts w:ascii="Arial" w:hAnsi="Arial" w:cs="Arial"/>
              </w:rPr>
              <w:t xml:space="preserve"> (Australia, polineasia, micronesia y melanesia)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O Indico</w:t>
            </w:r>
          </w:p>
        </w:tc>
        <w:tc>
          <w:tcPr>
            <w:tcW w:w="2993" w:type="dxa"/>
          </w:tcPr>
          <w:p w:rsidR="00990487" w:rsidRPr="001670BB" w:rsidRDefault="001B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Limita con África, océano atlántico, Oceanía y Asia</w:t>
            </w:r>
          </w:p>
        </w:tc>
        <w:tc>
          <w:tcPr>
            <w:tcW w:w="2993" w:type="dxa"/>
          </w:tcPr>
          <w:p w:rsidR="00990487" w:rsidRPr="001670BB" w:rsidRDefault="001B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-desde la antigüedad también se le conoce como mar de las indias </w:t>
            </w:r>
          </w:p>
          <w:p w:rsidR="001B469F" w:rsidRPr="001670BB" w:rsidRDefault="001B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1670BB">
              <w:rPr>
                <w:rFonts w:ascii="Arial" w:hAnsi="Arial" w:cs="Arial"/>
              </w:rPr>
              <w:t>-</w:t>
            </w:r>
            <w:r w:rsidR="005A5378" w:rsidRPr="001670BB">
              <w:rPr>
                <w:rFonts w:ascii="Arial" w:hAnsi="Arial" w:cs="Arial"/>
              </w:rPr>
              <w:t>extensión</w:t>
            </w:r>
            <w:r w:rsidRPr="001670BB">
              <w:rPr>
                <w:rFonts w:ascii="Arial" w:hAnsi="Arial" w:cs="Arial"/>
              </w:rPr>
              <w:t xml:space="preserve"> de 73 427 000km</w:t>
            </w:r>
            <w:r w:rsidR="005A5378" w:rsidRPr="001670BB">
              <w:rPr>
                <w:rFonts w:ascii="Arial" w:hAnsi="Arial" w:cs="Arial"/>
                <w:vertAlign w:val="superscript"/>
              </w:rPr>
              <w:t>2</w:t>
            </w:r>
          </w:p>
          <w:p w:rsidR="001B469F" w:rsidRPr="001670BB" w:rsidRDefault="001B4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487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África</w:t>
            </w:r>
          </w:p>
        </w:tc>
        <w:tc>
          <w:tcPr>
            <w:tcW w:w="2993" w:type="dxa"/>
          </w:tcPr>
          <w:p w:rsidR="00990487" w:rsidRPr="001670BB" w:rsidRDefault="00451D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Limita con el mar </w:t>
            </w:r>
            <w:r w:rsidR="001670BB" w:rsidRPr="001670BB">
              <w:rPr>
                <w:rFonts w:ascii="Arial" w:hAnsi="Arial" w:cs="Arial"/>
              </w:rPr>
              <w:t>mediterráneo</w:t>
            </w:r>
            <w:r w:rsidRPr="001670BB">
              <w:rPr>
                <w:rFonts w:ascii="Arial" w:hAnsi="Arial" w:cs="Arial"/>
              </w:rPr>
              <w:t>, océano atlántico y océano indico</w:t>
            </w:r>
          </w:p>
        </w:tc>
        <w:tc>
          <w:tcPr>
            <w:tcW w:w="2993" w:type="dxa"/>
          </w:tcPr>
          <w:p w:rsidR="00990487" w:rsidRPr="001670BB" w:rsidRDefault="00451D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-po</w:t>
            </w:r>
            <w:r w:rsidR="005A5378" w:rsidRPr="001670BB">
              <w:rPr>
                <w:rFonts w:ascii="Arial" w:hAnsi="Arial" w:cs="Arial"/>
              </w:rPr>
              <w:t xml:space="preserve">see una extensión de </w:t>
            </w:r>
            <w:r w:rsidR="001670BB" w:rsidRPr="001670BB">
              <w:rPr>
                <w:rFonts w:ascii="Arial" w:hAnsi="Arial" w:cs="Arial"/>
              </w:rPr>
              <w:t>más</w:t>
            </w:r>
            <w:r w:rsidR="005A5378" w:rsidRPr="001670BB">
              <w:rPr>
                <w:rFonts w:ascii="Arial" w:hAnsi="Arial" w:cs="Arial"/>
              </w:rPr>
              <w:t xml:space="preserve"> de 30 de millones de km</w:t>
            </w:r>
          </w:p>
          <w:p w:rsidR="005A5378" w:rsidRPr="001670BB" w:rsidRDefault="005A53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-posee tierras en los 4 hemisferios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Europa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Limita desde el océano glacial </w:t>
            </w:r>
            <w:r w:rsidR="001670BB" w:rsidRPr="001670BB">
              <w:rPr>
                <w:rFonts w:ascii="Arial" w:hAnsi="Arial" w:cs="Arial"/>
              </w:rPr>
              <w:t>ártico</w:t>
            </w:r>
            <w:r w:rsidRPr="001670BB">
              <w:rPr>
                <w:rFonts w:ascii="Arial" w:hAnsi="Arial" w:cs="Arial"/>
              </w:rPr>
              <w:t xml:space="preserve"> hasta el mar </w:t>
            </w:r>
            <w:r w:rsidR="001670BB" w:rsidRPr="001670BB">
              <w:rPr>
                <w:rFonts w:ascii="Arial" w:hAnsi="Arial" w:cs="Arial"/>
              </w:rPr>
              <w:t>mediterráneo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1670BB">
              <w:rPr>
                <w:rFonts w:ascii="Arial" w:hAnsi="Arial" w:cs="Arial"/>
              </w:rPr>
              <w:t>-</w:t>
            </w:r>
            <w:r w:rsidR="001670BB" w:rsidRPr="001670BB">
              <w:rPr>
                <w:rFonts w:ascii="Arial" w:hAnsi="Arial" w:cs="Arial"/>
              </w:rPr>
              <w:t>extensión</w:t>
            </w:r>
            <w:r w:rsidRPr="001670BB">
              <w:rPr>
                <w:rFonts w:ascii="Arial" w:hAnsi="Arial" w:cs="Arial"/>
              </w:rPr>
              <w:t xml:space="preserve"> de 10millones de km</w:t>
            </w:r>
            <w:r w:rsidRPr="001670BB">
              <w:rPr>
                <w:rFonts w:ascii="Arial" w:hAnsi="Arial" w:cs="Arial"/>
                <w:vertAlign w:val="superscript"/>
              </w:rPr>
              <w:t>2</w:t>
            </w:r>
          </w:p>
          <w:p w:rsidR="005A5378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-Europa es el segundo continente más pequeño en términos de superficie</w:t>
            </w:r>
          </w:p>
        </w:tc>
      </w:tr>
      <w:tr w:rsidR="00990487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Asia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Limita con los montes Urales y el océano pacifico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-posee las mayores alturas y depresiones del mundo </w:t>
            </w:r>
          </w:p>
          <w:p w:rsidR="005A5378" w:rsidRPr="001670BB" w:rsidRDefault="005A53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 xml:space="preserve">-es el continente </w:t>
            </w:r>
            <w:r w:rsidR="001670BB" w:rsidRPr="001670BB">
              <w:rPr>
                <w:rFonts w:ascii="Arial" w:hAnsi="Arial" w:cs="Arial"/>
              </w:rPr>
              <w:t>más</w:t>
            </w:r>
            <w:r w:rsidRPr="001670BB">
              <w:rPr>
                <w:rFonts w:ascii="Arial" w:hAnsi="Arial" w:cs="Arial"/>
              </w:rPr>
              <w:t xml:space="preserve"> ancho y el de mayor extensión </w:t>
            </w:r>
          </w:p>
        </w:tc>
      </w:tr>
      <w:tr w:rsidR="00990487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990487" w:rsidRPr="001670BB" w:rsidRDefault="00723073">
            <w:pPr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Antártida</w:t>
            </w:r>
          </w:p>
        </w:tc>
        <w:tc>
          <w:tcPr>
            <w:tcW w:w="2993" w:type="dxa"/>
          </w:tcPr>
          <w:p w:rsidR="00990487" w:rsidRPr="001670BB" w:rsidRDefault="00167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Está</w:t>
            </w:r>
            <w:r w:rsidR="005A5378" w:rsidRPr="001670BB">
              <w:rPr>
                <w:rFonts w:ascii="Arial" w:hAnsi="Arial" w:cs="Arial"/>
              </w:rPr>
              <w:t xml:space="preserve"> rodeada por el océano glaciar antártico </w:t>
            </w:r>
          </w:p>
        </w:tc>
        <w:tc>
          <w:tcPr>
            <w:tcW w:w="2993" w:type="dxa"/>
          </w:tcPr>
          <w:p w:rsidR="00990487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</w:t>
            </w:r>
            <w:r w:rsidR="001670BB" w:rsidRPr="001670BB">
              <w:rPr>
                <w:rFonts w:ascii="Arial" w:hAnsi="Arial" w:cs="Arial"/>
              </w:rPr>
              <w:t>está</w:t>
            </w:r>
            <w:r w:rsidRPr="001670BB">
              <w:rPr>
                <w:rFonts w:ascii="Arial" w:hAnsi="Arial" w:cs="Arial"/>
              </w:rPr>
              <w:t xml:space="preserve"> prácticamente deshabitado </w:t>
            </w:r>
          </w:p>
          <w:p w:rsidR="005A5378" w:rsidRPr="001670BB" w:rsidRDefault="005A5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0BB">
              <w:rPr>
                <w:rFonts w:ascii="Arial" w:hAnsi="Arial" w:cs="Arial"/>
              </w:rPr>
              <w:t>-es el continente cobre el cual se encuentra en el polo sur</w:t>
            </w:r>
            <w:r w:rsidR="001670BB" w:rsidRPr="001670BB">
              <w:rPr>
                <w:rFonts w:ascii="Arial" w:hAnsi="Arial" w:cs="Arial"/>
              </w:rPr>
              <w:t>.</w:t>
            </w:r>
          </w:p>
        </w:tc>
      </w:tr>
    </w:tbl>
    <w:p w:rsidR="00990487" w:rsidRDefault="00990487"/>
    <w:p w:rsidR="001670BB" w:rsidRDefault="001670BB"/>
    <w:p w:rsidR="001670BB" w:rsidRDefault="001670BB"/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64"/>
        <w:gridCol w:w="816"/>
        <w:gridCol w:w="1172"/>
        <w:gridCol w:w="1636"/>
        <w:gridCol w:w="1160"/>
        <w:gridCol w:w="1086"/>
        <w:gridCol w:w="1920"/>
      </w:tblGrid>
      <w:tr w:rsidR="00596950" w:rsidTr="00D2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1670BB" w:rsidRDefault="001670BB">
            <w:r>
              <w:lastRenderedPageBreak/>
              <w:t>Accidente geográfico.</w:t>
            </w:r>
          </w:p>
        </w:tc>
        <w:tc>
          <w:tcPr>
            <w:tcW w:w="1282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Cont.</w:t>
            </w:r>
          </w:p>
        </w:tc>
        <w:tc>
          <w:tcPr>
            <w:tcW w:w="1282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283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Caracteristicas físicas.</w:t>
            </w:r>
          </w:p>
        </w:tc>
        <w:tc>
          <w:tcPr>
            <w:tcW w:w="1283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283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283" w:type="dxa"/>
          </w:tcPr>
          <w:p w:rsidR="001670BB" w:rsidRDefault="00167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1670BB" w:rsidRDefault="001670BB">
            <w:r>
              <w:t>Alpes</w:t>
            </w:r>
          </w:p>
        </w:tc>
        <w:tc>
          <w:tcPr>
            <w:tcW w:w="1282" w:type="dxa"/>
          </w:tcPr>
          <w:p w:rsidR="001670BB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Europ</w:t>
            </w:r>
            <w:r w:rsidR="001670BB">
              <w:t>a</w:t>
            </w:r>
          </w:p>
        </w:tc>
        <w:tc>
          <w:tcPr>
            <w:tcW w:w="1282" w:type="dxa"/>
          </w:tcPr>
          <w:p w:rsidR="001670BB" w:rsidRDefault="00167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Atraviesa 7 países algunos como Suiza.</w:t>
            </w:r>
          </w:p>
        </w:tc>
        <w:tc>
          <w:tcPr>
            <w:tcW w:w="1283" w:type="dxa"/>
          </w:tcPr>
          <w:p w:rsidR="001670BB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-denominan el clima y la vegetación de </w:t>
            </w:r>
            <w:r w:rsidR="00DF3EBE">
              <w:t>Europa</w:t>
            </w:r>
            <w:r>
              <w:t xml:space="preserve"> </w:t>
            </w:r>
          </w:p>
          <w:p w:rsidR="00596950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-nacen ríos de gran importancia como el Rhin y Sena</w:t>
            </w:r>
          </w:p>
        </w:tc>
        <w:tc>
          <w:tcPr>
            <w:tcW w:w="1283" w:type="dxa"/>
          </w:tcPr>
          <w:p w:rsidR="001670BB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Vegetación tundra y </w:t>
            </w:r>
            <w:r w:rsidR="00DF3EBE">
              <w:t>conífera</w:t>
            </w:r>
          </w:p>
        </w:tc>
        <w:tc>
          <w:tcPr>
            <w:tcW w:w="1283" w:type="dxa"/>
          </w:tcPr>
          <w:p w:rsidR="001670BB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Ganadería comercial</w:t>
            </w:r>
          </w:p>
        </w:tc>
        <w:tc>
          <w:tcPr>
            <w:tcW w:w="1283" w:type="dxa"/>
          </w:tcPr>
          <w:p w:rsidR="001670BB" w:rsidRDefault="00596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Deportes de nieve</w:t>
            </w:r>
          </w:p>
        </w:tc>
      </w:tr>
      <w:tr w:rsidR="00596950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1670BB" w:rsidRDefault="001670BB">
            <w:r>
              <w:t>Himalaya</w:t>
            </w:r>
          </w:p>
        </w:tc>
        <w:tc>
          <w:tcPr>
            <w:tcW w:w="1282" w:type="dxa"/>
          </w:tcPr>
          <w:p w:rsidR="001670BB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Asia </w:t>
            </w:r>
          </w:p>
        </w:tc>
        <w:tc>
          <w:tcPr>
            <w:tcW w:w="1282" w:type="dxa"/>
          </w:tcPr>
          <w:p w:rsidR="001670BB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-china</w:t>
            </w:r>
          </w:p>
          <w:p w:rsidR="00596950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-india</w:t>
            </w:r>
          </w:p>
          <w:p w:rsidR="00596950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DF3EBE">
              <w:t>Pakistán</w:t>
            </w:r>
          </w:p>
          <w:p w:rsidR="00596950" w:rsidRDefault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3" w:type="dxa"/>
          </w:tcPr>
          <w:p w:rsidR="001670BB" w:rsidRDefault="00596950" w:rsidP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-es el principal modificador del clima </w:t>
            </w:r>
          </w:p>
          <w:p w:rsidR="00D4112F" w:rsidRDefault="00D4112F" w:rsidP="00596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 son la principal divisoria de aguas de la </w:t>
            </w:r>
            <w:r w:rsidR="00DF3EBE">
              <w:t>región</w:t>
            </w:r>
          </w:p>
        </w:tc>
        <w:tc>
          <w:tcPr>
            <w:tcW w:w="1283" w:type="dxa"/>
          </w:tcPr>
          <w:p w:rsidR="001670BB" w:rsidRDefault="00D411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-solo se puede cosechar una vez al año</w:t>
            </w:r>
          </w:p>
        </w:tc>
        <w:tc>
          <w:tcPr>
            <w:tcW w:w="1283" w:type="dxa"/>
          </w:tcPr>
          <w:p w:rsidR="001670BB" w:rsidRDefault="00413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-cabras, ovejas, vacas, bueyes</w:t>
            </w:r>
          </w:p>
        </w:tc>
        <w:tc>
          <w:tcPr>
            <w:tcW w:w="1283" w:type="dxa"/>
          </w:tcPr>
          <w:p w:rsidR="001670BB" w:rsidRDefault="00413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 hace alpinismo</w:t>
            </w:r>
          </w:p>
          <w:p w:rsidR="00413832" w:rsidRDefault="00413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1670BB" w:rsidRDefault="001670BB">
            <w:r>
              <w:t>Macizo Oriental Africano</w:t>
            </w:r>
          </w:p>
        </w:tc>
        <w:tc>
          <w:tcPr>
            <w:tcW w:w="1282" w:type="dxa"/>
          </w:tcPr>
          <w:p w:rsidR="001670BB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282" w:type="dxa"/>
          </w:tcPr>
          <w:p w:rsidR="001670BB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F3EBE">
              <w:t>Kenia</w:t>
            </w:r>
            <w:r>
              <w:t xml:space="preserve"> </w:t>
            </w:r>
          </w:p>
          <w:p w:rsidR="00413832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F3EBE">
              <w:t>E</w:t>
            </w:r>
            <w:r>
              <w:t>lgon</w:t>
            </w:r>
          </w:p>
          <w:p w:rsidR="00413832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F3EBE">
              <w:t>Kilimanjaro</w:t>
            </w:r>
          </w:p>
        </w:tc>
        <w:tc>
          <w:tcPr>
            <w:tcW w:w="1283" w:type="dxa"/>
          </w:tcPr>
          <w:p w:rsidR="001670BB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 pico </w:t>
            </w:r>
            <w:r w:rsidR="00DF3EBE">
              <w:t>más</w:t>
            </w:r>
            <w:r>
              <w:t xml:space="preserve"> alto de </w:t>
            </w:r>
            <w:r w:rsidR="00DF3EBE">
              <w:t>África</w:t>
            </w:r>
          </w:p>
          <w:p w:rsidR="00413832" w:rsidRDefault="00413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 </w:t>
            </w:r>
            <w:r w:rsidR="00DF3EBE">
              <w:t>está</w:t>
            </w:r>
            <w:r>
              <w:t xml:space="preserve"> formado por un vasto sistema de fallas </w:t>
            </w:r>
            <w:r w:rsidR="00DF3EBE">
              <w:t>geológicas</w:t>
            </w:r>
          </w:p>
        </w:tc>
        <w:tc>
          <w:tcPr>
            <w:tcW w:w="1283" w:type="dxa"/>
          </w:tcPr>
          <w:p w:rsidR="001670BB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-desierto</w:t>
            </w:r>
          </w:p>
          <w:p w:rsidR="00DF3EBE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-arbustos y musgos</w:t>
            </w:r>
          </w:p>
        </w:tc>
        <w:tc>
          <w:tcPr>
            <w:tcW w:w="1283" w:type="dxa"/>
          </w:tcPr>
          <w:p w:rsidR="001670BB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-ovejas, camellos, cabras</w:t>
            </w:r>
          </w:p>
        </w:tc>
        <w:tc>
          <w:tcPr>
            <w:tcW w:w="1283" w:type="dxa"/>
          </w:tcPr>
          <w:p w:rsidR="001670BB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practica ilegalmente la cacería.</w:t>
            </w:r>
          </w:p>
          <w:p w:rsidR="00DF3EBE" w:rsidRDefault="00DF3E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670BB" w:rsidRDefault="001670BB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p w:rsidR="00DF3EBE" w:rsidRDefault="00DF3EBE"/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1222"/>
        <w:gridCol w:w="832"/>
        <w:gridCol w:w="1107"/>
        <w:gridCol w:w="1647"/>
        <w:gridCol w:w="1328"/>
        <w:gridCol w:w="986"/>
        <w:gridCol w:w="1932"/>
      </w:tblGrid>
      <w:tr w:rsidR="00D25300" w:rsidTr="00D2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lastRenderedPageBreak/>
              <w:t xml:space="preserve">Accidente </w:t>
            </w:r>
            <w:r w:rsidR="00C13FF1">
              <w:t>geográfico</w:t>
            </w:r>
          </w:p>
        </w:tc>
        <w:tc>
          <w:tcPr>
            <w:tcW w:w="977" w:type="dxa"/>
          </w:tcPr>
          <w:p w:rsidR="003159E7" w:rsidRDefault="00C13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Cont.</w:t>
            </w:r>
          </w:p>
        </w:tc>
        <w:tc>
          <w:tcPr>
            <w:tcW w:w="1150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715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Caracteristicas </w:t>
            </w:r>
            <w:r w:rsidR="00C13FF1">
              <w:t>físicas</w:t>
            </w:r>
          </w:p>
        </w:tc>
        <w:tc>
          <w:tcPr>
            <w:tcW w:w="905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023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2014" w:type="dxa"/>
          </w:tcPr>
          <w:p w:rsidR="003159E7" w:rsidRDefault="00315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Valle del Rhin</w:t>
            </w:r>
          </w:p>
        </w:tc>
        <w:tc>
          <w:tcPr>
            <w:tcW w:w="977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Europa </w:t>
            </w:r>
          </w:p>
        </w:tc>
        <w:tc>
          <w:tcPr>
            <w:tcW w:w="1150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-suiza 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Francia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Alemania</w:t>
            </w:r>
            <w:r>
              <w:t xml:space="preserve"> -</w:t>
            </w:r>
            <w:r w:rsidR="00C13FF1">
              <w:t>Holanda</w:t>
            </w:r>
          </w:p>
        </w:tc>
        <w:tc>
          <w:tcPr>
            <w:tcW w:w="1715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</w:t>
            </w:r>
            <w:r w:rsidR="00C13FF1">
              <w:t>ubican</w:t>
            </w:r>
            <w:r>
              <w:t xml:space="preserve"> valles de gran </w:t>
            </w:r>
            <w:r w:rsidR="00C13FF1">
              <w:t>belleza</w:t>
            </w:r>
            <w:r>
              <w:t xml:space="preserve"> cultural y natural 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consolido con el retiro de los glaciares en el cuaternario</w:t>
            </w:r>
          </w:p>
        </w:tc>
        <w:tc>
          <w:tcPr>
            <w:tcW w:w="905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 </w:t>
            </w:r>
            <w:r w:rsidR="00D25300">
              <w:t>los viñedo</w:t>
            </w:r>
            <w:r>
              <w:t xml:space="preserve">s </w:t>
            </w:r>
          </w:p>
        </w:tc>
        <w:tc>
          <w:tcPr>
            <w:tcW w:w="1023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Ovejas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Vacas </w:t>
            </w:r>
          </w:p>
        </w:tc>
        <w:tc>
          <w:tcPr>
            <w:tcW w:w="2014" w:type="dxa"/>
          </w:tcPr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Producción de automóviles</w:t>
            </w:r>
          </w:p>
          <w:p w:rsidR="003159E7" w:rsidRDefault="00315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 la energía </w:t>
            </w:r>
            <w:r w:rsidR="00C13FF1">
              <w:t>hidroeléctrica</w:t>
            </w:r>
          </w:p>
        </w:tc>
      </w:tr>
      <w:tr w:rsidR="00D25300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Valle del Nilo</w:t>
            </w:r>
          </w:p>
        </w:tc>
        <w:tc>
          <w:tcPr>
            <w:tcW w:w="977" w:type="dxa"/>
          </w:tcPr>
          <w:p w:rsidR="003159E7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África</w:t>
            </w:r>
            <w:r w:rsidR="003159E7">
              <w:t xml:space="preserve"> </w:t>
            </w:r>
          </w:p>
        </w:tc>
        <w:tc>
          <w:tcPr>
            <w:tcW w:w="1150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Sahara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-libia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Nubia</w:t>
            </w:r>
          </w:p>
        </w:tc>
        <w:tc>
          <w:tcPr>
            <w:tcW w:w="1715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-uno de los </w:t>
            </w:r>
            <w:r w:rsidR="00C13FF1">
              <w:t>más</w:t>
            </w:r>
            <w:r>
              <w:t xml:space="preserve"> largos del mundo</w:t>
            </w:r>
          </w:p>
        </w:tc>
        <w:tc>
          <w:tcPr>
            <w:tcW w:w="905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-palma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-higo</w:t>
            </w:r>
          </w:p>
        </w:tc>
        <w:tc>
          <w:tcPr>
            <w:tcW w:w="1023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Camellos 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Cerdos </w:t>
            </w:r>
          </w:p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cabras</w:t>
            </w:r>
          </w:p>
        </w:tc>
        <w:tc>
          <w:tcPr>
            <w:tcW w:w="2014" w:type="dxa"/>
          </w:tcPr>
          <w:p w:rsidR="003159E7" w:rsidRDefault="00315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Extracción</w:t>
            </w:r>
            <w:r>
              <w:t xml:space="preserve"> de petróleo </w:t>
            </w: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Valle del Congo</w:t>
            </w:r>
          </w:p>
        </w:tc>
        <w:tc>
          <w:tcPr>
            <w:tcW w:w="977" w:type="dxa"/>
          </w:tcPr>
          <w:p w:rsidR="003159E7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África</w:t>
            </w:r>
            <w:r w:rsidR="00D25300">
              <w:t xml:space="preserve"> Central</w:t>
            </w:r>
          </w:p>
        </w:tc>
        <w:tc>
          <w:tcPr>
            <w:tcW w:w="1150" w:type="dxa"/>
          </w:tcPr>
          <w:p w:rsidR="003159E7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-Zambia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Camerún</w:t>
            </w:r>
          </w:p>
        </w:tc>
        <w:tc>
          <w:tcPr>
            <w:tcW w:w="1715" w:type="dxa"/>
          </w:tcPr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-nace cerca del lago Tanganica desemboca en el </w:t>
            </w:r>
            <w:r w:rsidR="00C13FF1">
              <w:t>atlántico</w:t>
            </w:r>
          </w:p>
        </w:tc>
        <w:tc>
          <w:tcPr>
            <w:tcW w:w="905" w:type="dxa"/>
          </w:tcPr>
          <w:p w:rsidR="003159E7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-mijo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-camote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maíz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3" w:type="dxa"/>
          </w:tcPr>
          <w:p w:rsidR="003159E7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-gorilas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-tortugas</w:t>
            </w:r>
          </w:p>
        </w:tc>
        <w:tc>
          <w:tcPr>
            <w:tcW w:w="2014" w:type="dxa"/>
          </w:tcPr>
          <w:p w:rsidR="003159E7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-pesca</w:t>
            </w:r>
          </w:p>
          <w:p w:rsidR="00D25300" w:rsidRDefault="00D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-agricultura</w:t>
            </w:r>
          </w:p>
        </w:tc>
      </w:tr>
      <w:tr w:rsidR="00D25300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Llanura del Volga</w:t>
            </w:r>
          </w:p>
        </w:tc>
        <w:tc>
          <w:tcPr>
            <w:tcW w:w="977" w:type="dxa"/>
          </w:tcPr>
          <w:p w:rsidR="003159E7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Europa</w:t>
            </w:r>
          </w:p>
        </w:tc>
        <w:tc>
          <w:tcPr>
            <w:tcW w:w="1150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Rusia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Moscú</w:t>
            </w:r>
          </w:p>
        </w:tc>
        <w:tc>
          <w:tcPr>
            <w:tcW w:w="1715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más</w:t>
            </w:r>
            <w:r>
              <w:t xml:space="preserve"> largo y caudaloso 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-navegable</w:t>
            </w:r>
          </w:p>
        </w:tc>
        <w:tc>
          <w:tcPr>
            <w:tcW w:w="905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-algodón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-trigo</w:t>
            </w:r>
          </w:p>
        </w:tc>
        <w:tc>
          <w:tcPr>
            <w:tcW w:w="1023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-cerdos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-vacas</w:t>
            </w:r>
          </w:p>
        </w:tc>
        <w:tc>
          <w:tcPr>
            <w:tcW w:w="2014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-cruceros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-pesca</w:t>
            </w:r>
          </w:p>
        </w:tc>
      </w:tr>
      <w:tr w:rsidR="00D25300" w:rsidTr="00D2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Llanura del Yang Tse Kiang</w:t>
            </w:r>
          </w:p>
        </w:tc>
        <w:tc>
          <w:tcPr>
            <w:tcW w:w="977" w:type="dxa"/>
          </w:tcPr>
          <w:p w:rsidR="003159E7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Asia</w:t>
            </w:r>
          </w:p>
        </w:tc>
        <w:tc>
          <w:tcPr>
            <w:tcW w:w="1150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-china</w:t>
            </w:r>
          </w:p>
        </w:tc>
        <w:tc>
          <w:tcPr>
            <w:tcW w:w="1715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-es una de las </w:t>
            </w:r>
            <w:r w:rsidR="00C13FF1">
              <w:t>más</w:t>
            </w:r>
            <w:r>
              <w:t xml:space="preserve"> pobladas</w:t>
            </w:r>
          </w:p>
          <w:p w:rsidR="00E116BE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más</w:t>
            </w:r>
            <w:r>
              <w:t xml:space="preserve"> navegables</w:t>
            </w:r>
          </w:p>
        </w:tc>
        <w:tc>
          <w:tcPr>
            <w:tcW w:w="905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-te</w:t>
            </w:r>
          </w:p>
          <w:p w:rsidR="00E116BE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-soya</w:t>
            </w:r>
          </w:p>
        </w:tc>
        <w:tc>
          <w:tcPr>
            <w:tcW w:w="1023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-vacas</w:t>
            </w:r>
          </w:p>
          <w:p w:rsidR="00E116BE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-caballos</w:t>
            </w:r>
          </w:p>
        </w:tc>
        <w:tc>
          <w:tcPr>
            <w:tcW w:w="2014" w:type="dxa"/>
          </w:tcPr>
          <w:p w:rsidR="003159E7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3FF1">
              <w:t>extracción</w:t>
            </w:r>
            <w:r>
              <w:t xml:space="preserve"> de oro</w:t>
            </w:r>
          </w:p>
          <w:p w:rsidR="00E116BE" w:rsidRDefault="00E1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-pesca</w:t>
            </w:r>
          </w:p>
        </w:tc>
      </w:tr>
      <w:tr w:rsidR="00D25300" w:rsidTr="00D25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3159E7" w:rsidRDefault="003159E7">
            <w:r>
              <w:t>Llanura del Ganges</w:t>
            </w:r>
          </w:p>
        </w:tc>
        <w:tc>
          <w:tcPr>
            <w:tcW w:w="977" w:type="dxa"/>
          </w:tcPr>
          <w:p w:rsidR="003159E7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Asia</w:t>
            </w:r>
          </w:p>
        </w:tc>
        <w:tc>
          <w:tcPr>
            <w:tcW w:w="1150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-india</w:t>
            </w:r>
          </w:p>
        </w:tc>
        <w:tc>
          <w:tcPr>
            <w:tcW w:w="1715" w:type="dxa"/>
          </w:tcPr>
          <w:p w:rsidR="003159E7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-se </w:t>
            </w:r>
            <w:r w:rsidR="00C13FF1">
              <w:t>asentó</w:t>
            </w:r>
            <w:r>
              <w:t xml:space="preserve"> la civilización </w:t>
            </w:r>
            <w:r w:rsidR="00C13FF1">
              <w:t>hindú</w:t>
            </w:r>
            <w:r>
              <w:t xml:space="preserve"> </w:t>
            </w:r>
          </w:p>
          <w:p w:rsidR="00E116BE" w:rsidRDefault="00E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-es el rio sagrado de la india</w:t>
            </w:r>
          </w:p>
        </w:tc>
        <w:tc>
          <w:tcPr>
            <w:tcW w:w="905" w:type="dxa"/>
          </w:tcPr>
          <w:p w:rsidR="003159E7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-se da la rudimentaria</w:t>
            </w:r>
          </w:p>
        </w:tc>
        <w:tc>
          <w:tcPr>
            <w:tcW w:w="1023" w:type="dxa"/>
          </w:tcPr>
          <w:p w:rsidR="003159E7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-bueyes</w:t>
            </w:r>
          </w:p>
          <w:p w:rsidR="004E21ED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-cerdos</w:t>
            </w:r>
          </w:p>
        </w:tc>
        <w:tc>
          <w:tcPr>
            <w:tcW w:w="2014" w:type="dxa"/>
          </w:tcPr>
          <w:p w:rsidR="003159E7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-los curativos especiales y los poderes sagrados</w:t>
            </w:r>
          </w:p>
          <w:p w:rsidR="004E21ED" w:rsidRDefault="004E21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F3EBE" w:rsidRDefault="00DF3EBE"/>
    <w:p w:rsidR="004E21ED" w:rsidRDefault="004E21ED"/>
    <w:p w:rsidR="004E21ED" w:rsidRDefault="004E21ED"/>
    <w:p w:rsidR="004E21ED" w:rsidRDefault="004E21ED"/>
    <w:p w:rsidR="004E21ED" w:rsidRDefault="004E21ED"/>
    <w:p w:rsidR="004E21ED" w:rsidRDefault="004E21ED"/>
    <w:p w:rsidR="004E21ED" w:rsidRDefault="004E21ED"/>
    <w:p w:rsidR="004E21ED" w:rsidRDefault="004E21ED"/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1244"/>
        <w:gridCol w:w="932"/>
        <w:gridCol w:w="1126"/>
        <w:gridCol w:w="1677"/>
        <w:gridCol w:w="1163"/>
        <w:gridCol w:w="944"/>
        <w:gridCol w:w="1968"/>
      </w:tblGrid>
      <w:tr w:rsidR="00683107" w:rsidTr="00683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lastRenderedPageBreak/>
              <w:t xml:space="preserve">Accidente </w:t>
            </w:r>
            <w:r w:rsidR="00C13FF1">
              <w:t>geográfico</w:t>
            </w:r>
          </w:p>
        </w:tc>
        <w:tc>
          <w:tcPr>
            <w:tcW w:w="1282" w:type="dxa"/>
          </w:tcPr>
          <w:p w:rsidR="004E21ED" w:rsidRDefault="00C13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Cont.</w:t>
            </w:r>
          </w:p>
        </w:tc>
        <w:tc>
          <w:tcPr>
            <w:tcW w:w="1282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283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Caracteristicas </w:t>
            </w:r>
            <w:r w:rsidR="00C13FF1">
              <w:t>físicas</w:t>
            </w:r>
          </w:p>
        </w:tc>
        <w:tc>
          <w:tcPr>
            <w:tcW w:w="1283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283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283" w:type="dxa"/>
          </w:tcPr>
          <w:p w:rsidR="004E21ED" w:rsidRDefault="004E2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683107" w:rsidTr="0068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t>Atacama</w:t>
            </w:r>
          </w:p>
        </w:tc>
        <w:tc>
          <w:tcPr>
            <w:tcW w:w="1282" w:type="dxa"/>
          </w:tcPr>
          <w:p w:rsidR="004E21ED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</w:t>
            </w:r>
            <w:r w:rsidR="004E21ED">
              <w:t xml:space="preserve"> del Sur</w:t>
            </w:r>
          </w:p>
        </w:tc>
        <w:tc>
          <w:tcPr>
            <w:tcW w:w="1282" w:type="dxa"/>
          </w:tcPr>
          <w:p w:rsidR="004E21ED" w:rsidRDefault="004E2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Chile </w:t>
            </w:r>
          </w:p>
          <w:p w:rsidR="004E21ED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Perú</w:t>
            </w:r>
          </w:p>
        </w:tc>
        <w:tc>
          <w:tcPr>
            <w:tcW w:w="1283" w:type="dxa"/>
          </w:tcPr>
          <w:p w:rsidR="004E21ED" w:rsidRDefault="004E2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-Es uno de los </w:t>
            </w:r>
            <w:r w:rsidR="00C13FF1">
              <w:t>más</w:t>
            </w:r>
            <w:r>
              <w:t xml:space="preserve"> </w:t>
            </w:r>
            <w:r w:rsidR="00C13FF1">
              <w:t>áridos</w:t>
            </w:r>
            <w:r>
              <w:t xml:space="preserve"> del mundo</w:t>
            </w:r>
          </w:p>
          <w:p w:rsidR="004E21ED" w:rsidRDefault="00683107" w:rsidP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894E76">
              <w:t>R</w:t>
            </w:r>
            <w:r>
              <w:t>icos en yacimientos de nitrato</w:t>
            </w:r>
          </w:p>
        </w:tc>
        <w:tc>
          <w:tcPr>
            <w:tcW w:w="1283" w:type="dxa"/>
          </w:tcPr>
          <w:p w:rsidR="004E21ED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Carece de vegetación</w:t>
            </w:r>
          </w:p>
          <w:p w:rsidR="00683107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3" w:type="dxa"/>
          </w:tcPr>
          <w:p w:rsidR="004E21ED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-Alpacas</w:t>
            </w:r>
          </w:p>
          <w:p w:rsidR="00683107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-llamas</w:t>
            </w:r>
          </w:p>
        </w:tc>
        <w:tc>
          <w:tcPr>
            <w:tcW w:w="1283" w:type="dxa"/>
          </w:tcPr>
          <w:p w:rsidR="004E21ED" w:rsidRDefault="00683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-turismo</w:t>
            </w:r>
          </w:p>
        </w:tc>
      </w:tr>
      <w:tr w:rsidR="00683107" w:rsidTr="00683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t>Sahara</w:t>
            </w:r>
          </w:p>
        </w:tc>
        <w:tc>
          <w:tcPr>
            <w:tcW w:w="1282" w:type="dxa"/>
          </w:tcPr>
          <w:p w:rsidR="004E21ED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282" w:type="dxa"/>
          </w:tcPr>
          <w:p w:rsidR="004E21ED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Egipto</w:t>
            </w:r>
          </w:p>
          <w:p w:rsidR="00683107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-Libia</w:t>
            </w:r>
          </w:p>
          <w:p w:rsidR="00683107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Níger</w:t>
            </w:r>
          </w:p>
        </w:tc>
        <w:tc>
          <w:tcPr>
            <w:tcW w:w="1283" w:type="dxa"/>
          </w:tcPr>
          <w:p w:rsidR="004E21ED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mas grande del mundo</w:t>
            </w:r>
          </w:p>
          <w:p w:rsidR="00683107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El </w:t>
            </w:r>
            <w:r w:rsidR="00894E76">
              <w:t>más</w:t>
            </w:r>
            <w:r>
              <w:t xml:space="preserve"> compacto</w:t>
            </w:r>
          </w:p>
        </w:tc>
        <w:tc>
          <w:tcPr>
            <w:tcW w:w="1283" w:type="dxa"/>
          </w:tcPr>
          <w:p w:rsidR="004E21ED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-cactus</w:t>
            </w:r>
          </w:p>
        </w:tc>
        <w:tc>
          <w:tcPr>
            <w:tcW w:w="1283" w:type="dxa"/>
          </w:tcPr>
          <w:p w:rsidR="004E21ED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-camello</w:t>
            </w:r>
          </w:p>
          <w:p w:rsidR="00683107" w:rsidRDefault="00683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="00C13FF1">
              <w:t>aves</w:t>
            </w:r>
          </w:p>
        </w:tc>
        <w:tc>
          <w:tcPr>
            <w:tcW w:w="1283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-comercio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-la recolección </w:t>
            </w:r>
          </w:p>
        </w:tc>
      </w:tr>
      <w:tr w:rsidR="00683107" w:rsidTr="0068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t>Sonora</w:t>
            </w:r>
          </w:p>
        </w:tc>
        <w:tc>
          <w:tcPr>
            <w:tcW w:w="1282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 del Norte</w:t>
            </w:r>
          </w:p>
        </w:tc>
        <w:tc>
          <w:tcPr>
            <w:tcW w:w="1282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-Estados Unidos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-México</w:t>
            </w:r>
          </w:p>
        </w:tc>
        <w:tc>
          <w:tcPr>
            <w:tcW w:w="1283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 superficie es de </w:t>
            </w:r>
            <w:r w:rsidRPr="00894E76">
              <w:t>320 000 km²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E76">
              <w:t>Se extiende sobre las regiones del valle del Bajo Colorado, el Vizcaíno y la llanura Sonorense.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3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-Cactus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-Dientes de león</w:t>
            </w:r>
          </w:p>
        </w:tc>
        <w:tc>
          <w:tcPr>
            <w:tcW w:w="1283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-Canguro</w:t>
            </w:r>
          </w:p>
          <w:p w:rsidR="00894E76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-Coyotes</w:t>
            </w:r>
          </w:p>
        </w:tc>
        <w:tc>
          <w:tcPr>
            <w:tcW w:w="1283" w:type="dxa"/>
          </w:tcPr>
          <w:p w:rsidR="004E21ED" w:rsidRDefault="00894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Safari</w:t>
            </w:r>
          </w:p>
        </w:tc>
      </w:tr>
      <w:tr w:rsidR="00683107" w:rsidTr="00683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4E21ED" w:rsidRDefault="004E21ED">
            <w:r>
              <w:t>Kalahari</w:t>
            </w:r>
          </w:p>
        </w:tc>
        <w:tc>
          <w:tcPr>
            <w:tcW w:w="1282" w:type="dxa"/>
          </w:tcPr>
          <w:p w:rsidR="004E21ED" w:rsidRDefault="00C13F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282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Namibia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bostwana</w:t>
            </w:r>
          </w:p>
        </w:tc>
        <w:tc>
          <w:tcPr>
            <w:tcW w:w="1283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-extensas arenas rojas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-cortas precipitaciones</w:t>
            </w:r>
          </w:p>
        </w:tc>
        <w:tc>
          <w:tcPr>
            <w:tcW w:w="1283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-Arbustos espinosos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-wadis</w:t>
            </w:r>
          </w:p>
        </w:tc>
        <w:tc>
          <w:tcPr>
            <w:tcW w:w="1283" w:type="dxa"/>
          </w:tcPr>
          <w:p w:rsidR="004E21ED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-las jirafas</w:t>
            </w:r>
          </w:p>
          <w:p w:rsidR="00A84FCE" w:rsidRDefault="00A84F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-leones</w:t>
            </w:r>
          </w:p>
        </w:tc>
        <w:tc>
          <w:tcPr>
            <w:tcW w:w="1283" w:type="dxa"/>
          </w:tcPr>
          <w:p w:rsidR="004E21ED" w:rsidRDefault="00894E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</w:t>
            </w:r>
            <w:r w:rsidR="00C529D3">
              <w:t>afaris</w:t>
            </w:r>
          </w:p>
        </w:tc>
      </w:tr>
    </w:tbl>
    <w:p w:rsidR="004E21ED" w:rsidRDefault="004E21ED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p w:rsidR="00C529D3" w:rsidRDefault="00C529D3"/>
    <w:tbl>
      <w:tblPr>
        <w:tblStyle w:val="Cuadrculaclara-nfasis6"/>
        <w:tblW w:w="0" w:type="auto"/>
        <w:tblLook w:val="04A0" w:firstRow="1" w:lastRow="0" w:firstColumn="1" w:lastColumn="0" w:noHBand="0" w:noVBand="1"/>
      </w:tblPr>
      <w:tblGrid>
        <w:gridCol w:w="1210"/>
        <w:gridCol w:w="909"/>
        <w:gridCol w:w="1097"/>
        <w:gridCol w:w="1630"/>
        <w:gridCol w:w="1205"/>
        <w:gridCol w:w="1091"/>
        <w:gridCol w:w="1912"/>
      </w:tblGrid>
      <w:tr w:rsidR="00C13FF1" w:rsidTr="00C13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C529D3" w:rsidRDefault="00C529D3">
            <w:r>
              <w:t xml:space="preserve">Accidente </w:t>
            </w:r>
            <w:r w:rsidR="00C13FF1">
              <w:t>geográfico</w:t>
            </w:r>
          </w:p>
        </w:tc>
        <w:tc>
          <w:tcPr>
            <w:tcW w:w="1282" w:type="dxa"/>
          </w:tcPr>
          <w:p w:rsidR="00C529D3" w:rsidRDefault="00C13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Cont.</w:t>
            </w:r>
          </w:p>
        </w:tc>
        <w:tc>
          <w:tcPr>
            <w:tcW w:w="1282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283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Caracteristicas </w:t>
            </w:r>
            <w:r w:rsidR="00C13FF1">
              <w:t>físicas</w:t>
            </w:r>
          </w:p>
        </w:tc>
        <w:tc>
          <w:tcPr>
            <w:tcW w:w="1283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283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283" w:type="dxa"/>
          </w:tcPr>
          <w:p w:rsidR="00C529D3" w:rsidRDefault="00C5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C13FF1" w:rsidTr="00C13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C529D3" w:rsidRDefault="00C529D3">
            <w:r>
              <w:t>Patagonia</w:t>
            </w:r>
          </w:p>
        </w:tc>
        <w:tc>
          <w:tcPr>
            <w:tcW w:w="1282" w:type="dxa"/>
          </w:tcPr>
          <w:p w:rsidR="00C529D3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</w:t>
            </w:r>
            <w:r w:rsidR="00C529D3">
              <w:t xml:space="preserve"> del sur</w:t>
            </w:r>
          </w:p>
        </w:tc>
        <w:tc>
          <w:tcPr>
            <w:tcW w:w="1282" w:type="dxa"/>
          </w:tcPr>
          <w:p w:rsidR="00C529D3" w:rsidRDefault="00C5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-argentina</w:t>
            </w:r>
          </w:p>
          <w:p w:rsidR="00C529D3" w:rsidRDefault="00C5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-andes</w:t>
            </w:r>
          </w:p>
        </w:tc>
        <w:tc>
          <w:tcPr>
            <w:tcW w:w="1283" w:type="dxa"/>
          </w:tcPr>
          <w:p w:rsidR="00C529D3" w:rsidRDefault="00C5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-los suelos están muy erosionados</w:t>
            </w:r>
          </w:p>
          <w:p w:rsidR="00C529D3" w:rsidRDefault="00C5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-el territorio se encuentra poco poblado</w:t>
            </w:r>
          </w:p>
        </w:tc>
        <w:tc>
          <w:tcPr>
            <w:tcW w:w="1283" w:type="dxa"/>
          </w:tcPr>
          <w:p w:rsidR="00C529D3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-Los arbustos</w:t>
            </w:r>
          </w:p>
        </w:tc>
        <w:tc>
          <w:tcPr>
            <w:tcW w:w="1283" w:type="dxa"/>
          </w:tcPr>
          <w:p w:rsidR="00C529D3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-aves</w:t>
            </w:r>
          </w:p>
          <w:p w:rsidR="00C13FF1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-serpientes</w:t>
            </w:r>
          </w:p>
        </w:tc>
        <w:tc>
          <w:tcPr>
            <w:tcW w:w="1283" w:type="dxa"/>
          </w:tcPr>
          <w:p w:rsidR="00C529D3" w:rsidRDefault="00C1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-turismo</w:t>
            </w:r>
          </w:p>
        </w:tc>
      </w:tr>
      <w:tr w:rsidR="00C13FF1" w:rsidTr="00C13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C529D3" w:rsidRDefault="00C529D3">
            <w:r>
              <w:t>Gobi</w:t>
            </w:r>
          </w:p>
        </w:tc>
        <w:tc>
          <w:tcPr>
            <w:tcW w:w="1282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asia</w:t>
            </w:r>
          </w:p>
        </w:tc>
        <w:tc>
          <w:tcPr>
            <w:tcW w:w="1282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-china</w:t>
            </w:r>
          </w:p>
          <w:p w:rsidR="00A03B7F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-sur de mongolia</w:t>
            </w:r>
          </w:p>
        </w:tc>
        <w:tc>
          <w:tcPr>
            <w:tcW w:w="1283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-uno de los mas importantes del mundo</w:t>
            </w:r>
          </w:p>
          <w:p w:rsidR="00A03B7F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-ocupa el 30% de territotio nacional</w:t>
            </w:r>
          </w:p>
        </w:tc>
        <w:tc>
          <w:tcPr>
            <w:tcW w:w="1283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3B7F">
              <w:t>abarca caprichosos montes, dunas arenosas, vastas mesetas, estepas con sus hierbas aromáticas</w:t>
            </w:r>
          </w:p>
        </w:tc>
        <w:tc>
          <w:tcPr>
            <w:tcW w:w="1283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-mundo animal variado</w:t>
            </w:r>
          </w:p>
        </w:tc>
        <w:tc>
          <w:tcPr>
            <w:tcW w:w="1283" w:type="dxa"/>
          </w:tcPr>
          <w:p w:rsidR="00C529D3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Ferrocarril transmongoliano</w:t>
            </w:r>
          </w:p>
        </w:tc>
      </w:tr>
    </w:tbl>
    <w:p w:rsidR="00C529D3" w:rsidRDefault="00C529D3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p w:rsidR="00A03B7F" w:rsidRDefault="00A03B7F"/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1080"/>
        <w:gridCol w:w="1694"/>
        <w:gridCol w:w="1286"/>
        <w:gridCol w:w="1026"/>
        <w:gridCol w:w="1543"/>
        <w:gridCol w:w="1666"/>
        <w:gridCol w:w="759"/>
      </w:tblGrid>
      <w:tr w:rsidR="00DA5D99" w:rsidTr="00A47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A03B7F" w:rsidRDefault="00A03B7F">
            <w:r>
              <w:t>Tipos</w:t>
            </w:r>
          </w:p>
        </w:tc>
        <w:tc>
          <w:tcPr>
            <w:tcW w:w="1282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Caracteristicas</w:t>
            </w:r>
          </w:p>
        </w:tc>
        <w:tc>
          <w:tcPr>
            <w:tcW w:w="1282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producto</w:t>
            </w:r>
          </w:p>
        </w:tc>
        <w:tc>
          <w:tcPr>
            <w:tcW w:w="1283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Sitio de practica</w:t>
            </w:r>
          </w:p>
        </w:tc>
        <w:tc>
          <w:tcPr>
            <w:tcW w:w="1283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Quienes la practican</w:t>
            </w:r>
          </w:p>
        </w:tc>
        <w:tc>
          <w:tcPr>
            <w:tcW w:w="1283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Consecuencias</w:t>
            </w:r>
          </w:p>
        </w:tc>
        <w:tc>
          <w:tcPr>
            <w:tcW w:w="1283" w:type="dxa"/>
          </w:tcPr>
          <w:p w:rsidR="00A03B7F" w:rsidRDefault="00DA5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Icong</w:t>
            </w:r>
          </w:p>
        </w:tc>
      </w:tr>
      <w:tr w:rsidR="00A4708B" w:rsidTr="00A4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A03B7F" w:rsidRDefault="00DA5D99">
            <w:r>
              <w:t>Bajura o Cabotaje</w:t>
            </w:r>
          </w:p>
        </w:tc>
        <w:tc>
          <w:tcPr>
            <w:tcW w:w="1282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Subsistencia y comercio local</w:t>
            </w:r>
          </w:p>
        </w:tc>
        <w:tc>
          <w:tcPr>
            <w:tcW w:w="1282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-peces</w:t>
            </w:r>
          </w:p>
          <w:p w:rsidR="00DA5D99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-maricos</w:t>
            </w:r>
          </w:p>
          <w:p w:rsidR="00DA5D99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4708B">
              <w:t>moluscos</w:t>
            </w:r>
          </w:p>
        </w:tc>
        <w:tc>
          <w:tcPr>
            <w:tcW w:w="1283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Cerca del litoral</w:t>
            </w:r>
          </w:p>
        </w:tc>
        <w:tc>
          <w:tcPr>
            <w:tcW w:w="1283" w:type="dxa"/>
          </w:tcPr>
          <w:p w:rsidR="00A03B7F" w:rsidRDefault="00A4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 grupo pequeño de tripulantes casi siempre parientes</w:t>
            </w:r>
          </w:p>
        </w:tc>
        <w:tc>
          <w:tcPr>
            <w:tcW w:w="1283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-la contaminación y cambio </w:t>
            </w:r>
            <w:r w:rsidR="00A4708B">
              <w:t>climático</w:t>
            </w:r>
          </w:p>
        </w:tc>
        <w:tc>
          <w:tcPr>
            <w:tcW w:w="1283" w:type="dxa"/>
          </w:tcPr>
          <w:p w:rsidR="00A03B7F" w:rsidRDefault="00A0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D99" w:rsidTr="00A47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A03B7F" w:rsidRDefault="00DA5D99">
            <w:r>
              <w:t>De altura</w:t>
            </w:r>
          </w:p>
        </w:tc>
        <w:tc>
          <w:tcPr>
            <w:tcW w:w="1282" w:type="dxa"/>
          </w:tcPr>
          <w:p w:rsidR="00A03B7F" w:rsidRDefault="00A470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708B">
              <w:t>Pesca a gran escala</w:t>
            </w:r>
          </w:p>
        </w:tc>
        <w:tc>
          <w:tcPr>
            <w:tcW w:w="1282" w:type="dxa"/>
          </w:tcPr>
          <w:p w:rsidR="00A03B7F" w:rsidRDefault="00DA5D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-Harina</w:t>
            </w:r>
          </w:p>
          <w:p w:rsidR="00DA5D99" w:rsidRDefault="00DA5D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-Aceites</w:t>
            </w:r>
          </w:p>
        </w:tc>
        <w:tc>
          <w:tcPr>
            <w:tcW w:w="1283" w:type="dxa"/>
          </w:tcPr>
          <w:p w:rsidR="00A03B7F" w:rsidRDefault="00DA5D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 abierto</w:t>
            </w:r>
          </w:p>
        </w:tc>
        <w:tc>
          <w:tcPr>
            <w:tcW w:w="1283" w:type="dxa"/>
          </w:tcPr>
          <w:p w:rsidR="00A03B7F" w:rsidRDefault="00A470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Grandes embarcaciones</w:t>
            </w:r>
          </w:p>
        </w:tc>
        <w:tc>
          <w:tcPr>
            <w:tcW w:w="1283" w:type="dxa"/>
          </w:tcPr>
          <w:p w:rsidR="00A03B7F" w:rsidRDefault="00A470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-Perjudican hábitats</w:t>
            </w:r>
          </w:p>
        </w:tc>
        <w:tc>
          <w:tcPr>
            <w:tcW w:w="1283" w:type="dxa"/>
          </w:tcPr>
          <w:p w:rsidR="00A03B7F" w:rsidRDefault="00A03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708B" w:rsidTr="00A4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A03B7F" w:rsidRDefault="00DA5D99">
            <w:r>
              <w:t>Gran altura</w:t>
            </w:r>
          </w:p>
        </w:tc>
        <w:tc>
          <w:tcPr>
            <w:tcW w:w="1282" w:type="dxa"/>
          </w:tcPr>
          <w:p w:rsidR="00A03B7F" w:rsidRDefault="00A4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Pueden durar semanas o meses en altamar</w:t>
            </w:r>
          </w:p>
        </w:tc>
        <w:tc>
          <w:tcPr>
            <w:tcW w:w="1282" w:type="dxa"/>
          </w:tcPr>
          <w:p w:rsidR="00A03B7F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-Algas</w:t>
            </w:r>
          </w:p>
          <w:p w:rsidR="00DA5D99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-Fertilizantes</w:t>
            </w:r>
          </w:p>
        </w:tc>
        <w:tc>
          <w:tcPr>
            <w:tcW w:w="1283" w:type="dxa"/>
          </w:tcPr>
          <w:p w:rsidR="00DA5D99" w:rsidRDefault="00DA5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 abierto</w:t>
            </w:r>
          </w:p>
        </w:tc>
        <w:tc>
          <w:tcPr>
            <w:tcW w:w="1283" w:type="dxa"/>
          </w:tcPr>
          <w:p w:rsidR="00A03B7F" w:rsidRDefault="00A4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Grandes embarcaciones</w:t>
            </w:r>
          </w:p>
        </w:tc>
        <w:tc>
          <w:tcPr>
            <w:tcW w:w="1283" w:type="dxa"/>
          </w:tcPr>
          <w:p w:rsidR="00A03B7F" w:rsidRDefault="00A4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-Miles de delfines mueren por aguas contaminadas</w:t>
            </w:r>
          </w:p>
        </w:tc>
        <w:tc>
          <w:tcPr>
            <w:tcW w:w="1283" w:type="dxa"/>
          </w:tcPr>
          <w:p w:rsidR="00A03B7F" w:rsidRDefault="00A0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4708B" w:rsidRDefault="00A4708B"/>
    <w:p w:rsidR="00A4708B" w:rsidRDefault="00A4708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A4708B">
      <w:pPr>
        <w:pStyle w:val="Prrafodelista"/>
      </w:pPr>
    </w:p>
    <w:p w:rsidR="00D5287B" w:rsidRDefault="00D5287B" w:rsidP="00894E76"/>
    <w:p w:rsidR="00D5287B" w:rsidRPr="00894E76" w:rsidRDefault="00D5287B" w:rsidP="00A4708B">
      <w:pPr>
        <w:pStyle w:val="Prrafodelista"/>
        <w:rPr>
          <w:sz w:val="28"/>
          <w:szCs w:val="28"/>
        </w:rPr>
      </w:pPr>
      <w:r w:rsidRPr="00894E76">
        <w:rPr>
          <w:sz w:val="28"/>
          <w:szCs w:val="28"/>
        </w:rPr>
        <w:t>Preguntas</w:t>
      </w:r>
    </w:p>
    <w:p w:rsidR="00D5287B" w:rsidRPr="00894E76" w:rsidRDefault="00D5287B" w:rsidP="00A4708B">
      <w:pPr>
        <w:pStyle w:val="Prrafodelista"/>
        <w:rPr>
          <w:sz w:val="28"/>
          <w:szCs w:val="28"/>
        </w:rPr>
      </w:pPr>
    </w:p>
    <w:p w:rsidR="00D5287B" w:rsidRPr="00894E76" w:rsidRDefault="00D5287B" w:rsidP="00D5287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4E76">
        <w:rPr>
          <w:sz w:val="28"/>
          <w:szCs w:val="28"/>
        </w:rPr>
        <w:t xml:space="preserve">Enumere los 5 </w:t>
      </w:r>
      <w:r w:rsidR="00B46F09" w:rsidRPr="00894E76">
        <w:rPr>
          <w:sz w:val="28"/>
          <w:szCs w:val="28"/>
        </w:rPr>
        <w:t>océanos</w:t>
      </w:r>
      <w:r w:rsidRPr="00894E76">
        <w:rPr>
          <w:sz w:val="28"/>
          <w:szCs w:val="28"/>
        </w:rPr>
        <w:t xml:space="preserve"> del Orbe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1. Pacifico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2. Atlántico</w:t>
      </w:r>
    </w:p>
    <w:p w:rsidR="00D5287B" w:rsidRPr="00894E76" w:rsidRDefault="00894E76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3. Ártico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4. Indico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5. Antártico</w:t>
      </w:r>
    </w:p>
    <w:p w:rsidR="00D5287B" w:rsidRPr="00894E76" w:rsidRDefault="00D5287B" w:rsidP="00D5287B">
      <w:pPr>
        <w:rPr>
          <w:sz w:val="28"/>
          <w:szCs w:val="28"/>
        </w:rPr>
      </w:pPr>
    </w:p>
    <w:p w:rsidR="00D5287B" w:rsidRPr="00894E76" w:rsidRDefault="00D5287B" w:rsidP="00D5287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4E76">
        <w:rPr>
          <w:sz w:val="28"/>
          <w:szCs w:val="28"/>
        </w:rPr>
        <w:t xml:space="preserve">Cite los océanos y mares que limita cada uno de los continentes: Asia, Europa, </w:t>
      </w:r>
      <w:r w:rsidR="00B46F09" w:rsidRPr="00894E76">
        <w:rPr>
          <w:sz w:val="28"/>
          <w:szCs w:val="28"/>
        </w:rPr>
        <w:t>África</w:t>
      </w:r>
      <w:r w:rsidRPr="00894E76">
        <w:rPr>
          <w:sz w:val="28"/>
          <w:szCs w:val="28"/>
        </w:rPr>
        <w:t xml:space="preserve"> y </w:t>
      </w:r>
      <w:r w:rsidR="00B46F09" w:rsidRPr="00894E76">
        <w:rPr>
          <w:sz w:val="28"/>
          <w:szCs w:val="28"/>
        </w:rPr>
        <w:t>Oceanía</w:t>
      </w:r>
      <w:r w:rsidRPr="00894E76">
        <w:rPr>
          <w:sz w:val="28"/>
          <w:szCs w:val="28"/>
        </w:rPr>
        <w:t xml:space="preserve">. </w:t>
      </w:r>
    </w:p>
    <w:p w:rsidR="00D5287B" w:rsidRPr="00894E76" w:rsidRDefault="00D5287B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Asia: Norte Mar </w:t>
      </w:r>
      <w:r w:rsidR="00B46F09" w:rsidRPr="00894E76">
        <w:rPr>
          <w:sz w:val="28"/>
          <w:szCs w:val="28"/>
        </w:rPr>
        <w:t>Mediterráneo</w:t>
      </w:r>
      <w:r w:rsidRPr="00894E76">
        <w:rPr>
          <w:sz w:val="28"/>
          <w:szCs w:val="28"/>
        </w:rPr>
        <w:t xml:space="preserve">, Oeste </w:t>
      </w:r>
      <w:r w:rsidR="00B46F09" w:rsidRPr="00894E76">
        <w:rPr>
          <w:sz w:val="28"/>
          <w:szCs w:val="28"/>
        </w:rPr>
        <w:t>Océano</w:t>
      </w:r>
      <w:r w:rsidRPr="00894E76">
        <w:rPr>
          <w:sz w:val="28"/>
          <w:szCs w:val="28"/>
        </w:rPr>
        <w:t xml:space="preserve"> </w:t>
      </w:r>
      <w:r w:rsidR="00B46F09" w:rsidRPr="00894E76">
        <w:rPr>
          <w:sz w:val="28"/>
          <w:szCs w:val="28"/>
        </w:rPr>
        <w:t>Atlántico</w:t>
      </w:r>
      <w:r w:rsidRPr="00894E76">
        <w:rPr>
          <w:sz w:val="28"/>
          <w:szCs w:val="28"/>
        </w:rPr>
        <w:t xml:space="preserve">, Sur </w:t>
      </w:r>
      <w:r w:rsidR="00B46F09" w:rsidRPr="00894E76">
        <w:rPr>
          <w:sz w:val="28"/>
          <w:szCs w:val="28"/>
        </w:rPr>
        <w:t>Océano</w:t>
      </w:r>
      <w:r w:rsidRPr="00894E76">
        <w:rPr>
          <w:sz w:val="28"/>
          <w:szCs w:val="28"/>
        </w:rPr>
        <w:t xml:space="preserve"> </w:t>
      </w:r>
      <w:r w:rsidR="00B46F09" w:rsidRPr="00894E76">
        <w:rPr>
          <w:sz w:val="28"/>
          <w:szCs w:val="28"/>
        </w:rPr>
        <w:t>Atlántico</w:t>
      </w:r>
      <w:r w:rsidRPr="00894E76">
        <w:rPr>
          <w:sz w:val="28"/>
          <w:szCs w:val="28"/>
        </w:rPr>
        <w:t xml:space="preserve"> e Indico y al este el Mar Rojo.</w:t>
      </w:r>
    </w:p>
    <w:p w:rsidR="00D5287B" w:rsidRPr="00894E76" w:rsidRDefault="00D5287B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Europa: Norte Glacial </w:t>
      </w:r>
      <w:r w:rsidR="00B46F09" w:rsidRPr="00894E76">
        <w:rPr>
          <w:sz w:val="28"/>
          <w:szCs w:val="28"/>
        </w:rPr>
        <w:t>Ártico</w:t>
      </w:r>
      <w:r w:rsidRPr="00894E76">
        <w:rPr>
          <w:sz w:val="28"/>
          <w:szCs w:val="28"/>
        </w:rPr>
        <w:t xml:space="preserve">, Sur el </w:t>
      </w:r>
      <w:r w:rsidR="00B46F09" w:rsidRPr="00894E76">
        <w:rPr>
          <w:sz w:val="28"/>
          <w:szCs w:val="28"/>
        </w:rPr>
        <w:t>Mediterráneo</w:t>
      </w:r>
      <w:r w:rsidRPr="00894E76">
        <w:rPr>
          <w:sz w:val="28"/>
          <w:szCs w:val="28"/>
        </w:rPr>
        <w:t>, Oeste atlántico y Al este con Asia.</w:t>
      </w:r>
    </w:p>
    <w:p w:rsidR="00D5287B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África</w:t>
      </w:r>
      <w:r w:rsidR="004E25A9" w:rsidRPr="00894E76">
        <w:rPr>
          <w:sz w:val="28"/>
          <w:szCs w:val="28"/>
        </w:rPr>
        <w:t xml:space="preserve">: Norte Mar </w:t>
      </w:r>
      <w:r w:rsidRPr="00894E76">
        <w:rPr>
          <w:sz w:val="28"/>
          <w:szCs w:val="28"/>
        </w:rPr>
        <w:t>Mediterráneo</w:t>
      </w:r>
      <w:r w:rsidR="004E25A9" w:rsidRPr="00894E76">
        <w:rPr>
          <w:sz w:val="28"/>
          <w:szCs w:val="28"/>
        </w:rPr>
        <w:t xml:space="preserve">, Oeste </w:t>
      </w:r>
      <w:r w:rsidRPr="00894E76">
        <w:rPr>
          <w:sz w:val="28"/>
          <w:szCs w:val="28"/>
        </w:rPr>
        <w:t>Océano</w:t>
      </w:r>
      <w:r w:rsidR="004E25A9" w:rsidRPr="00894E76">
        <w:rPr>
          <w:sz w:val="28"/>
          <w:szCs w:val="28"/>
        </w:rPr>
        <w:t xml:space="preserve"> </w:t>
      </w:r>
      <w:r w:rsidRPr="00894E76">
        <w:rPr>
          <w:sz w:val="28"/>
          <w:szCs w:val="28"/>
        </w:rPr>
        <w:t>Atlántico</w:t>
      </w:r>
      <w:r w:rsidR="004E25A9" w:rsidRPr="00894E76">
        <w:rPr>
          <w:sz w:val="28"/>
          <w:szCs w:val="28"/>
        </w:rPr>
        <w:t xml:space="preserve">, Sur </w:t>
      </w:r>
      <w:r w:rsidRPr="00894E76">
        <w:rPr>
          <w:sz w:val="28"/>
          <w:szCs w:val="28"/>
        </w:rPr>
        <w:t>Océano</w:t>
      </w:r>
      <w:r w:rsidR="004E25A9" w:rsidRPr="00894E76">
        <w:rPr>
          <w:sz w:val="28"/>
          <w:szCs w:val="28"/>
        </w:rPr>
        <w:t xml:space="preserve"> </w:t>
      </w:r>
      <w:r w:rsidRPr="00894E76">
        <w:rPr>
          <w:sz w:val="28"/>
          <w:szCs w:val="28"/>
        </w:rPr>
        <w:t>Atlántico</w:t>
      </w:r>
      <w:r w:rsidR="004E25A9" w:rsidRPr="00894E76">
        <w:rPr>
          <w:sz w:val="28"/>
          <w:szCs w:val="28"/>
        </w:rPr>
        <w:t xml:space="preserve"> e Indico y al este el Mar Rojo.</w:t>
      </w:r>
    </w:p>
    <w:p w:rsidR="004E25A9" w:rsidRPr="00894E76" w:rsidRDefault="00B46F09" w:rsidP="00D5287B">
      <w:pPr>
        <w:rPr>
          <w:sz w:val="28"/>
          <w:szCs w:val="28"/>
        </w:rPr>
      </w:pPr>
      <w:r w:rsidRPr="00894E76">
        <w:rPr>
          <w:sz w:val="28"/>
          <w:szCs w:val="28"/>
        </w:rPr>
        <w:t>Oceanía</w:t>
      </w:r>
      <w:r w:rsidR="004E25A9" w:rsidRPr="00894E76">
        <w:rPr>
          <w:sz w:val="28"/>
          <w:szCs w:val="28"/>
        </w:rPr>
        <w:t xml:space="preserve">: Al norte y al Este con el pacifico, al sur </w:t>
      </w:r>
      <w:r w:rsidRPr="00894E76">
        <w:rPr>
          <w:sz w:val="28"/>
          <w:szCs w:val="28"/>
        </w:rPr>
        <w:t>Océano</w:t>
      </w:r>
      <w:r w:rsidR="004E25A9" w:rsidRPr="00894E76">
        <w:rPr>
          <w:sz w:val="28"/>
          <w:szCs w:val="28"/>
        </w:rPr>
        <w:t xml:space="preserve"> </w:t>
      </w:r>
      <w:r w:rsidRPr="00894E76">
        <w:rPr>
          <w:sz w:val="28"/>
          <w:szCs w:val="28"/>
        </w:rPr>
        <w:t>Antártico</w:t>
      </w:r>
      <w:r w:rsidR="004E25A9" w:rsidRPr="00894E76">
        <w:rPr>
          <w:sz w:val="28"/>
          <w:szCs w:val="28"/>
        </w:rPr>
        <w:t xml:space="preserve"> y</w:t>
      </w:r>
      <w:r w:rsidRPr="00894E76">
        <w:rPr>
          <w:sz w:val="28"/>
          <w:szCs w:val="28"/>
        </w:rPr>
        <w:t xml:space="preserve"> </w:t>
      </w:r>
      <w:r w:rsidR="004E25A9" w:rsidRPr="00894E76">
        <w:rPr>
          <w:sz w:val="28"/>
          <w:szCs w:val="28"/>
        </w:rPr>
        <w:t>al Oeste el Indico</w:t>
      </w:r>
    </w:p>
    <w:p w:rsidR="004E25A9" w:rsidRPr="00894E76" w:rsidRDefault="004E25A9" w:rsidP="004E25A9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4E76">
        <w:rPr>
          <w:sz w:val="28"/>
          <w:szCs w:val="28"/>
        </w:rPr>
        <w:t>Anote dos características físicas de cada uno de las masas continentales.</w:t>
      </w:r>
    </w:p>
    <w:p w:rsidR="004E25A9" w:rsidRPr="00894E76" w:rsidRDefault="00B46F09" w:rsidP="004E25A9">
      <w:pPr>
        <w:rPr>
          <w:sz w:val="28"/>
          <w:szCs w:val="28"/>
        </w:rPr>
      </w:pPr>
      <w:r w:rsidRPr="00894E76">
        <w:rPr>
          <w:sz w:val="28"/>
          <w:szCs w:val="28"/>
        </w:rPr>
        <w:t>América:</w:t>
      </w:r>
      <w:r w:rsidR="004E25A9" w:rsidRPr="00894E76">
        <w:rPr>
          <w:sz w:val="28"/>
          <w:szCs w:val="28"/>
        </w:rPr>
        <w:t xml:space="preserve"> -Es el continente </w:t>
      </w:r>
      <w:r w:rsidRPr="00894E76">
        <w:rPr>
          <w:sz w:val="28"/>
          <w:szCs w:val="28"/>
        </w:rPr>
        <w:t>más</w:t>
      </w:r>
      <w:r w:rsidR="004E25A9" w:rsidRPr="00894E76">
        <w:rPr>
          <w:sz w:val="28"/>
          <w:szCs w:val="28"/>
        </w:rPr>
        <w:t xml:space="preserve"> largo del planeta. –</w:t>
      </w:r>
      <w:r w:rsidRPr="00894E76">
        <w:rPr>
          <w:sz w:val="28"/>
          <w:szCs w:val="28"/>
        </w:rPr>
        <w:t>Confluyen</w:t>
      </w:r>
      <w:r w:rsidR="004E25A9" w:rsidRPr="00894E76">
        <w:rPr>
          <w:sz w:val="28"/>
          <w:szCs w:val="28"/>
        </w:rPr>
        <w:t xml:space="preserve"> los </w:t>
      </w:r>
      <w:r w:rsidRPr="00894E76">
        <w:rPr>
          <w:sz w:val="28"/>
          <w:szCs w:val="28"/>
        </w:rPr>
        <w:t>océanos</w:t>
      </w:r>
      <w:r w:rsidR="004E25A9" w:rsidRPr="00894E76">
        <w:rPr>
          <w:sz w:val="28"/>
          <w:szCs w:val="28"/>
        </w:rPr>
        <w:t xml:space="preserve"> </w:t>
      </w:r>
      <w:r w:rsidR="00894E76" w:rsidRPr="00894E76">
        <w:rPr>
          <w:sz w:val="28"/>
          <w:szCs w:val="28"/>
        </w:rPr>
        <w:t>atlánticos</w:t>
      </w:r>
      <w:r w:rsidR="004E25A9" w:rsidRPr="00894E76">
        <w:rPr>
          <w:sz w:val="28"/>
          <w:szCs w:val="28"/>
        </w:rPr>
        <w:t xml:space="preserve"> y pacifico</w:t>
      </w:r>
    </w:p>
    <w:p w:rsidR="004E25A9" w:rsidRPr="00894E76" w:rsidRDefault="004E25A9" w:rsidP="004E25A9">
      <w:pPr>
        <w:rPr>
          <w:sz w:val="28"/>
          <w:szCs w:val="28"/>
        </w:rPr>
      </w:pPr>
      <w:r w:rsidRPr="00894E76">
        <w:rPr>
          <w:sz w:val="28"/>
          <w:szCs w:val="28"/>
        </w:rPr>
        <w:lastRenderedPageBreak/>
        <w:t xml:space="preserve">Asia: Es el continente </w:t>
      </w:r>
      <w:r w:rsidR="00B46F09" w:rsidRPr="00894E76">
        <w:rPr>
          <w:sz w:val="28"/>
          <w:szCs w:val="28"/>
        </w:rPr>
        <w:t>más</w:t>
      </w:r>
      <w:r w:rsidRPr="00894E76">
        <w:rPr>
          <w:sz w:val="28"/>
          <w:szCs w:val="28"/>
        </w:rPr>
        <w:t xml:space="preserve"> ancho y el de mayor extensión. Ocupa el sector oriental de Eurasia</w:t>
      </w:r>
    </w:p>
    <w:p w:rsidR="004E25A9" w:rsidRPr="00894E76" w:rsidRDefault="004E25A9" w:rsidP="004E25A9">
      <w:pPr>
        <w:rPr>
          <w:sz w:val="28"/>
          <w:szCs w:val="28"/>
        </w:rPr>
      </w:pPr>
      <w:r w:rsidRPr="00894E76">
        <w:rPr>
          <w:sz w:val="28"/>
          <w:szCs w:val="28"/>
        </w:rPr>
        <w:t>Europa: Posee una extensión de 10 millones de km</w:t>
      </w:r>
      <w:r w:rsidRPr="00894E76">
        <w:rPr>
          <w:sz w:val="28"/>
          <w:szCs w:val="28"/>
          <w:vertAlign w:val="superscript"/>
        </w:rPr>
        <w:t xml:space="preserve">2. </w:t>
      </w:r>
      <w:r w:rsidRPr="00894E76">
        <w:rPr>
          <w:sz w:val="28"/>
          <w:szCs w:val="28"/>
        </w:rPr>
        <w:t>–Se ubica en la parte oriental de Eurasia.</w:t>
      </w:r>
    </w:p>
    <w:p w:rsidR="004E25A9" w:rsidRPr="00894E76" w:rsidRDefault="00B46F09" w:rsidP="004E25A9">
      <w:pPr>
        <w:rPr>
          <w:sz w:val="28"/>
          <w:szCs w:val="28"/>
        </w:rPr>
      </w:pPr>
      <w:r w:rsidRPr="00894E76">
        <w:rPr>
          <w:sz w:val="28"/>
          <w:szCs w:val="28"/>
        </w:rPr>
        <w:t>África</w:t>
      </w:r>
      <w:r w:rsidR="004E25A9" w:rsidRPr="00894E76">
        <w:rPr>
          <w:sz w:val="28"/>
          <w:szCs w:val="28"/>
        </w:rPr>
        <w:t>: Mas de 30 millones de km</w:t>
      </w:r>
      <w:r w:rsidR="004E25A9" w:rsidRPr="00894E76">
        <w:rPr>
          <w:sz w:val="28"/>
          <w:szCs w:val="28"/>
          <w:vertAlign w:val="superscript"/>
        </w:rPr>
        <w:t xml:space="preserve">2  - </w:t>
      </w:r>
      <w:r w:rsidR="004E25A9" w:rsidRPr="00894E76">
        <w:rPr>
          <w:sz w:val="28"/>
          <w:szCs w:val="28"/>
        </w:rPr>
        <w:t>Posee tierras en los 4 hemisferios.</w:t>
      </w:r>
    </w:p>
    <w:p w:rsidR="005744A2" w:rsidRPr="00894E76" w:rsidRDefault="00B46F09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>Antártida</w:t>
      </w:r>
      <w:r w:rsidR="004E25A9" w:rsidRPr="00894E76">
        <w:rPr>
          <w:sz w:val="28"/>
          <w:szCs w:val="28"/>
        </w:rPr>
        <w:t xml:space="preserve">: Esta prácticamente deshabitado. – Se </w:t>
      </w:r>
      <w:r w:rsidR="005744A2" w:rsidRPr="00894E76">
        <w:rPr>
          <w:sz w:val="28"/>
          <w:szCs w:val="28"/>
        </w:rPr>
        <w:t>encuentra sobre el Polo sur.</w:t>
      </w:r>
    </w:p>
    <w:p w:rsidR="005744A2" w:rsidRPr="00894E76" w:rsidRDefault="005744A2" w:rsidP="005744A2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4E76">
        <w:rPr>
          <w:sz w:val="28"/>
          <w:szCs w:val="28"/>
        </w:rPr>
        <w:t>Mencione 3 factores físicos que determinan el modo de vida de los seres humanos en el orbe.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-Regiones desérticas. 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>-Tierras Altas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>-Valles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>E. Escriba 3 actividades que se desarrollan en cada tipo de zona y por región: Alta y sus ejemplos, Llanuras y su</w:t>
      </w:r>
      <w:r w:rsidR="00DF5BFA" w:rsidRPr="00894E76">
        <w:rPr>
          <w:sz w:val="28"/>
          <w:szCs w:val="28"/>
        </w:rPr>
        <w:t>s</w:t>
      </w:r>
      <w:r w:rsidRPr="00894E76">
        <w:rPr>
          <w:sz w:val="28"/>
          <w:szCs w:val="28"/>
        </w:rPr>
        <w:t xml:space="preserve"> ejemplos.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Alta: turismo </w:t>
      </w:r>
      <w:r w:rsidR="00B46F09" w:rsidRPr="00894E76">
        <w:rPr>
          <w:sz w:val="28"/>
          <w:szCs w:val="28"/>
        </w:rPr>
        <w:t>recreativo</w:t>
      </w:r>
      <w:r w:rsidRPr="00894E76">
        <w:rPr>
          <w:sz w:val="28"/>
          <w:szCs w:val="28"/>
        </w:rPr>
        <w:t>, deportes de altura, aventura</w:t>
      </w:r>
      <w:r w:rsidR="00B46F09" w:rsidRPr="00894E76">
        <w:rPr>
          <w:sz w:val="28"/>
          <w:szCs w:val="28"/>
        </w:rPr>
        <w:t>: montañismo</w:t>
      </w:r>
      <w:r w:rsidRPr="00894E76">
        <w:rPr>
          <w:sz w:val="28"/>
          <w:szCs w:val="28"/>
        </w:rPr>
        <w:t>, alpinismo, escalar</w:t>
      </w:r>
    </w:p>
    <w:p w:rsidR="005744A2" w:rsidRPr="00894E76" w:rsidRDefault="005744A2" w:rsidP="005744A2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Llanura: </w:t>
      </w:r>
      <w:r w:rsidR="00B46F09" w:rsidRPr="00894E76">
        <w:rPr>
          <w:sz w:val="28"/>
          <w:szCs w:val="28"/>
        </w:rPr>
        <w:t>Ganadería</w:t>
      </w:r>
      <w:r w:rsidRPr="00894E76">
        <w:rPr>
          <w:sz w:val="28"/>
          <w:szCs w:val="28"/>
        </w:rPr>
        <w:t xml:space="preserve">,  agricultura intensiva, </w:t>
      </w:r>
      <w:r w:rsidR="00B46F09" w:rsidRPr="00894E76">
        <w:rPr>
          <w:sz w:val="28"/>
          <w:szCs w:val="28"/>
        </w:rPr>
        <w:t>construcción</w:t>
      </w:r>
      <w:r w:rsidRPr="00894E76">
        <w:rPr>
          <w:sz w:val="28"/>
          <w:szCs w:val="28"/>
        </w:rPr>
        <w:t xml:space="preserve"> de </w:t>
      </w:r>
      <w:r w:rsidR="00B46F09" w:rsidRPr="00894E76">
        <w:rPr>
          <w:sz w:val="28"/>
          <w:szCs w:val="28"/>
        </w:rPr>
        <w:t>ciudades</w:t>
      </w:r>
    </w:p>
    <w:p w:rsidR="00DF5BFA" w:rsidRPr="00894E76" w:rsidRDefault="00DF5BFA" w:rsidP="00B46F09">
      <w:pPr>
        <w:rPr>
          <w:sz w:val="28"/>
          <w:szCs w:val="28"/>
        </w:rPr>
      </w:pPr>
      <w:r w:rsidRPr="00894E76">
        <w:rPr>
          <w:sz w:val="28"/>
          <w:szCs w:val="28"/>
        </w:rPr>
        <w:t>F.</w:t>
      </w:r>
      <w:r w:rsidR="00B46F09" w:rsidRPr="00894E76">
        <w:rPr>
          <w:sz w:val="28"/>
          <w:szCs w:val="28"/>
        </w:rPr>
        <w:t xml:space="preserve"> </w:t>
      </w:r>
      <w:r w:rsidRPr="00894E76">
        <w:rPr>
          <w:sz w:val="28"/>
          <w:szCs w:val="28"/>
        </w:rPr>
        <w:t>Escriba 2 características del paisaje Alpino</w:t>
      </w:r>
    </w:p>
    <w:p w:rsidR="00DF5BFA" w:rsidRPr="00894E76" w:rsidRDefault="00DF5BFA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predominan los suelos poco evolucionados y de escasa profundidad.</w:t>
      </w:r>
    </w:p>
    <w:p w:rsidR="00DF5BFA" w:rsidRPr="00894E76" w:rsidRDefault="00DF5BFA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la más biodiversa del continente.</w:t>
      </w:r>
    </w:p>
    <w:p w:rsidR="00DF5BFA" w:rsidRPr="00894E76" w:rsidRDefault="00DF5BFA" w:rsidP="00DF5BFA">
      <w:pPr>
        <w:rPr>
          <w:sz w:val="28"/>
          <w:szCs w:val="28"/>
        </w:rPr>
      </w:pPr>
    </w:p>
    <w:p w:rsidR="00DF5BFA" w:rsidRPr="00894E76" w:rsidRDefault="00BA5F61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G. Cite 2 </w:t>
      </w:r>
      <w:r w:rsidR="00B46F09" w:rsidRPr="00894E76">
        <w:rPr>
          <w:sz w:val="28"/>
          <w:szCs w:val="28"/>
        </w:rPr>
        <w:t>características</w:t>
      </w:r>
      <w:r w:rsidRPr="00894E76">
        <w:rPr>
          <w:sz w:val="28"/>
          <w:szCs w:val="28"/>
        </w:rPr>
        <w:t xml:space="preserve"> que se desarrollan </w:t>
      </w:r>
      <w:r w:rsidR="00AF2D28" w:rsidRPr="00894E76">
        <w:rPr>
          <w:sz w:val="28"/>
          <w:szCs w:val="28"/>
        </w:rPr>
        <w:t>a las orillas del R. Volga. Por parte de sus habitantes.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-La producción de energía eléctrica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Y la pesca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lastRenderedPageBreak/>
        <w:t>H. Escriba 3 ciudades actuales que se desarrollan a orillas del rio nilo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-Egipto</w:t>
      </w:r>
    </w:p>
    <w:p w:rsidR="00DF5BFA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-Sudan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-Uganda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I. Anote 2 Caracteristicas de V. del Congo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-La  segunda selva tropical </w:t>
      </w:r>
      <w:r w:rsidR="00894E76" w:rsidRPr="00894E76">
        <w:rPr>
          <w:sz w:val="28"/>
          <w:szCs w:val="28"/>
        </w:rPr>
        <w:t>más</w:t>
      </w:r>
      <w:r w:rsidRPr="00894E76">
        <w:rPr>
          <w:sz w:val="28"/>
          <w:szCs w:val="28"/>
        </w:rPr>
        <w:t xml:space="preserve"> grande del mundo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-Con una longitud de 4 380km 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J. Anote 2 actividades productivas que se desarrollan los pobladores de las llanuras del Ganges 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-El ganado vacuno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-Actividad </w:t>
      </w:r>
      <w:r w:rsidR="00894E76" w:rsidRPr="00894E76">
        <w:rPr>
          <w:sz w:val="28"/>
          <w:szCs w:val="28"/>
        </w:rPr>
        <w:t>Agrícola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K. Enumero los tipos de paisajes que se aprecien en los desiertos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-1 Atacama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-2 Patagonia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3- Sahara</w:t>
      </w:r>
    </w:p>
    <w:p w:rsidR="00AF2D28" w:rsidRPr="00894E76" w:rsidRDefault="00AF2D28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4- Kalahari</w:t>
      </w:r>
    </w:p>
    <w:p w:rsidR="00AF2D28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L. Anote 3 </w:t>
      </w:r>
      <w:r w:rsidR="00B46F09" w:rsidRPr="00894E76">
        <w:rPr>
          <w:sz w:val="28"/>
          <w:szCs w:val="28"/>
        </w:rPr>
        <w:t>características</w:t>
      </w:r>
      <w:r w:rsidRPr="00894E76">
        <w:rPr>
          <w:sz w:val="28"/>
          <w:szCs w:val="28"/>
        </w:rPr>
        <w:t xml:space="preserve"> de los desiertos </w:t>
      </w:r>
      <w:r w:rsidR="00B46F09" w:rsidRPr="00894E76">
        <w:rPr>
          <w:sz w:val="28"/>
          <w:szCs w:val="28"/>
        </w:rPr>
        <w:t>fríos</w:t>
      </w:r>
      <w:r w:rsidRPr="00894E76">
        <w:rPr>
          <w:sz w:val="28"/>
          <w:szCs w:val="28"/>
        </w:rPr>
        <w:t xml:space="preserve"> y </w:t>
      </w:r>
      <w:r w:rsidR="00B46F09" w:rsidRPr="00894E76">
        <w:rPr>
          <w:sz w:val="28"/>
          <w:szCs w:val="28"/>
        </w:rPr>
        <w:t>cálidos</w:t>
      </w:r>
      <w:r w:rsidRPr="00894E76">
        <w:rPr>
          <w:sz w:val="28"/>
          <w:szCs w:val="28"/>
        </w:rPr>
        <w:t xml:space="preserve"> 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</w:t>
      </w:r>
      <w:r w:rsidR="00B46F09" w:rsidRPr="00894E76">
        <w:rPr>
          <w:sz w:val="28"/>
          <w:szCs w:val="28"/>
        </w:rPr>
        <w:t>Cálidos</w:t>
      </w:r>
      <w:r w:rsidRPr="00894E76">
        <w:rPr>
          <w:sz w:val="28"/>
          <w:szCs w:val="28"/>
        </w:rPr>
        <w:t>: no existe invierno, pueden poseer los 3 tipos de paisaje, Sahara, Sonora y Atacama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</w:t>
      </w:r>
      <w:r w:rsidR="00B46F09" w:rsidRPr="00894E76">
        <w:rPr>
          <w:sz w:val="28"/>
          <w:szCs w:val="28"/>
        </w:rPr>
        <w:t>Fríos</w:t>
      </w:r>
      <w:r w:rsidRPr="00894E76">
        <w:rPr>
          <w:sz w:val="28"/>
          <w:szCs w:val="28"/>
        </w:rPr>
        <w:t xml:space="preserve">: Temperatura diurna muy alta, lluvia nieve y niebla, Gobi, Asia y Patagonia en </w:t>
      </w:r>
      <w:r w:rsidR="00B46F09" w:rsidRPr="00894E76">
        <w:rPr>
          <w:sz w:val="28"/>
          <w:szCs w:val="28"/>
        </w:rPr>
        <w:t>América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M. Anote 3 </w:t>
      </w:r>
      <w:r w:rsidR="00B46F09" w:rsidRPr="00894E76">
        <w:rPr>
          <w:sz w:val="28"/>
          <w:szCs w:val="28"/>
        </w:rPr>
        <w:t>Caracteristicas</w:t>
      </w:r>
      <w:r w:rsidRPr="00894E76">
        <w:rPr>
          <w:sz w:val="28"/>
          <w:szCs w:val="28"/>
        </w:rPr>
        <w:t xml:space="preserve"> del modo de vida desarrollado en los desiertos.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-Las temperaturas cambian diariamente 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lastRenderedPageBreak/>
        <w:t xml:space="preserve">-Plantas y flores tienes un corto </w:t>
      </w:r>
      <w:r w:rsidR="00B46F09" w:rsidRPr="00894E76">
        <w:rPr>
          <w:sz w:val="28"/>
          <w:szCs w:val="28"/>
        </w:rPr>
        <w:t>periodo</w:t>
      </w:r>
      <w:r w:rsidRPr="00894E76">
        <w:rPr>
          <w:sz w:val="28"/>
          <w:szCs w:val="28"/>
        </w:rPr>
        <w:t xml:space="preserve"> 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-y las especies animales de adaptan a las condiciones del medio</w:t>
      </w:r>
    </w:p>
    <w:p w:rsidR="001846CD" w:rsidRPr="00894E76" w:rsidRDefault="001846C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N. Anote 2 problemas ambientales que afrontan los desiertos del mundo</w:t>
      </w:r>
    </w:p>
    <w:p w:rsidR="001846CD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las sequías</w:t>
      </w:r>
    </w:p>
    <w:p w:rsidR="00AF2D28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 Los desechos nucleares pueden almacenarse en los desiertos, puesto que ya han sido utilizados como campos de prueba para explosiones nucleares.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-El pastoreo puede destruir muchas plantas y animales desérticos.</w:t>
      </w:r>
    </w:p>
    <w:p w:rsidR="00F64A3C" w:rsidRPr="00894E76" w:rsidRDefault="00B46F09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O. Escriba</w:t>
      </w:r>
      <w:r w:rsidR="00F64A3C" w:rsidRPr="00894E76">
        <w:rPr>
          <w:sz w:val="28"/>
          <w:szCs w:val="28"/>
        </w:rPr>
        <w:t xml:space="preserve"> 2 maneras que se aprovechan los litorales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Favorece la comunicación marítima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El desarrollo del comercio, la pesca y la agricultura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P. Anote 2 </w:t>
      </w:r>
      <w:r w:rsidR="00B46F09" w:rsidRPr="00894E76">
        <w:rPr>
          <w:sz w:val="28"/>
          <w:szCs w:val="28"/>
        </w:rPr>
        <w:t>características</w:t>
      </w:r>
      <w:r w:rsidRPr="00894E76">
        <w:rPr>
          <w:sz w:val="28"/>
          <w:szCs w:val="28"/>
        </w:rPr>
        <w:t xml:space="preserve"> de la pesca de bajura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-Subsistencia y comercio local 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</w:t>
      </w:r>
      <w:r w:rsidR="00B46F09" w:rsidRPr="00894E76">
        <w:rPr>
          <w:sz w:val="28"/>
          <w:szCs w:val="28"/>
        </w:rPr>
        <w:t>S</w:t>
      </w:r>
      <w:r w:rsidRPr="00894E76">
        <w:rPr>
          <w:sz w:val="28"/>
          <w:szCs w:val="28"/>
        </w:rPr>
        <w:t>e desarrolla cerca del litoral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Q. Nombre las principales zonas pesqueras del orbe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-La península del labrador 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-Mar del norte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-Los mares de china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R. Cite 3 productos que proviene de la Industria Pesquera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-Algas 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-Harina</w:t>
      </w:r>
    </w:p>
    <w:p w:rsidR="00F64A3C" w:rsidRPr="00894E76" w:rsidRDefault="00F64A3C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-Aceites</w:t>
      </w:r>
    </w:p>
    <w:p w:rsidR="00F64A3C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S. Anote 3 medidas para afrontar la explotación irracional en los recursos pesqueros </w:t>
      </w:r>
    </w:p>
    <w:p w:rsidR="005755AD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lastRenderedPageBreak/>
        <w:t>-</w:t>
      </w:r>
      <w:r w:rsidR="00B46F09" w:rsidRPr="00894E76">
        <w:rPr>
          <w:sz w:val="28"/>
          <w:szCs w:val="28"/>
        </w:rPr>
        <w:t>Prohibición</w:t>
      </w:r>
      <w:r w:rsidRPr="00894E76">
        <w:rPr>
          <w:sz w:val="28"/>
          <w:szCs w:val="28"/>
        </w:rPr>
        <w:t xml:space="preserve"> de algunos métodos de pesca </w:t>
      </w:r>
    </w:p>
    <w:p w:rsidR="005755AD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-No arrojar pro ductos </w:t>
      </w:r>
      <w:r w:rsidR="00B46F09" w:rsidRPr="00894E76">
        <w:rPr>
          <w:sz w:val="28"/>
          <w:szCs w:val="28"/>
        </w:rPr>
        <w:t>tóxicos</w:t>
      </w:r>
      <w:r w:rsidRPr="00894E76">
        <w:rPr>
          <w:sz w:val="28"/>
          <w:szCs w:val="28"/>
        </w:rPr>
        <w:t xml:space="preserve"> al mar</w:t>
      </w:r>
    </w:p>
    <w:p w:rsidR="005755AD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-Evitar el exceso de capturas</w:t>
      </w:r>
    </w:p>
    <w:p w:rsidR="005755AD" w:rsidRPr="00894E76" w:rsidRDefault="005755AD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T. Explique de </w:t>
      </w:r>
      <w:r w:rsidR="00B46F09" w:rsidRPr="00894E76">
        <w:rPr>
          <w:sz w:val="28"/>
          <w:szCs w:val="28"/>
        </w:rPr>
        <w:t>qué</w:t>
      </w:r>
      <w:r w:rsidRPr="00894E76">
        <w:rPr>
          <w:sz w:val="28"/>
          <w:szCs w:val="28"/>
        </w:rPr>
        <w:t xml:space="preserve"> manera los factores históricos y culturales influyen en un determinado modo de vida</w:t>
      </w:r>
    </w:p>
    <w:p w:rsidR="005755AD" w:rsidRPr="00894E76" w:rsidRDefault="00542884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Mediante la tecnología.</w:t>
      </w:r>
    </w:p>
    <w:p w:rsidR="00542884" w:rsidRPr="00894E76" w:rsidRDefault="00542884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U. Explique la trascendencia de los Oasis para el desarrollo de la vida humana en los desiertos.</w:t>
      </w:r>
    </w:p>
    <w:p w:rsidR="00542884" w:rsidRPr="00894E76" w:rsidRDefault="00542884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La recolección de frutas y a dedicación a la caza.</w:t>
      </w:r>
    </w:p>
    <w:p w:rsidR="00542884" w:rsidRPr="00894E76" w:rsidRDefault="00542884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 xml:space="preserve">V. Anote 2 razones </w:t>
      </w:r>
      <w:r w:rsidR="00B46F09" w:rsidRPr="00894E76">
        <w:rPr>
          <w:sz w:val="28"/>
          <w:szCs w:val="28"/>
        </w:rPr>
        <w:t>por las cuales se consideran las zonas polares como desiertos.</w:t>
      </w:r>
    </w:p>
    <w:p w:rsidR="00B46F09" w:rsidRPr="00894E76" w:rsidRDefault="00B46F09" w:rsidP="00DF5BFA">
      <w:pPr>
        <w:rPr>
          <w:sz w:val="28"/>
          <w:szCs w:val="28"/>
        </w:rPr>
      </w:pPr>
      <w:r w:rsidRPr="00894E76">
        <w:rPr>
          <w:sz w:val="28"/>
          <w:szCs w:val="28"/>
        </w:rPr>
        <w:t>Porque también presentan condiciones muy difíciles como por ejemplo: no se puede practicar la agricultura  o la caza.</w:t>
      </w:r>
    </w:p>
    <w:p w:rsidR="00F64A3C" w:rsidRDefault="00F64A3C" w:rsidP="00DF5BFA"/>
    <w:p w:rsidR="005744A2" w:rsidRDefault="005744A2" w:rsidP="005744A2"/>
    <w:p w:rsidR="005744A2" w:rsidRPr="005744A2" w:rsidRDefault="005744A2" w:rsidP="005744A2"/>
    <w:sectPr w:rsidR="005744A2" w:rsidRPr="00574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48D" w:rsidRDefault="0031548D" w:rsidP="00A4708B">
      <w:pPr>
        <w:spacing w:after="0" w:line="240" w:lineRule="auto"/>
      </w:pPr>
      <w:r>
        <w:separator/>
      </w:r>
    </w:p>
  </w:endnote>
  <w:endnote w:type="continuationSeparator" w:id="0">
    <w:p w:rsidR="0031548D" w:rsidRDefault="0031548D" w:rsidP="00A4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48D" w:rsidRDefault="0031548D" w:rsidP="00A4708B">
      <w:pPr>
        <w:spacing w:after="0" w:line="240" w:lineRule="auto"/>
      </w:pPr>
      <w:r>
        <w:separator/>
      </w:r>
    </w:p>
  </w:footnote>
  <w:footnote w:type="continuationSeparator" w:id="0">
    <w:p w:rsidR="0031548D" w:rsidRDefault="0031548D" w:rsidP="00A4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78B5"/>
    <w:multiLevelType w:val="hybridMultilevel"/>
    <w:tmpl w:val="2EACF8F8"/>
    <w:lvl w:ilvl="0" w:tplc="12F6E6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D4E38"/>
    <w:multiLevelType w:val="hybridMultilevel"/>
    <w:tmpl w:val="227A1AC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49A6"/>
    <w:multiLevelType w:val="hybridMultilevel"/>
    <w:tmpl w:val="9E128698"/>
    <w:lvl w:ilvl="0" w:tplc="ECCA8EB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05"/>
    <w:rsid w:val="0002798C"/>
    <w:rsid w:val="001670BB"/>
    <w:rsid w:val="00172F10"/>
    <w:rsid w:val="001846CD"/>
    <w:rsid w:val="001B469F"/>
    <w:rsid w:val="0031548D"/>
    <w:rsid w:val="003159E7"/>
    <w:rsid w:val="00333063"/>
    <w:rsid w:val="00362105"/>
    <w:rsid w:val="00413832"/>
    <w:rsid w:val="00451DFA"/>
    <w:rsid w:val="004E21ED"/>
    <w:rsid w:val="004E25A9"/>
    <w:rsid w:val="00542884"/>
    <w:rsid w:val="005744A2"/>
    <w:rsid w:val="005755AD"/>
    <w:rsid w:val="00596950"/>
    <w:rsid w:val="005A5378"/>
    <w:rsid w:val="00683107"/>
    <w:rsid w:val="00723073"/>
    <w:rsid w:val="00894E76"/>
    <w:rsid w:val="00974408"/>
    <w:rsid w:val="00990487"/>
    <w:rsid w:val="00A03B7F"/>
    <w:rsid w:val="00A4708B"/>
    <w:rsid w:val="00A84FCE"/>
    <w:rsid w:val="00AF2D28"/>
    <w:rsid w:val="00B46F09"/>
    <w:rsid w:val="00BA5F61"/>
    <w:rsid w:val="00C13FF1"/>
    <w:rsid w:val="00C529D3"/>
    <w:rsid w:val="00D25300"/>
    <w:rsid w:val="00D4112F"/>
    <w:rsid w:val="00D5287B"/>
    <w:rsid w:val="00DA5D99"/>
    <w:rsid w:val="00DF3EBE"/>
    <w:rsid w:val="00DF5BFA"/>
    <w:rsid w:val="00E116BE"/>
    <w:rsid w:val="00F64A3C"/>
    <w:rsid w:val="00F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D786A"/>
  <w15:docId w15:val="{A145263F-998D-4EB0-AA9F-8E2C7ACB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6950"/>
    <w:pPr>
      <w:ind w:left="720"/>
      <w:contextualSpacing/>
    </w:pPr>
  </w:style>
  <w:style w:type="table" w:styleId="Sombreadoclaro-nfasis2">
    <w:name w:val="Light Shading Accent 2"/>
    <w:basedOn w:val="Tablanormal"/>
    <w:uiPriority w:val="60"/>
    <w:rsid w:val="00D2530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D253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D2530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4">
    <w:name w:val="Light Grid Accent 4"/>
    <w:basedOn w:val="Tablanormal"/>
    <w:uiPriority w:val="62"/>
    <w:rsid w:val="00D2530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3">
    <w:name w:val="Light Grid Accent 3"/>
    <w:basedOn w:val="Tablanormal"/>
    <w:uiPriority w:val="62"/>
    <w:rsid w:val="00D2530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D2530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2">
    <w:name w:val="Light Grid Accent 2"/>
    <w:basedOn w:val="Tablanormal"/>
    <w:uiPriority w:val="62"/>
    <w:rsid w:val="00D2530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">
    <w:name w:val="Light Shading"/>
    <w:basedOn w:val="Tablanormal"/>
    <w:uiPriority w:val="60"/>
    <w:rsid w:val="00C13F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6">
    <w:name w:val="Light Grid Accent 6"/>
    <w:basedOn w:val="Tablanormal"/>
    <w:uiPriority w:val="62"/>
    <w:rsid w:val="00C13FF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A470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47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08B"/>
  </w:style>
  <w:style w:type="paragraph" w:styleId="Piedepgina">
    <w:name w:val="footer"/>
    <w:basedOn w:val="Normal"/>
    <w:link w:val="PiedepginaCar"/>
    <w:uiPriority w:val="99"/>
    <w:unhideWhenUsed/>
    <w:rsid w:val="00A47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C35E-745E-44BE-973C-7D11967A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1646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</dc:creator>
  <cp:lastModifiedBy>LUIS DIEGO</cp:lastModifiedBy>
  <cp:revision>6</cp:revision>
  <dcterms:created xsi:type="dcterms:W3CDTF">2015-03-06T22:45:00Z</dcterms:created>
  <dcterms:modified xsi:type="dcterms:W3CDTF">2017-09-18T18:43:00Z</dcterms:modified>
</cp:coreProperties>
</file>