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pPr w:leftFromText="141" w:rightFromText="141" w:horzAnchor="margin" w:tblpY="-1043"/>
        <w:tblW w:w="0" w:type="auto"/>
        <w:tblCellMar>
          <w:left w:w="70" w:type="dxa"/>
          <w:right w:w="70" w:type="dxa"/>
        </w:tblCellMar>
        <w:tblLook w:val="0000" w:firstRow="0" w:lastRow="0" w:firstColumn="0" w:lastColumn="0" w:noHBand="0" w:noVBand="0"/>
      </w:tblPr>
      <w:tblGrid>
        <w:gridCol w:w="2137"/>
        <w:gridCol w:w="2137"/>
        <w:gridCol w:w="2138"/>
        <w:gridCol w:w="2138"/>
      </w:tblGrid>
      <w:tr w:rsidR="00856CF2" w:rsidTr="00564F77">
        <w:trPr>
          <w:trHeight w:val="334"/>
        </w:trPr>
        <w:tc>
          <w:tcPr>
            <w:tcW w:w="8550" w:type="dxa"/>
            <w:gridSpan w:val="4"/>
          </w:tcPr>
          <w:p w:rsidR="00856CF2" w:rsidRDefault="008D450B" w:rsidP="00564F77">
            <w:r>
              <w:t xml:space="preserve">Expansionismo </w:t>
            </w:r>
            <w:r w:rsidR="003A7C50">
              <w:t>Europeo. Siglo</w:t>
            </w:r>
            <w:r>
              <w:t xml:space="preserve"> XX</w:t>
            </w:r>
          </w:p>
        </w:tc>
      </w:tr>
      <w:tr w:rsidR="00856CF2" w:rsidTr="00564F77">
        <w:tblPrEx>
          <w:tblCellMar>
            <w:left w:w="108" w:type="dxa"/>
            <w:right w:w="108" w:type="dxa"/>
          </w:tblCellMar>
          <w:tblLook w:val="04A0" w:firstRow="1" w:lastRow="0" w:firstColumn="1" w:lastColumn="0" w:noHBand="0" w:noVBand="1"/>
        </w:tblPrEx>
        <w:trPr>
          <w:trHeight w:val="268"/>
        </w:trPr>
        <w:tc>
          <w:tcPr>
            <w:tcW w:w="2137" w:type="dxa"/>
          </w:tcPr>
          <w:p w:rsidR="00856CF2" w:rsidRDefault="008D450B" w:rsidP="00564F77">
            <w:r>
              <w:t>Antecedente</w:t>
            </w:r>
          </w:p>
        </w:tc>
        <w:tc>
          <w:tcPr>
            <w:tcW w:w="2137" w:type="dxa"/>
          </w:tcPr>
          <w:p w:rsidR="00856CF2" w:rsidRDefault="003A7C50" w:rsidP="00564F77">
            <w:r>
              <w:t>Características</w:t>
            </w:r>
          </w:p>
        </w:tc>
        <w:tc>
          <w:tcPr>
            <w:tcW w:w="2138" w:type="dxa"/>
          </w:tcPr>
          <w:p w:rsidR="00856CF2" w:rsidRDefault="000B5F5E" w:rsidP="00564F77">
            <w:r>
              <w:t>Consecuencias</w:t>
            </w:r>
          </w:p>
        </w:tc>
        <w:tc>
          <w:tcPr>
            <w:tcW w:w="2138" w:type="dxa"/>
          </w:tcPr>
          <w:p w:rsidR="00856CF2" w:rsidRDefault="000B5F5E" w:rsidP="00564F77">
            <w:r>
              <w:t>Caracterististicas</w:t>
            </w:r>
          </w:p>
        </w:tc>
      </w:tr>
      <w:tr w:rsidR="00856CF2" w:rsidTr="00564F77">
        <w:tblPrEx>
          <w:tblCellMar>
            <w:left w:w="108" w:type="dxa"/>
            <w:right w:w="108" w:type="dxa"/>
          </w:tblCellMar>
          <w:tblLook w:val="04A0" w:firstRow="1" w:lastRow="0" w:firstColumn="1" w:lastColumn="0" w:noHBand="0" w:noVBand="1"/>
        </w:tblPrEx>
        <w:trPr>
          <w:trHeight w:val="279"/>
        </w:trPr>
        <w:tc>
          <w:tcPr>
            <w:tcW w:w="2137" w:type="dxa"/>
          </w:tcPr>
          <w:p w:rsidR="00856CF2" w:rsidRDefault="000B5F5E" w:rsidP="00564F77">
            <w:r>
              <w:t>Político</w:t>
            </w:r>
          </w:p>
        </w:tc>
        <w:tc>
          <w:tcPr>
            <w:tcW w:w="2137" w:type="dxa"/>
          </w:tcPr>
          <w:p w:rsidR="00856CF2" w:rsidRDefault="00A410F3" w:rsidP="00564F77">
            <w:r>
              <w:t>Corresponde al reparto colonial de África, Asia y Oceanía</w:t>
            </w:r>
            <w:r w:rsidR="007E44CB">
              <w:t>.</w:t>
            </w:r>
          </w:p>
        </w:tc>
        <w:tc>
          <w:tcPr>
            <w:tcW w:w="2138" w:type="dxa"/>
          </w:tcPr>
          <w:p w:rsidR="00856CF2" w:rsidRDefault="003A7C50" w:rsidP="00564F77">
            <w:r>
              <w:t>Políticas</w:t>
            </w:r>
          </w:p>
        </w:tc>
        <w:tc>
          <w:tcPr>
            <w:tcW w:w="2138" w:type="dxa"/>
          </w:tcPr>
          <w:p w:rsidR="00856CF2" w:rsidRDefault="00A410F3" w:rsidP="00564F77">
            <w:r>
              <w:t xml:space="preserve">Las naciones europeas sometieron a los pueblos de </w:t>
            </w:r>
            <w:proofErr w:type="gramStart"/>
            <w:r>
              <w:t>África ,</w:t>
            </w:r>
            <w:proofErr w:type="gramEnd"/>
            <w:r>
              <w:t xml:space="preserve"> Asia y Oceanía y destruyeron sus mentalidades, creencias y formas de vida.</w:t>
            </w:r>
          </w:p>
        </w:tc>
      </w:tr>
      <w:tr w:rsidR="00856CF2" w:rsidTr="00564F77">
        <w:tblPrEx>
          <w:tblCellMar>
            <w:left w:w="108" w:type="dxa"/>
            <w:right w:w="108" w:type="dxa"/>
          </w:tblCellMar>
          <w:tblLook w:val="04A0" w:firstRow="1" w:lastRow="0" w:firstColumn="1" w:lastColumn="0" w:noHBand="0" w:noVBand="1"/>
        </w:tblPrEx>
        <w:trPr>
          <w:trHeight w:val="279"/>
        </w:trPr>
        <w:tc>
          <w:tcPr>
            <w:tcW w:w="2137" w:type="dxa"/>
          </w:tcPr>
          <w:p w:rsidR="00856CF2" w:rsidRDefault="000B5F5E" w:rsidP="00564F77">
            <w:r>
              <w:t>Económico</w:t>
            </w:r>
          </w:p>
        </w:tc>
        <w:tc>
          <w:tcPr>
            <w:tcW w:w="2137" w:type="dxa"/>
          </w:tcPr>
          <w:p w:rsidR="00856CF2" w:rsidRDefault="00025A88" w:rsidP="00564F77">
            <w:r>
              <w:t xml:space="preserve">Se da durante el acelerado desarrollo industrial propiciado </w:t>
            </w:r>
            <w:r w:rsidR="007F3391">
              <w:t>por la ll revolución industrial</w:t>
            </w:r>
          </w:p>
          <w:p w:rsidR="007F3391" w:rsidRDefault="007F3391" w:rsidP="00564F77"/>
        </w:tc>
        <w:tc>
          <w:tcPr>
            <w:tcW w:w="2138" w:type="dxa"/>
          </w:tcPr>
          <w:p w:rsidR="00856CF2" w:rsidRDefault="000B5F5E" w:rsidP="00564F77">
            <w:r>
              <w:t>Económicas</w:t>
            </w:r>
          </w:p>
        </w:tc>
        <w:tc>
          <w:tcPr>
            <w:tcW w:w="2138" w:type="dxa"/>
          </w:tcPr>
          <w:p w:rsidR="00856CF2" w:rsidRDefault="00A410F3" w:rsidP="00564F77">
            <w:r>
              <w:t>La poca capacidad de consumo de la población. Los desempleos, carecían de poder adquisitivo.</w:t>
            </w:r>
          </w:p>
        </w:tc>
      </w:tr>
      <w:tr w:rsidR="00856CF2" w:rsidTr="00564F77">
        <w:tblPrEx>
          <w:tblCellMar>
            <w:left w:w="108" w:type="dxa"/>
            <w:right w:w="108" w:type="dxa"/>
          </w:tblCellMar>
          <w:tblLook w:val="04A0" w:firstRow="1" w:lastRow="0" w:firstColumn="1" w:lastColumn="0" w:noHBand="0" w:noVBand="1"/>
        </w:tblPrEx>
        <w:trPr>
          <w:trHeight w:val="290"/>
        </w:trPr>
        <w:tc>
          <w:tcPr>
            <w:tcW w:w="2137" w:type="dxa"/>
          </w:tcPr>
          <w:p w:rsidR="00856CF2" w:rsidRDefault="000B5F5E" w:rsidP="00564F77">
            <w:r>
              <w:t>Geográfico</w:t>
            </w:r>
          </w:p>
        </w:tc>
        <w:tc>
          <w:tcPr>
            <w:tcW w:w="2137" w:type="dxa"/>
          </w:tcPr>
          <w:p w:rsidR="00856CF2" w:rsidRDefault="00E01898" w:rsidP="00564F77">
            <w:r>
              <w:t>Los europeos habían empezado a salir de sus fronteras para colonizar nuevas tierras y expandir sus dominios.</w:t>
            </w:r>
          </w:p>
        </w:tc>
        <w:tc>
          <w:tcPr>
            <w:tcW w:w="2138" w:type="dxa"/>
          </w:tcPr>
          <w:p w:rsidR="00856CF2" w:rsidRDefault="000B5F5E" w:rsidP="00564F77">
            <w:r>
              <w:t>Tecnológicos</w:t>
            </w:r>
          </w:p>
        </w:tc>
        <w:tc>
          <w:tcPr>
            <w:tcW w:w="2138" w:type="dxa"/>
          </w:tcPr>
          <w:p w:rsidR="00856CF2" w:rsidRDefault="00A410F3" w:rsidP="00564F77">
            <w:r>
              <w:t>Contrario a lo que se podía esperar, la mecanización de los procesos productivos, genero cientos de desocupados.</w:t>
            </w:r>
          </w:p>
        </w:tc>
      </w:tr>
    </w:tbl>
    <w:p w:rsidR="009B6D7F" w:rsidRDefault="009B6D7F"/>
    <w:p w:rsidR="00856CF2" w:rsidRDefault="00856CF2"/>
    <w:p w:rsidR="00856CF2" w:rsidRDefault="00856CF2"/>
    <w:p w:rsidR="008D450B" w:rsidRDefault="008D450B"/>
    <w:p w:rsidR="008D450B" w:rsidRDefault="008D450B"/>
    <w:p w:rsidR="008D450B" w:rsidRDefault="008D450B"/>
    <w:tbl>
      <w:tblPr>
        <w:tblStyle w:val="Tablaconcuadrcula"/>
        <w:tblpPr w:leftFromText="141" w:rightFromText="141" w:vertAnchor="text" w:horzAnchor="margin" w:tblpXSpec="center" w:tblpY="847"/>
        <w:tblW w:w="0" w:type="auto"/>
        <w:tblInd w:w="-38" w:type="dxa"/>
        <w:tblCellMar>
          <w:left w:w="70" w:type="dxa"/>
          <w:right w:w="70" w:type="dxa"/>
        </w:tblCellMar>
        <w:tblLook w:val="0000" w:firstRow="0" w:lastRow="0" w:firstColumn="0" w:lastColumn="0" w:noHBand="0" w:noVBand="0"/>
      </w:tblPr>
      <w:tblGrid>
        <w:gridCol w:w="2360"/>
        <w:gridCol w:w="2353"/>
        <w:gridCol w:w="10"/>
      </w:tblGrid>
      <w:tr w:rsidR="008D450B" w:rsidTr="00BD4007">
        <w:trPr>
          <w:trHeight w:val="501"/>
        </w:trPr>
        <w:tc>
          <w:tcPr>
            <w:tcW w:w="2360" w:type="dxa"/>
          </w:tcPr>
          <w:p w:rsidR="008D450B" w:rsidRDefault="003A7C50" w:rsidP="009010FA">
            <w:r>
              <w:t>Continente Colonizado</w:t>
            </w:r>
          </w:p>
        </w:tc>
        <w:tc>
          <w:tcPr>
            <w:tcW w:w="2363" w:type="dxa"/>
            <w:gridSpan w:val="2"/>
            <w:shd w:val="clear" w:color="auto" w:fill="auto"/>
          </w:tcPr>
          <w:p w:rsidR="008D450B" w:rsidRDefault="003A7C50" w:rsidP="009010FA">
            <w:r>
              <w:t>Características</w:t>
            </w:r>
          </w:p>
        </w:tc>
      </w:tr>
      <w:tr w:rsidR="008D450B" w:rsidTr="00BD4007">
        <w:trPr>
          <w:gridAfter w:val="1"/>
          <w:wAfter w:w="10" w:type="dxa"/>
          <w:trHeight w:val="2038"/>
        </w:trPr>
        <w:tc>
          <w:tcPr>
            <w:tcW w:w="2360" w:type="dxa"/>
          </w:tcPr>
          <w:p w:rsidR="008D450B" w:rsidRDefault="003A7C50" w:rsidP="009010FA">
            <w:r>
              <w:t xml:space="preserve">                  África                                 </w:t>
            </w:r>
          </w:p>
        </w:tc>
        <w:tc>
          <w:tcPr>
            <w:tcW w:w="2353" w:type="dxa"/>
            <w:shd w:val="clear" w:color="auto" w:fill="auto"/>
          </w:tcPr>
          <w:p w:rsidR="008D450B" w:rsidRDefault="00D5085A" w:rsidP="009010FA">
            <w:r>
              <w:t xml:space="preserve">Continente con grandes problemas políticos y sociales con extremada pobreza </w:t>
            </w:r>
          </w:p>
        </w:tc>
      </w:tr>
    </w:tbl>
    <w:p w:rsidR="008D450B" w:rsidRDefault="008D450B"/>
    <w:p w:rsidR="008D450B" w:rsidRDefault="008D450B"/>
    <w:p w:rsidR="003A7C50" w:rsidRDefault="003A7C50"/>
    <w:p w:rsidR="003A7C50" w:rsidRDefault="003A7C50"/>
    <w:p w:rsidR="003A7C50" w:rsidRDefault="003A7C50"/>
    <w:p w:rsidR="008B1A6B" w:rsidRDefault="008B1A6B"/>
    <w:p w:rsidR="00D5085A" w:rsidRDefault="00D5085A"/>
    <w:p w:rsidR="00D5085A" w:rsidRDefault="00D5085A" w:rsidP="00307A4C">
      <w:pPr>
        <w:tabs>
          <w:tab w:val="left" w:pos="1534"/>
        </w:tabs>
      </w:pPr>
    </w:p>
    <w:p w:rsidR="008436D9" w:rsidRDefault="008436D9"/>
    <w:p w:rsidR="00307A4C" w:rsidRDefault="00307A4C"/>
    <w:tbl>
      <w:tblPr>
        <w:tblStyle w:val="Tablaconcuadrcula"/>
        <w:tblW w:w="0" w:type="auto"/>
        <w:tblLook w:val="04A0" w:firstRow="1" w:lastRow="0" w:firstColumn="1" w:lastColumn="0" w:noHBand="0" w:noVBand="1"/>
      </w:tblPr>
      <w:tblGrid>
        <w:gridCol w:w="8978"/>
      </w:tblGrid>
      <w:tr w:rsidR="00307A4C" w:rsidTr="00307A4C">
        <w:tc>
          <w:tcPr>
            <w:tcW w:w="8978" w:type="dxa"/>
          </w:tcPr>
          <w:p w:rsidR="00307A4C" w:rsidRDefault="00307A4C" w:rsidP="00307A4C">
            <w:pPr>
              <w:jc w:val="center"/>
            </w:pPr>
            <w:r>
              <w:t>Expansionismo Europeo siglo XX</w:t>
            </w:r>
          </w:p>
        </w:tc>
      </w:tr>
    </w:tbl>
    <w:p w:rsidR="00307A4C" w:rsidRDefault="00307A4C" w:rsidP="00307A4C"/>
    <w:tbl>
      <w:tblPr>
        <w:tblStyle w:val="Tablaconcuadrcula"/>
        <w:tblW w:w="0" w:type="auto"/>
        <w:tblLook w:val="04A0" w:firstRow="1" w:lastRow="0" w:firstColumn="1" w:lastColumn="0" w:noHBand="0" w:noVBand="1"/>
      </w:tblPr>
      <w:tblGrid>
        <w:gridCol w:w="2244"/>
        <w:gridCol w:w="2244"/>
        <w:gridCol w:w="2245"/>
        <w:gridCol w:w="2245"/>
      </w:tblGrid>
      <w:tr w:rsidR="00307A4C" w:rsidTr="00307A4C">
        <w:tc>
          <w:tcPr>
            <w:tcW w:w="2244" w:type="dxa"/>
          </w:tcPr>
          <w:p w:rsidR="00307A4C" w:rsidRDefault="00307A4C" w:rsidP="00307A4C">
            <w:pPr>
              <w:jc w:val="center"/>
            </w:pPr>
            <w:r>
              <w:t>Continente colonizado</w:t>
            </w:r>
          </w:p>
        </w:tc>
        <w:tc>
          <w:tcPr>
            <w:tcW w:w="2244" w:type="dxa"/>
          </w:tcPr>
          <w:p w:rsidR="00307A4C" w:rsidRDefault="00307A4C" w:rsidP="00307A4C">
            <w:pPr>
              <w:jc w:val="center"/>
            </w:pPr>
            <w:r>
              <w:t>Características</w:t>
            </w:r>
          </w:p>
        </w:tc>
        <w:tc>
          <w:tcPr>
            <w:tcW w:w="2245" w:type="dxa"/>
          </w:tcPr>
          <w:p w:rsidR="00307A4C" w:rsidRDefault="00307A4C" w:rsidP="00307A4C">
            <w:pPr>
              <w:jc w:val="center"/>
            </w:pPr>
            <w:r>
              <w:t>País expansionista</w:t>
            </w:r>
          </w:p>
        </w:tc>
        <w:tc>
          <w:tcPr>
            <w:tcW w:w="2245" w:type="dxa"/>
          </w:tcPr>
          <w:p w:rsidR="00307A4C" w:rsidRDefault="00307A4C" w:rsidP="00307A4C">
            <w:pPr>
              <w:jc w:val="center"/>
            </w:pPr>
            <w:r>
              <w:t>Regiones colonizadas</w:t>
            </w:r>
          </w:p>
        </w:tc>
      </w:tr>
      <w:tr w:rsidR="00307A4C" w:rsidTr="00307A4C">
        <w:tc>
          <w:tcPr>
            <w:tcW w:w="2244" w:type="dxa"/>
          </w:tcPr>
          <w:p w:rsidR="00307A4C" w:rsidRDefault="00307A4C"/>
        </w:tc>
        <w:tc>
          <w:tcPr>
            <w:tcW w:w="2244" w:type="dxa"/>
          </w:tcPr>
          <w:p w:rsidR="00307A4C" w:rsidRDefault="008C00F2">
            <w:r>
              <w:t>Las disputas por el afán de extender sus dominios o afianzar sus</w:t>
            </w:r>
          </w:p>
        </w:tc>
        <w:tc>
          <w:tcPr>
            <w:tcW w:w="2245" w:type="dxa"/>
          </w:tcPr>
          <w:p w:rsidR="00307A4C" w:rsidRDefault="00307A4C">
            <w:r>
              <w:t>Gran Bretaña</w:t>
            </w:r>
          </w:p>
        </w:tc>
        <w:tc>
          <w:tcPr>
            <w:tcW w:w="2245" w:type="dxa"/>
          </w:tcPr>
          <w:p w:rsidR="00307A4C" w:rsidRDefault="005144A9">
            <w:r>
              <w:t>Egipto y Sudán Ato Anglo Egipcio (</w:t>
            </w:r>
            <w:proofErr w:type="spellStart"/>
            <w:r>
              <w:t>sudán</w:t>
            </w:r>
            <w:proofErr w:type="spellEnd"/>
            <w:r>
              <w:t>) Kenia Gambia Estado libre de Orange</w:t>
            </w:r>
          </w:p>
        </w:tc>
      </w:tr>
      <w:tr w:rsidR="00307A4C" w:rsidTr="00307A4C">
        <w:tc>
          <w:tcPr>
            <w:tcW w:w="2244" w:type="dxa"/>
          </w:tcPr>
          <w:p w:rsidR="00307A4C" w:rsidRDefault="00307A4C"/>
        </w:tc>
        <w:tc>
          <w:tcPr>
            <w:tcW w:w="2244" w:type="dxa"/>
          </w:tcPr>
          <w:p w:rsidR="00307A4C" w:rsidRDefault="008C00F2">
            <w:r>
              <w:t>Tierras conquistadas no acabaron</w:t>
            </w:r>
          </w:p>
        </w:tc>
        <w:tc>
          <w:tcPr>
            <w:tcW w:w="2245" w:type="dxa"/>
          </w:tcPr>
          <w:p w:rsidR="00307A4C" w:rsidRDefault="00307A4C">
            <w:r>
              <w:t>Francia</w:t>
            </w:r>
          </w:p>
        </w:tc>
        <w:tc>
          <w:tcPr>
            <w:tcW w:w="2245" w:type="dxa"/>
          </w:tcPr>
          <w:p w:rsidR="00307A4C" w:rsidRDefault="005144A9">
            <w:r>
              <w:t xml:space="preserve">Túnez, </w:t>
            </w:r>
            <w:proofErr w:type="spellStart"/>
            <w:r>
              <w:t>Argelia,Marrueco</w:t>
            </w:r>
            <w:proofErr w:type="spellEnd"/>
            <w:r>
              <w:t>, Congo Medio, Alto Volta</w:t>
            </w:r>
          </w:p>
        </w:tc>
      </w:tr>
      <w:tr w:rsidR="00307A4C" w:rsidTr="00307A4C">
        <w:tc>
          <w:tcPr>
            <w:tcW w:w="2244" w:type="dxa"/>
          </w:tcPr>
          <w:p w:rsidR="00307A4C" w:rsidRDefault="00C81007">
            <w:r>
              <w:t>Á</w:t>
            </w:r>
            <w:r w:rsidR="00307A4C">
              <w:t>frica</w:t>
            </w:r>
          </w:p>
        </w:tc>
        <w:tc>
          <w:tcPr>
            <w:tcW w:w="2244" w:type="dxa"/>
          </w:tcPr>
          <w:p w:rsidR="00307A4C" w:rsidRDefault="008C00F2">
            <w:r>
              <w:t>Los constantes</w:t>
            </w:r>
          </w:p>
        </w:tc>
        <w:tc>
          <w:tcPr>
            <w:tcW w:w="2245" w:type="dxa"/>
          </w:tcPr>
          <w:p w:rsidR="00307A4C" w:rsidRDefault="00307A4C">
            <w:r>
              <w:t>Alemania</w:t>
            </w:r>
          </w:p>
        </w:tc>
        <w:tc>
          <w:tcPr>
            <w:tcW w:w="2245" w:type="dxa"/>
          </w:tcPr>
          <w:p w:rsidR="00307A4C" w:rsidRDefault="005144A9">
            <w:proofErr w:type="spellStart"/>
            <w:r>
              <w:t>Burudi</w:t>
            </w:r>
            <w:proofErr w:type="spellEnd"/>
            <w:r>
              <w:t>, Ruanda y Tanzania.</w:t>
            </w:r>
          </w:p>
        </w:tc>
      </w:tr>
      <w:tr w:rsidR="00307A4C" w:rsidTr="00307A4C">
        <w:tc>
          <w:tcPr>
            <w:tcW w:w="2244" w:type="dxa"/>
          </w:tcPr>
          <w:p w:rsidR="00307A4C" w:rsidRDefault="00307A4C"/>
        </w:tc>
        <w:tc>
          <w:tcPr>
            <w:tcW w:w="2244" w:type="dxa"/>
          </w:tcPr>
          <w:p w:rsidR="00307A4C" w:rsidRDefault="008C00F2">
            <w:r>
              <w:t>Enfrentamientos y desacuerdos</w:t>
            </w:r>
          </w:p>
        </w:tc>
        <w:tc>
          <w:tcPr>
            <w:tcW w:w="2245" w:type="dxa"/>
          </w:tcPr>
          <w:p w:rsidR="00307A4C" w:rsidRDefault="00307A4C">
            <w:r>
              <w:t>Portugal</w:t>
            </w:r>
          </w:p>
        </w:tc>
        <w:tc>
          <w:tcPr>
            <w:tcW w:w="2245" w:type="dxa"/>
          </w:tcPr>
          <w:p w:rsidR="00307A4C" w:rsidRDefault="005144A9">
            <w:proofErr w:type="spellStart"/>
            <w:r>
              <w:t>Mozombique</w:t>
            </w:r>
            <w:proofErr w:type="spellEnd"/>
            <w:r>
              <w:t>, Guinea Portuguesa, Angola</w:t>
            </w:r>
          </w:p>
        </w:tc>
      </w:tr>
      <w:tr w:rsidR="00307A4C" w:rsidTr="00307A4C">
        <w:tc>
          <w:tcPr>
            <w:tcW w:w="2244" w:type="dxa"/>
          </w:tcPr>
          <w:p w:rsidR="00307A4C" w:rsidRDefault="00307A4C"/>
        </w:tc>
        <w:tc>
          <w:tcPr>
            <w:tcW w:w="2244" w:type="dxa"/>
          </w:tcPr>
          <w:p w:rsidR="00307A4C" w:rsidRDefault="008C00F2">
            <w:r>
              <w:t>Fueron generando el primer gran conflicto</w:t>
            </w:r>
          </w:p>
        </w:tc>
        <w:tc>
          <w:tcPr>
            <w:tcW w:w="2245" w:type="dxa"/>
          </w:tcPr>
          <w:p w:rsidR="00307A4C" w:rsidRDefault="00307A4C">
            <w:r>
              <w:t>España</w:t>
            </w:r>
          </w:p>
        </w:tc>
        <w:tc>
          <w:tcPr>
            <w:tcW w:w="2245" w:type="dxa"/>
          </w:tcPr>
          <w:p w:rsidR="00307A4C" w:rsidRDefault="005144A9">
            <w:r>
              <w:t xml:space="preserve">Marruecos </w:t>
            </w:r>
            <w:proofErr w:type="spellStart"/>
            <w:r>
              <w:t>españo</w:t>
            </w:r>
            <w:proofErr w:type="spellEnd"/>
            <w:r>
              <w:t>, Sahara español y Guinea española</w:t>
            </w:r>
          </w:p>
        </w:tc>
      </w:tr>
      <w:tr w:rsidR="00307A4C" w:rsidTr="00307A4C">
        <w:tc>
          <w:tcPr>
            <w:tcW w:w="2244" w:type="dxa"/>
          </w:tcPr>
          <w:p w:rsidR="00307A4C" w:rsidRDefault="00307A4C"/>
        </w:tc>
        <w:tc>
          <w:tcPr>
            <w:tcW w:w="2244" w:type="dxa"/>
          </w:tcPr>
          <w:p w:rsidR="00307A4C" w:rsidRDefault="008C00F2">
            <w:r>
              <w:t>Del siglo XX. La primera guerra</w:t>
            </w:r>
          </w:p>
        </w:tc>
        <w:tc>
          <w:tcPr>
            <w:tcW w:w="2245" w:type="dxa"/>
          </w:tcPr>
          <w:p w:rsidR="00307A4C" w:rsidRDefault="00307A4C">
            <w:r>
              <w:t>Italia</w:t>
            </w:r>
          </w:p>
        </w:tc>
        <w:tc>
          <w:tcPr>
            <w:tcW w:w="2245" w:type="dxa"/>
          </w:tcPr>
          <w:p w:rsidR="00307A4C" w:rsidRDefault="00625962">
            <w:r>
              <w:t>Costas del mar rojo</w:t>
            </w:r>
            <w:r w:rsidR="002D146C">
              <w:t>, Eritrea hoy Etiopía</w:t>
            </w:r>
          </w:p>
        </w:tc>
      </w:tr>
      <w:tr w:rsidR="00307A4C" w:rsidTr="00307A4C">
        <w:tc>
          <w:tcPr>
            <w:tcW w:w="2244" w:type="dxa"/>
          </w:tcPr>
          <w:p w:rsidR="00307A4C" w:rsidRDefault="00307A4C"/>
        </w:tc>
        <w:tc>
          <w:tcPr>
            <w:tcW w:w="2244" w:type="dxa"/>
          </w:tcPr>
          <w:p w:rsidR="00307A4C" w:rsidRDefault="008C00F2">
            <w:r>
              <w:t>Mundial.</w:t>
            </w:r>
          </w:p>
        </w:tc>
        <w:tc>
          <w:tcPr>
            <w:tcW w:w="2245" w:type="dxa"/>
          </w:tcPr>
          <w:p w:rsidR="00307A4C" w:rsidRDefault="00307A4C">
            <w:proofErr w:type="spellStart"/>
            <w:r>
              <w:t>Belgica</w:t>
            </w:r>
            <w:proofErr w:type="spellEnd"/>
          </w:p>
        </w:tc>
        <w:tc>
          <w:tcPr>
            <w:tcW w:w="2245" w:type="dxa"/>
          </w:tcPr>
          <w:p w:rsidR="00307A4C" w:rsidRDefault="005144A9">
            <w:r>
              <w:t>Estado libre del Congo o Congo Belga</w:t>
            </w:r>
          </w:p>
        </w:tc>
      </w:tr>
    </w:tbl>
    <w:p w:rsidR="008436D9" w:rsidRDefault="008436D9"/>
    <w:p w:rsidR="00307A4C" w:rsidRDefault="00307A4C"/>
    <w:p w:rsidR="00307A4C" w:rsidRDefault="00307A4C"/>
    <w:tbl>
      <w:tblPr>
        <w:tblStyle w:val="Tablaconcuadrcula"/>
        <w:tblpPr w:leftFromText="141" w:rightFromText="141" w:vertAnchor="text" w:horzAnchor="page" w:tblpX="1942" w:tblpY="372"/>
        <w:tblW w:w="9894" w:type="dxa"/>
        <w:tblCellMar>
          <w:left w:w="70" w:type="dxa"/>
          <w:right w:w="70" w:type="dxa"/>
        </w:tblCellMar>
        <w:tblLook w:val="0000" w:firstRow="0" w:lastRow="0" w:firstColumn="0" w:lastColumn="0" w:noHBand="0" w:noVBand="0"/>
      </w:tblPr>
      <w:tblGrid>
        <w:gridCol w:w="1213"/>
        <w:gridCol w:w="1531"/>
        <w:gridCol w:w="3562"/>
        <w:gridCol w:w="3588"/>
      </w:tblGrid>
      <w:tr w:rsidR="00EB4738" w:rsidTr="00EB4738">
        <w:trPr>
          <w:trHeight w:val="219"/>
        </w:trPr>
        <w:tc>
          <w:tcPr>
            <w:tcW w:w="9894" w:type="dxa"/>
            <w:gridSpan w:val="4"/>
          </w:tcPr>
          <w:p w:rsidR="00EB4738" w:rsidRDefault="008B1A6B" w:rsidP="00EB4738">
            <w:pPr>
              <w:spacing w:after="200" w:line="276" w:lineRule="auto"/>
              <w:ind w:left="70"/>
            </w:pPr>
            <w:r>
              <w:t>Expansionismo Europeo Siglo  XX</w:t>
            </w:r>
          </w:p>
        </w:tc>
      </w:tr>
      <w:tr w:rsidR="005A6AA7" w:rsidTr="00EB4738">
        <w:tblPrEx>
          <w:tblCellMar>
            <w:left w:w="108" w:type="dxa"/>
            <w:right w:w="108" w:type="dxa"/>
          </w:tblCellMar>
          <w:tblLook w:val="04A0" w:firstRow="1" w:lastRow="0" w:firstColumn="1" w:lastColumn="0" w:noHBand="0" w:noVBand="1"/>
        </w:tblPrEx>
        <w:trPr>
          <w:trHeight w:val="254"/>
        </w:trPr>
        <w:tc>
          <w:tcPr>
            <w:tcW w:w="1169" w:type="dxa"/>
            <w:shd w:val="clear" w:color="auto" w:fill="auto"/>
          </w:tcPr>
          <w:p w:rsidR="00EB4738" w:rsidRDefault="008B1A6B" w:rsidP="00EB4738">
            <w:r>
              <w:t>Continente</w:t>
            </w:r>
            <w:r w:rsidR="005A6AA7">
              <w:t xml:space="preserve"> Colonizado</w:t>
            </w:r>
          </w:p>
        </w:tc>
        <w:tc>
          <w:tcPr>
            <w:tcW w:w="1409" w:type="dxa"/>
            <w:shd w:val="clear" w:color="auto" w:fill="auto"/>
          </w:tcPr>
          <w:p w:rsidR="00EB4738" w:rsidRDefault="005A6AA7" w:rsidP="00EB4738">
            <w:r>
              <w:t>Características</w:t>
            </w:r>
          </w:p>
        </w:tc>
        <w:tc>
          <w:tcPr>
            <w:tcW w:w="3658" w:type="dxa"/>
          </w:tcPr>
          <w:p w:rsidR="00EB4738" w:rsidRDefault="005A6AA7" w:rsidP="00EB4738">
            <w:r>
              <w:t xml:space="preserve">País expansionista </w:t>
            </w:r>
          </w:p>
        </w:tc>
        <w:tc>
          <w:tcPr>
            <w:tcW w:w="3658" w:type="dxa"/>
          </w:tcPr>
          <w:p w:rsidR="00EB4738" w:rsidRDefault="005A6AA7" w:rsidP="00EB4738">
            <w:r>
              <w:t>Regiones colonizadas</w:t>
            </w:r>
          </w:p>
        </w:tc>
      </w:tr>
      <w:tr w:rsidR="005A6AA7" w:rsidTr="00EB4738">
        <w:tblPrEx>
          <w:tblCellMar>
            <w:left w:w="108" w:type="dxa"/>
            <w:right w:w="108" w:type="dxa"/>
          </w:tblCellMar>
          <w:tblLook w:val="04A0" w:firstRow="1" w:lastRow="0" w:firstColumn="1" w:lastColumn="0" w:noHBand="0" w:noVBand="1"/>
        </w:tblPrEx>
        <w:trPr>
          <w:trHeight w:val="254"/>
        </w:trPr>
        <w:tc>
          <w:tcPr>
            <w:tcW w:w="1169" w:type="dxa"/>
            <w:vMerge w:val="restart"/>
            <w:shd w:val="clear" w:color="auto" w:fill="auto"/>
          </w:tcPr>
          <w:p w:rsidR="00EB4738" w:rsidRDefault="005A6AA7" w:rsidP="00EB4738">
            <w:r>
              <w:t>Asia</w:t>
            </w:r>
          </w:p>
        </w:tc>
        <w:tc>
          <w:tcPr>
            <w:tcW w:w="1409" w:type="dxa"/>
            <w:vMerge w:val="restart"/>
            <w:shd w:val="clear" w:color="auto" w:fill="auto"/>
          </w:tcPr>
          <w:p w:rsidR="00EB4738" w:rsidRDefault="00D5085A" w:rsidP="00EB4738">
            <w:r>
              <w:t xml:space="preserve">Continente </w:t>
            </w:r>
            <w:proofErr w:type="spellStart"/>
            <w:r>
              <w:t>altamaente</w:t>
            </w:r>
            <w:proofErr w:type="spellEnd"/>
            <w:r>
              <w:t xml:space="preserve"> industrializado y el </w:t>
            </w:r>
            <w:proofErr w:type="spellStart"/>
            <w:r>
              <w:t>mas</w:t>
            </w:r>
            <w:proofErr w:type="spellEnd"/>
            <w:r>
              <w:t xml:space="preserve"> extenso y poblado del mundo</w:t>
            </w:r>
          </w:p>
        </w:tc>
        <w:tc>
          <w:tcPr>
            <w:tcW w:w="3658" w:type="dxa"/>
          </w:tcPr>
          <w:p w:rsidR="00EB4738" w:rsidRDefault="005A6AA7" w:rsidP="00EB4738">
            <w:r>
              <w:t>Reino Unido</w:t>
            </w:r>
          </w:p>
        </w:tc>
        <w:tc>
          <w:tcPr>
            <w:tcW w:w="3658" w:type="dxa"/>
          </w:tcPr>
          <w:p w:rsidR="00EB4738" w:rsidRDefault="008B7EBE" w:rsidP="00EB4738">
            <w:r>
              <w:t xml:space="preserve">Yemen, </w:t>
            </w:r>
            <w:proofErr w:type="spellStart"/>
            <w:r>
              <w:t>Oman</w:t>
            </w:r>
            <w:proofErr w:type="spellEnd"/>
            <w:r>
              <w:t xml:space="preserve">, Kuwait, India, </w:t>
            </w:r>
          </w:p>
        </w:tc>
      </w:tr>
      <w:tr w:rsidR="005A6AA7" w:rsidTr="00EB4738">
        <w:tblPrEx>
          <w:tblCellMar>
            <w:left w:w="108" w:type="dxa"/>
            <w:right w:w="108" w:type="dxa"/>
          </w:tblCellMar>
          <w:tblLook w:val="04A0" w:firstRow="1" w:lastRow="0" w:firstColumn="1" w:lastColumn="0" w:noHBand="0" w:noVBand="1"/>
        </w:tblPrEx>
        <w:trPr>
          <w:trHeight w:val="244"/>
        </w:trPr>
        <w:tc>
          <w:tcPr>
            <w:tcW w:w="1169" w:type="dxa"/>
            <w:vMerge/>
            <w:shd w:val="clear" w:color="auto" w:fill="auto"/>
          </w:tcPr>
          <w:p w:rsidR="00EB4738" w:rsidRDefault="00EB4738" w:rsidP="00EB4738"/>
        </w:tc>
        <w:tc>
          <w:tcPr>
            <w:tcW w:w="1409" w:type="dxa"/>
            <w:vMerge/>
            <w:shd w:val="clear" w:color="auto" w:fill="auto"/>
          </w:tcPr>
          <w:p w:rsidR="00EB4738" w:rsidRDefault="00EB4738" w:rsidP="00EB4738"/>
        </w:tc>
        <w:tc>
          <w:tcPr>
            <w:tcW w:w="3658" w:type="dxa"/>
          </w:tcPr>
          <w:p w:rsidR="00EB4738" w:rsidRDefault="005A6AA7" w:rsidP="00EB4738">
            <w:r>
              <w:t>Francia</w:t>
            </w:r>
          </w:p>
        </w:tc>
        <w:tc>
          <w:tcPr>
            <w:tcW w:w="3658" w:type="dxa"/>
          </w:tcPr>
          <w:p w:rsidR="00EB4738" w:rsidRDefault="008B7EBE" w:rsidP="00EB4738">
            <w:r>
              <w:t>Indochina(Camboya, Vietnam, Laos).</w:t>
            </w:r>
          </w:p>
        </w:tc>
      </w:tr>
      <w:tr w:rsidR="005A6AA7" w:rsidTr="00EB4738">
        <w:tblPrEx>
          <w:tblCellMar>
            <w:left w:w="108" w:type="dxa"/>
            <w:right w:w="108" w:type="dxa"/>
          </w:tblCellMar>
          <w:tblLook w:val="04A0" w:firstRow="1" w:lastRow="0" w:firstColumn="1" w:lastColumn="0" w:noHBand="0" w:noVBand="1"/>
        </w:tblPrEx>
        <w:trPr>
          <w:trHeight w:val="254"/>
        </w:trPr>
        <w:tc>
          <w:tcPr>
            <w:tcW w:w="1169" w:type="dxa"/>
            <w:vMerge/>
            <w:shd w:val="clear" w:color="auto" w:fill="auto"/>
          </w:tcPr>
          <w:p w:rsidR="00EB4738" w:rsidRDefault="00EB4738" w:rsidP="00EB4738"/>
        </w:tc>
        <w:tc>
          <w:tcPr>
            <w:tcW w:w="1409" w:type="dxa"/>
            <w:vMerge/>
            <w:shd w:val="clear" w:color="auto" w:fill="auto"/>
          </w:tcPr>
          <w:p w:rsidR="00EB4738" w:rsidRDefault="00EB4738" w:rsidP="00EB4738"/>
        </w:tc>
        <w:tc>
          <w:tcPr>
            <w:tcW w:w="3658" w:type="dxa"/>
          </w:tcPr>
          <w:p w:rsidR="00EB4738" w:rsidRDefault="00564F77" w:rsidP="00EB4738">
            <w:r>
              <w:t>Indochina</w:t>
            </w:r>
          </w:p>
        </w:tc>
        <w:tc>
          <w:tcPr>
            <w:tcW w:w="3658" w:type="dxa"/>
          </w:tcPr>
          <w:p w:rsidR="00EB4738" w:rsidRDefault="00EB4738" w:rsidP="00EB4738"/>
        </w:tc>
      </w:tr>
      <w:tr w:rsidR="005A6AA7" w:rsidTr="00EB4738">
        <w:tblPrEx>
          <w:tblCellMar>
            <w:left w:w="108" w:type="dxa"/>
            <w:right w:w="108" w:type="dxa"/>
          </w:tblCellMar>
          <w:tblLook w:val="04A0" w:firstRow="1" w:lastRow="0" w:firstColumn="1" w:lastColumn="0" w:noHBand="0" w:noVBand="1"/>
        </w:tblPrEx>
        <w:trPr>
          <w:trHeight w:val="254"/>
        </w:trPr>
        <w:tc>
          <w:tcPr>
            <w:tcW w:w="1169" w:type="dxa"/>
            <w:vMerge/>
            <w:shd w:val="clear" w:color="auto" w:fill="auto"/>
          </w:tcPr>
          <w:p w:rsidR="00EB4738" w:rsidRDefault="00EB4738" w:rsidP="00EB4738"/>
        </w:tc>
        <w:tc>
          <w:tcPr>
            <w:tcW w:w="1409" w:type="dxa"/>
            <w:vMerge/>
            <w:shd w:val="clear" w:color="auto" w:fill="auto"/>
          </w:tcPr>
          <w:p w:rsidR="00EB4738" w:rsidRDefault="00EB4738" w:rsidP="00EB4738"/>
        </w:tc>
        <w:tc>
          <w:tcPr>
            <w:tcW w:w="3658" w:type="dxa"/>
          </w:tcPr>
          <w:p w:rsidR="00EB4738" w:rsidRDefault="00564F77" w:rsidP="00EB4738">
            <w:r>
              <w:t>Holanda</w:t>
            </w:r>
          </w:p>
        </w:tc>
        <w:tc>
          <w:tcPr>
            <w:tcW w:w="3658" w:type="dxa"/>
          </w:tcPr>
          <w:p w:rsidR="00EB4738" w:rsidRDefault="008B7EBE" w:rsidP="00EB4738">
            <w:r>
              <w:t>Sri Lanka y Malaca</w:t>
            </w:r>
          </w:p>
        </w:tc>
      </w:tr>
      <w:tr w:rsidR="005A6AA7" w:rsidTr="00EB4738">
        <w:tblPrEx>
          <w:tblCellMar>
            <w:left w:w="108" w:type="dxa"/>
            <w:right w:w="108" w:type="dxa"/>
          </w:tblCellMar>
          <w:tblLook w:val="04A0" w:firstRow="1" w:lastRow="0" w:firstColumn="1" w:lastColumn="0" w:noHBand="0" w:noVBand="1"/>
        </w:tblPrEx>
        <w:trPr>
          <w:trHeight w:val="244"/>
        </w:trPr>
        <w:tc>
          <w:tcPr>
            <w:tcW w:w="1169" w:type="dxa"/>
            <w:vMerge/>
            <w:shd w:val="clear" w:color="auto" w:fill="auto"/>
          </w:tcPr>
          <w:p w:rsidR="00EB4738" w:rsidRDefault="00EB4738" w:rsidP="00EB4738"/>
        </w:tc>
        <w:tc>
          <w:tcPr>
            <w:tcW w:w="1409" w:type="dxa"/>
            <w:vMerge/>
            <w:shd w:val="clear" w:color="auto" w:fill="auto"/>
          </w:tcPr>
          <w:p w:rsidR="00EB4738" w:rsidRDefault="00EB4738" w:rsidP="00EB4738"/>
        </w:tc>
        <w:tc>
          <w:tcPr>
            <w:tcW w:w="3658" w:type="dxa"/>
          </w:tcPr>
          <w:p w:rsidR="00EB4738" w:rsidRDefault="00564F77" w:rsidP="00EB4738">
            <w:r>
              <w:t>India</w:t>
            </w:r>
          </w:p>
        </w:tc>
        <w:tc>
          <w:tcPr>
            <w:tcW w:w="3658" w:type="dxa"/>
          </w:tcPr>
          <w:p w:rsidR="00EB4738" w:rsidRDefault="00EB4738" w:rsidP="00EB4738"/>
        </w:tc>
      </w:tr>
      <w:tr w:rsidR="005A6AA7" w:rsidTr="00EB4738">
        <w:tblPrEx>
          <w:tblCellMar>
            <w:left w:w="108" w:type="dxa"/>
            <w:right w:w="108" w:type="dxa"/>
          </w:tblCellMar>
          <w:tblLook w:val="04A0" w:firstRow="1" w:lastRow="0" w:firstColumn="1" w:lastColumn="0" w:noHBand="0" w:noVBand="1"/>
        </w:tblPrEx>
        <w:trPr>
          <w:trHeight w:val="254"/>
        </w:trPr>
        <w:tc>
          <w:tcPr>
            <w:tcW w:w="1169" w:type="dxa"/>
            <w:vMerge/>
            <w:shd w:val="clear" w:color="auto" w:fill="auto"/>
          </w:tcPr>
          <w:p w:rsidR="00EB4738" w:rsidRDefault="00EB4738" w:rsidP="00EB4738"/>
        </w:tc>
        <w:tc>
          <w:tcPr>
            <w:tcW w:w="1409" w:type="dxa"/>
            <w:vMerge/>
            <w:shd w:val="clear" w:color="auto" w:fill="auto"/>
          </w:tcPr>
          <w:p w:rsidR="00EB4738" w:rsidRDefault="00EB4738" w:rsidP="00EB4738"/>
        </w:tc>
        <w:tc>
          <w:tcPr>
            <w:tcW w:w="3658" w:type="dxa"/>
          </w:tcPr>
          <w:p w:rsidR="00EB4738" w:rsidRDefault="00564F77" w:rsidP="00EB4738">
            <w:r>
              <w:t>China</w:t>
            </w:r>
          </w:p>
        </w:tc>
        <w:tc>
          <w:tcPr>
            <w:tcW w:w="3658" w:type="dxa"/>
          </w:tcPr>
          <w:p w:rsidR="00EB4738" w:rsidRDefault="00EB4738" w:rsidP="00EB4738"/>
        </w:tc>
      </w:tr>
      <w:tr w:rsidR="005A6AA7" w:rsidTr="00EB4738">
        <w:tblPrEx>
          <w:tblCellMar>
            <w:left w:w="108" w:type="dxa"/>
            <w:right w:w="108" w:type="dxa"/>
          </w:tblCellMar>
          <w:tblLook w:val="04A0" w:firstRow="1" w:lastRow="0" w:firstColumn="1" w:lastColumn="0" w:noHBand="0" w:noVBand="1"/>
        </w:tblPrEx>
        <w:trPr>
          <w:trHeight w:val="254"/>
        </w:trPr>
        <w:tc>
          <w:tcPr>
            <w:tcW w:w="1169" w:type="dxa"/>
            <w:vMerge/>
            <w:shd w:val="clear" w:color="auto" w:fill="auto"/>
          </w:tcPr>
          <w:p w:rsidR="00EB4738" w:rsidRDefault="00EB4738" w:rsidP="00EB4738"/>
        </w:tc>
        <w:tc>
          <w:tcPr>
            <w:tcW w:w="1409" w:type="dxa"/>
            <w:vMerge/>
            <w:shd w:val="clear" w:color="auto" w:fill="auto"/>
          </w:tcPr>
          <w:p w:rsidR="00EB4738" w:rsidRDefault="00EB4738" w:rsidP="00EB4738"/>
        </w:tc>
        <w:tc>
          <w:tcPr>
            <w:tcW w:w="3658" w:type="dxa"/>
          </w:tcPr>
          <w:p w:rsidR="00EB4738" w:rsidRDefault="00564F77" w:rsidP="00EB4738">
            <w:r>
              <w:t>Francia</w:t>
            </w:r>
          </w:p>
        </w:tc>
        <w:tc>
          <w:tcPr>
            <w:tcW w:w="3658" w:type="dxa"/>
          </w:tcPr>
          <w:p w:rsidR="00EB4738" w:rsidRDefault="008B7EBE" w:rsidP="00EB4738">
            <w:r>
              <w:t>Indochina.</w:t>
            </w:r>
          </w:p>
        </w:tc>
      </w:tr>
      <w:tr w:rsidR="005A6AA7" w:rsidTr="00EB4738">
        <w:tblPrEx>
          <w:tblCellMar>
            <w:left w:w="108" w:type="dxa"/>
            <w:right w:w="108" w:type="dxa"/>
          </w:tblCellMar>
          <w:tblLook w:val="04A0" w:firstRow="1" w:lastRow="0" w:firstColumn="1" w:lastColumn="0" w:noHBand="0" w:noVBand="1"/>
        </w:tblPrEx>
        <w:trPr>
          <w:trHeight w:val="254"/>
        </w:trPr>
        <w:tc>
          <w:tcPr>
            <w:tcW w:w="1169" w:type="dxa"/>
            <w:vMerge/>
            <w:shd w:val="clear" w:color="auto" w:fill="auto"/>
          </w:tcPr>
          <w:p w:rsidR="00EB4738" w:rsidRDefault="00EB4738" w:rsidP="00EB4738"/>
        </w:tc>
        <w:tc>
          <w:tcPr>
            <w:tcW w:w="1409" w:type="dxa"/>
            <w:vMerge/>
            <w:shd w:val="clear" w:color="auto" w:fill="auto"/>
          </w:tcPr>
          <w:p w:rsidR="00EB4738" w:rsidRDefault="00EB4738" w:rsidP="00EB4738"/>
        </w:tc>
        <w:tc>
          <w:tcPr>
            <w:tcW w:w="3658" w:type="dxa"/>
          </w:tcPr>
          <w:p w:rsidR="00EB4738" w:rsidRDefault="00564F77" w:rsidP="00EB4738">
            <w:r>
              <w:t>España</w:t>
            </w:r>
          </w:p>
        </w:tc>
        <w:tc>
          <w:tcPr>
            <w:tcW w:w="3658" w:type="dxa"/>
          </w:tcPr>
          <w:p w:rsidR="00EB4738" w:rsidRDefault="00EB4738" w:rsidP="00EB4738"/>
        </w:tc>
      </w:tr>
      <w:tr w:rsidR="005A6AA7" w:rsidTr="00EB4738">
        <w:tblPrEx>
          <w:tblCellMar>
            <w:left w:w="108" w:type="dxa"/>
            <w:right w:w="108" w:type="dxa"/>
          </w:tblCellMar>
          <w:tblLook w:val="04A0" w:firstRow="1" w:lastRow="0" w:firstColumn="1" w:lastColumn="0" w:noHBand="0" w:noVBand="1"/>
        </w:tblPrEx>
        <w:trPr>
          <w:trHeight w:val="244"/>
        </w:trPr>
        <w:tc>
          <w:tcPr>
            <w:tcW w:w="1169" w:type="dxa"/>
            <w:vMerge/>
            <w:shd w:val="clear" w:color="auto" w:fill="auto"/>
          </w:tcPr>
          <w:p w:rsidR="00EB4738" w:rsidRDefault="00EB4738" w:rsidP="00EB4738"/>
        </w:tc>
        <w:tc>
          <w:tcPr>
            <w:tcW w:w="1409" w:type="dxa"/>
            <w:vMerge/>
            <w:shd w:val="clear" w:color="auto" w:fill="auto"/>
          </w:tcPr>
          <w:p w:rsidR="00EB4738" w:rsidRDefault="00EB4738" w:rsidP="00EB4738"/>
        </w:tc>
        <w:tc>
          <w:tcPr>
            <w:tcW w:w="3658" w:type="dxa"/>
          </w:tcPr>
          <w:p w:rsidR="00EB4738" w:rsidRDefault="00564F77" w:rsidP="00EB4738">
            <w:r>
              <w:t>Japón</w:t>
            </w:r>
          </w:p>
        </w:tc>
        <w:tc>
          <w:tcPr>
            <w:tcW w:w="3658" w:type="dxa"/>
          </w:tcPr>
          <w:p w:rsidR="00EB4738" w:rsidRDefault="008B7EBE" w:rsidP="00EB4738">
            <w:r>
              <w:t>Territorios de Manchuria ganados a Rusia, corea y Formosa.</w:t>
            </w:r>
          </w:p>
        </w:tc>
      </w:tr>
      <w:tr w:rsidR="005A6AA7" w:rsidTr="00EB4738">
        <w:tblPrEx>
          <w:tblCellMar>
            <w:left w:w="108" w:type="dxa"/>
            <w:right w:w="108" w:type="dxa"/>
          </w:tblCellMar>
          <w:tblLook w:val="04A0" w:firstRow="1" w:lastRow="0" w:firstColumn="1" w:lastColumn="0" w:noHBand="0" w:noVBand="1"/>
        </w:tblPrEx>
        <w:trPr>
          <w:trHeight w:val="254"/>
        </w:trPr>
        <w:tc>
          <w:tcPr>
            <w:tcW w:w="1169" w:type="dxa"/>
            <w:vMerge/>
            <w:shd w:val="clear" w:color="auto" w:fill="auto"/>
          </w:tcPr>
          <w:p w:rsidR="00EB4738" w:rsidRDefault="00EB4738" w:rsidP="00EB4738"/>
        </w:tc>
        <w:tc>
          <w:tcPr>
            <w:tcW w:w="1409" w:type="dxa"/>
            <w:vMerge/>
            <w:shd w:val="clear" w:color="auto" w:fill="auto"/>
          </w:tcPr>
          <w:p w:rsidR="00EB4738" w:rsidRDefault="00EB4738" w:rsidP="00EB4738"/>
        </w:tc>
        <w:tc>
          <w:tcPr>
            <w:tcW w:w="3658" w:type="dxa"/>
          </w:tcPr>
          <w:p w:rsidR="00EB4738" w:rsidRDefault="00564F77" w:rsidP="00EB4738">
            <w:r>
              <w:t>Estados Unidos</w:t>
            </w:r>
          </w:p>
        </w:tc>
        <w:tc>
          <w:tcPr>
            <w:tcW w:w="3658" w:type="dxa"/>
          </w:tcPr>
          <w:p w:rsidR="00EB4738" w:rsidRDefault="008B7EBE" w:rsidP="00EB4738">
            <w:r>
              <w:t>Filipinas</w:t>
            </w:r>
          </w:p>
        </w:tc>
      </w:tr>
      <w:tr w:rsidR="005A6AA7" w:rsidTr="008B7EBE">
        <w:tblPrEx>
          <w:tblCellMar>
            <w:left w:w="108" w:type="dxa"/>
            <w:right w:w="108" w:type="dxa"/>
          </w:tblCellMar>
          <w:tblLook w:val="04A0" w:firstRow="1" w:lastRow="0" w:firstColumn="1" w:lastColumn="0" w:noHBand="0" w:noVBand="1"/>
        </w:tblPrEx>
        <w:trPr>
          <w:trHeight w:val="113"/>
        </w:trPr>
        <w:tc>
          <w:tcPr>
            <w:tcW w:w="1169" w:type="dxa"/>
            <w:vMerge/>
            <w:shd w:val="clear" w:color="auto" w:fill="auto"/>
          </w:tcPr>
          <w:p w:rsidR="00EB4738" w:rsidRDefault="00EB4738" w:rsidP="00EB4738"/>
        </w:tc>
        <w:tc>
          <w:tcPr>
            <w:tcW w:w="1409" w:type="dxa"/>
            <w:vMerge/>
            <w:shd w:val="clear" w:color="auto" w:fill="auto"/>
          </w:tcPr>
          <w:p w:rsidR="00EB4738" w:rsidRDefault="00EB4738" w:rsidP="00EB4738"/>
        </w:tc>
        <w:tc>
          <w:tcPr>
            <w:tcW w:w="3658" w:type="dxa"/>
          </w:tcPr>
          <w:p w:rsidR="00EB4738" w:rsidRDefault="00564F77" w:rsidP="00EB4738">
            <w:r>
              <w:t>Rusia</w:t>
            </w:r>
          </w:p>
        </w:tc>
        <w:tc>
          <w:tcPr>
            <w:tcW w:w="3658" w:type="dxa"/>
          </w:tcPr>
          <w:p w:rsidR="00EB4738" w:rsidRDefault="008B7EBE" w:rsidP="00EB4738">
            <w:r>
              <w:t>Siberia, el Turquestán y el Cáucaso, parte de Manchuria y Mongolia, Irán</w:t>
            </w:r>
          </w:p>
        </w:tc>
      </w:tr>
      <w:tr w:rsidR="005A6AA7" w:rsidTr="00EB4738">
        <w:tblPrEx>
          <w:tblCellMar>
            <w:left w:w="108" w:type="dxa"/>
            <w:right w:w="108" w:type="dxa"/>
          </w:tblCellMar>
          <w:tblLook w:val="04A0" w:firstRow="1" w:lastRow="0" w:firstColumn="1" w:lastColumn="0" w:noHBand="0" w:noVBand="1"/>
        </w:tblPrEx>
        <w:trPr>
          <w:trHeight w:val="254"/>
        </w:trPr>
        <w:tc>
          <w:tcPr>
            <w:tcW w:w="1169" w:type="dxa"/>
            <w:vMerge/>
            <w:shd w:val="clear" w:color="auto" w:fill="auto"/>
          </w:tcPr>
          <w:p w:rsidR="00EB4738" w:rsidRDefault="00EB4738" w:rsidP="00EB4738"/>
        </w:tc>
        <w:tc>
          <w:tcPr>
            <w:tcW w:w="1409" w:type="dxa"/>
            <w:vMerge/>
            <w:shd w:val="clear" w:color="auto" w:fill="auto"/>
          </w:tcPr>
          <w:p w:rsidR="00EB4738" w:rsidRDefault="00EB4738" w:rsidP="00EB4738"/>
        </w:tc>
        <w:tc>
          <w:tcPr>
            <w:tcW w:w="3658" w:type="dxa"/>
          </w:tcPr>
          <w:p w:rsidR="00EB4738" w:rsidRDefault="00564F77" w:rsidP="00EB4738">
            <w:r>
              <w:t>Portugal</w:t>
            </w:r>
          </w:p>
        </w:tc>
        <w:tc>
          <w:tcPr>
            <w:tcW w:w="3658" w:type="dxa"/>
          </w:tcPr>
          <w:p w:rsidR="00EB4738" w:rsidRDefault="008B7EBE" w:rsidP="00EB4738">
            <w:r>
              <w:t>Enclaves de Macao (China) y Goa (India).</w:t>
            </w:r>
          </w:p>
        </w:tc>
      </w:tr>
    </w:tbl>
    <w:p w:rsidR="003A7C50" w:rsidRDefault="003A7C50"/>
    <w:tbl>
      <w:tblPr>
        <w:tblStyle w:val="Tablaconcuadrcula"/>
        <w:tblpPr w:leftFromText="141" w:rightFromText="141" w:vertAnchor="text" w:horzAnchor="margin" w:tblpY="173"/>
        <w:tblW w:w="9606" w:type="dxa"/>
        <w:tblLayout w:type="fixed"/>
        <w:tblLook w:val="04A0" w:firstRow="1" w:lastRow="0" w:firstColumn="1" w:lastColumn="0" w:noHBand="0" w:noVBand="1"/>
      </w:tblPr>
      <w:tblGrid>
        <w:gridCol w:w="1050"/>
        <w:gridCol w:w="1193"/>
        <w:gridCol w:w="977"/>
        <w:gridCol w:w="1358"/>
        <w:gridCol w:w="1059"/>
        <w:gridCol w:w="768"/>
        <w:gridCol w:w="224"/>
        <w:gridCol w:w="992"/>
        <w:gridCol w:w="1134"/>
        <w:gridCol w:w="851"/>
      </w:tblGrid>
      <w:tr w:rsidR="00D166A6" w:rsidTr="00D166A6">
        <w:trPr>
          <w:trHeight w:val="282"/>
        </w:trPr>
        <w:tc>
          <w:tcPr>
            <w:tcW w:w="1050" w:type="dxa"/>
            <w:vMerge w:val="restart"/>
          </w:tcPr>
          <w:p w:rsidR="00EB4738" w:rsidRDefault="00564F77" w:rsidP="00EB4738">
            <w:r>
              <w:t>Conflicto armado</w:t>
            </w:r>
          </w:p>
        </w:tc>
        <w:tc>
          <w:tcPr>
            <w:tcW w:w="1193" w:type="dxa"/>
            <w:vMerge w:val="restart"/>
          </w:tcPr>
          <w:p w:rsidR="00EB4738" w:rsidRDefault="00564F77" w:rsidP="00EB4738">
            <w:r>
              <w:t>Causas</w:t>
            </w:r>
          </w:p>
        </w:tc>
        <w:tc>
          <w:tcPr>
            <w:tcW w:w="977" w:type="dxa"/>
            <w:vMerge w:val="restart"/>
          </w:tcPr>
          <w:p w:rsidR="00EB4738" w:rsidRDefault="00564F77" w:rsidP="00EB4738">
            <w:r>
              <w:t>Bandos</w:t>
            </w:r>
          </w:p>
        </w:tc>
        <w:tc>
          <w:tcPr>
            <w:tcW w:w="1358" w:type="dxa"/>
            <w:vMerge w:val="restart"/>
          </w:tcPr>
          <w:p w:rsidR="00EB4738" w:rsidRDefault="00564F77" w:rsidP="00EB4738">
            <w:r>
              <w:t>Países</w:t>
            </w:r>
          </w:p>
        </w:tc>
        <w:tc>
          <w:tcPr>
            <w:tcW w:w="3043" w:type="dxa"/>
            <w:gridSpan w:val="4"/>
            <w:shd w:val="clear" w:color="auto" w:fill="auto"/>
          </w:tcPr>
          <w:p w:rsidR="00EB4738" w:rsidRPr="00A3349E" w:rsidRDefault="006D63FE" w:rsidP="00EB4738">
            <w:pPr>
              <w:rPr>
                <w:rFonts w:ascii="Arial" w:hAnsi="Arial" w:cs="Arial"/>
                <w:sz w:val="18"/>
                <w:szCs w:val="18"/>
              </w:rPr>
            </w:pPr>
            <w:r w:rsidRPr="00A3349E">
              <w:rPr>
                <w:rFonts w:ascii="Arial" w:hAnsi="Arial" w:cs="Arial"/>
                <w:sz w:val="18"/>
                <w:szCs w:val="18"/>
              </w:rPr>
              <w:t>consecuencias</w:t>
            </w:r>
          </w:p>
        </w:tc>
        <w:tc>
          <w:tcPr>
            <w:tcW w:w="1134" w:type="dxa"/>
            <w:vMerge w:val="restart"/>
            <w:tcBorders>
              <w:bottom w:val="nil"/>
            </w:tcBorders>
            <w:shd w:val="clear" w:color="auto" w:fill="auto"/>
          </w:tcPr>
          <w:p w:rsidR="00EB4738" w:rsidRDefault="00564F77" w:rsidP="00EB4738">
            <w:r>
              <w:t>Tratados de paz</w:t>
            </w:r>
          </w:p>
        </w:tc>
        <w:tc>
          <w:tcPr>
            <w:tcW w:w="851" w:type="dxa"/>
            <w:vMerge w:val="restart"/>
            <w:tcBorders>
              <w:bottom w:val="nil"/>
            </w:tcBorders>
            <w:shd w:val="clear" w:color="auto" w:fill="auto"/>
          </w:tcPr>
          <w:p w:rsidR="00EB4738" w:rsidRDefault="00564F77" w:rsidP="00EB4738">
            <w:proofErr w:type="spellStart"/>
            <w:r>
              <w:t>Caract</w:t>
            </w:r>
            <w:proofErr w:type="spellEnd"/>
          </w:p>
        </w:tc>
      </w:tr>
      <w:tr w:rsidR="00D166A6" w:rsidTr="00D166A6">
        <w:trPr>
          <w:trHeight w:val="261"/>
        </w:trPr>
        <w:tc>
          <w:tcPr>
            <w:tcW w:w="1050" w:type="dxa"/>
            <w:vMerge/>
            <w:tcBorders>
              <w:bottom w:val="single" w:sz="4" w:space="0" w:color="auto"/>
            </w:tcBorders>
          </w:tcPr>
          <w:p w:rsidR="00EB4738" w:rsidRDefault="00EB4738" w:rsidP="00EB4738"/>
        </w:tc>
        <w:tc>
          <w:tcPr>
            <w:tcW w:w="1193" w:type="dxa"/>
            <w:vMerge/>
            <w:tcBorders>
              <w:bottom w:val="single" w:sz="4" w:space="0" w:color="auto"/>
            </w:tcBorders>
          </w:tcPr>
          <w:p w:rsidR="00EB4738" w:rsidRDefault="00EB4738" w:rsidP="00EB4738"/>
        </w:tc>
        <w:tc>
          <w:tcPr>
            <w:tcW w:w="977" w:type="dxa"/>
            <w:vMerge/>
            <w:tcBorders>
              <w:bottom w:val="single" w:sz="4" w:space="0" w:color="auto"/>
            </w:tcBorders>
          </w:tcPr>
          <w:p w:rsidR="00EB4738" w:rsidRDefault="00EB4738" w:rsidP="00EB4738"/>
        </w:tc>
        <w:tc>
          <w:tcPr>
            <w:tcW w:w="1358" w:type="dxa"/>
            <w:vMerge/>
            <w:tcBorders>
              <w:bottom w:val="single" w:sz="4" w:space="0" w:color="auto"/>
            </w:tcBorders>
          </w:tcPr>
          <w:p w:rsidR="00EB4738" w:rsidRDefault="00EB4738" w:rsidP="00EB4738"/>
        </w:tc>
        <w:tc>
          <w:tcPr>
            <w:tcW w:w="1059" w:type="dxa"/>
            <w:tcBorders>
              <w:bottom w:val="single" w:sz="4" w:space="0" w:color="auto"/>
            </w:tcBorders>
            <w:shd w:val="clear" w:color="auto" w:fill="auto"/>
          </w:tcPr>
          <w:p w:rsidR="00EB4738" w:rsidRPr="00A3349E" w:rsidRDefault="00D166A6" w:rsidP="00EB4738">
            <w:pPr>
              <w:rPr>
                <w:rFonts w:ascii="Arial" w:hAnsi="Arial" w:cs="Arial"/>
                <w:sz w:val="18"/>
                <w:szCs w:val="18"/>
              </w:rPr>
            </w:pPr>
            <w:r w:rsidRPr="00A3349E">
              <w:rPr>
                <w:rFonts w:ascii="Arial" w:hAnsi="Arial" w:cs="Arial"/>
                <w:sz w:val="18"/>
                <w:szCs w:val="18"/>
              </w:rPr>
              <w:t>políticas</w:t>
            </w:r>
          </w:p>
        </w:tc>
        <w:tc>
          <w:tcPr>
            <w:tcW w:w="992" w:type="dxa"/>
            <w:gridSpan w:val="2"/>
            <w:tcBorders>
              <w:bottom w:val="single" w:sz="4" w:space="0" w:color="auto"/>
            </w:tcBorders>
            <w:shd w:val="clear" w:color="auto" w:fill="auto"/>
          </w:tcPr>
          <w:p w:rsidR="00EB4738" w:rsidRPr="00A3349E" w:rsidRDefault="00D166A6" w:rsidP="00EB4738">
            <w:pPr>
              <w:rPr>
                <w:rFonts w:ascii="Arial" w:hAnsi="Arial" w:cs="Arial"/>
                <w:sz w:val="18"/>
                <w:szCs w:val="18"/>
              </w:rPr>
            </w:pPr>
            <w:r w:rsidRPr="00A3349E">
              <w:rPr>
                <w:rFonts w:ascii="Arial" w:hAnsi="Arial" w:cs="Arial"/>
                <w:sz w:val="18"/>
                <w:szCs w:val="18"/>
              </w:rPr>
              <w:t>sociales</w:t>
            </w:r>
          </w:p>
        </w:tc>
        <w:tc>
          <w:tcPr>
            <w:tcW w:w="992" w:type="dxa"/>
            <w:tcBorders>
              <w:bottom w:val="single" w:sz="4" w:space="0" w:color="auto"/>
            </w:tcBorders>
            <w:shd w:val="clear" w:color="auto" w:fill="auto"/>
          </w:tcPr>
          <w:p w:rsidR="00EB4738" w:rsidRPr="00A3349E" w:rsidRDefault="00D166A6" w:rsidP="00EB4738">
            <w:pPr>
              <w:rPr>
                <w:rFonts w:ascii="Arial" w:hAnsi="Arial" w:cs="Arial"/>
                <w:sz w:val="18"/>
                <w:szCs w:val="18"/>
              </w:rPr>
            </w:pPr>
            <w:r w:rsidRPr="00A3349E">
              <w:rPr>
                <w:rFonts w:ascii="Arial" w:hAnsi="Arial" w:cs="Arial"/>
                <w:sz w:val="18"/>
                <w:szCs w:val="18"/>
              </w:rPr>
              <w:t>Económicas</w:t>
            </w:r>
          </w:p>
        </w:tc>
        <w:tc>
          <w:tcPr>
            <w:tcW w:w="1134" w:type="dxa"/>
            <w:vMerge/>
            <w:tcBorders>
              <w:bottom w:val="single" w:sz="4" w:space="0" w:color="auto"/>
            </w:tcBorders>
            <w:shd w:val="clear" w:color="auto" w:fill="auto"/>
          </w:tcPr>
          <w:p w:rsidR="00EB4738" w:rsidRDefault="00EB4738" w:rsidP="00EB4738"/>
        </w:tc>
        <w:tc>
          <w:tcPr>
            <w:tcW w:w="851" w:type="dxa"/>
            <w:vMerge/>
            <w:tcBorders>
              <w:bottom w:val="nil"/>
            </w:tcBorders>
            <w:shd w:val="clear" w:color="auto" w:fill="auto"/>
          </w:tcPr>
          <w:p w:rsidR="00EB4738" w:rsidRDefault="00EB4738" w:rsidP="00EB4738"/>
        </w:tc>
      </w:tr>
      <w:tr w:rsidR="00D166A6" w:rsidRPr="00C95EDB" w:rsidTr="00D166A6">
        <w:trPr>
          <w:trHeight w:val="569"/>
        </w:trPr>
        <w:tc>
          <w:tcPr>
            <w:tcW w:w="1050" w:type="dxa"/>
          </w:tcPr>
          <w:p w:rsidR="00EB4738" w:rsidRPr="00C95EDB" w:rsidRDefault="00564F77" w:rsidP="00EB4738">
            <w:pPr>
              <w:rPr>
                <w:sz w:val="20"/>
                <w:szCs w:val="20"/>
              </w:rPr>
            </w:pPr>
            <w:r w:rsidRPr="00C95EDB">
              <w:rPr>
                <w:sz w:val="20"/>
                <w:szCs w:val="20"/>
              </w:rPr>
              <w:t>I G.M         1914,1917</w:t>
            </w:r>
          </w:p>
        </w:tc>
        <w:tc>
          <w:tcPr>
            <w:tcW w:w="1193" w:type="dxa"/>
          </w:tcPr>
          <w:p w:rsidR="00EB4738" w:rsidRPr="00C95EDB" w:rsidRDefault="007618A7" w:rsidP="00EB4738">
            <w:pPr>
              <w:rPr>
                <w:sz w:val="20"/>
                <w:szCs w:val="20"/>
              </w:rPr>
            </w:pPr>
            <w:r w:rsidRPr="00C95EDB">
              <w:rPr>
                <w:sz w:val="20"/>
                <w:szCs w:val="20"/>
              </w:rPr>
              <w:t xml:space="preserve">La rivalidad que enfrentaban los países europeos </w:t>
            </w:r>
            <w:r w:rsidR="00B671D4" w:rsidRPr="00C95EDB">
              <w:rPr>
                <w:sz w:val="20"/>
                <w:szCs w:val="20"/>
              </w:rPr>
              <w:t>por alcanzar la hegemonía mundial.</w:t>
            </w:r>
          </w:p>
        </w:tc>
        <w:tc>
          <w:tcPr>
            <w:tcW w:w="977" w:type="dxa"/>
          </w:tcPr>
          <w:p w:rsidR="00D166A6" w:rsidRPr="00C95EDB" w:rsidRDefault="00D166A6" w:rsidP="00EB4738">
            <w:pPr>
              <w:rPr>
                <w:sz w:val="20"/>
                <w:szCs w:val="20"/>
              </w:rPr>
            </w:pPr>
            <w:r w:rsidRPr="00C95EDB">
              <w:rPr>
                <w:sz w:val="20"/>
                <w:szCs w:val="20"/>
              </w:rPr>
              <w:t>La triple alianza</w:t>
            </w:r>
          </w:p>
          <w:p w:rsidR="00EB4738" w:rsidRPr="00C95EDB" w:rsidRDefault="00D166A6" w:rsidP="00D166A6">
            <w:pPr>
              <w:tabs>
                <w:tab w:val="left" w:pos="720"/>
              </w:tabs>
              <w:rPr>
                <w:sz w:val="20"/>
                <w:szCs w:val="20"/>
              </w:rPr>
            </w:pPr>
            <w:r w:rsidRPr="00C95EDB">
              <w:rPr>
                <w:sz w:val="20"/>
                <w:szCs w:val="20"/>
              </w:rPr>
              <w:tab/>
            </w:r>
          </w:p>
          <w:p w:rsidR="00D166A6" w:rsidRPr="00C95EDB" w:rsidRDefault="00D166A6" w:rsidP="00D166A6">
            <w:pPr>
              <w:tabs>
                <w:tab w:val="left" w:pos="720"/>
              </w:tabs>
              <w:rPr>
                <w:sz w:val="20"/>
                <w:szCs w:val="20"/>
              </w:rPr>
            </w:pPr>
          </w:p>
          <w:p w:rsidR="00D166A6" w:rsidRPr="00C95EDB" w:rsidRDefault="00D166A6" w:rsidP="00D166A6">
            <w:pPr>
              <w:tabs>
                <w:tab w:val="left" w:pos="720"/>
              </w:tabs>
              <w:rPr>
                <w:sz w:val="20"/>
                <w:szCs w:val="20"/>
              </w:rPr>
            </w:pPr>
          </w:p>
          <w:p w:rsidR="00D166A6" w:rsidRPr="00C95EDB" w:rsidRDefault="00D166A6" w:rsidP="00D166A6">
            <w:pPr>
              <w:tabs>
                <w:tab w:val="left" w:pos="720"/>
              </w:tabs>
              <w:rPr>
                <w:sz w:val="20"/>
                <w:szCs w:val="20"/>
              </w:rPr>
            </w:pPr>
          </w:p>
          <w:p w:rsidR="00D166A6" w:rsidRPr="00C95EDB" w:rsidRDefault="00D166A6" w:rsidP="00D166A6">
            <w:pPr>
              <w:tabs>
                <w:tab w:val="left" w:pos="720"/>
              </w:tabs>
              <w:rPr>
                <w:sz w:val="20"/>
                <w:szCs w:val="20"/>
              </w:rPr>
            </w:pPr>
            <w:r w:rsidRPr="00C95EDB">
              <w:rPr>
                <w:sz w:val="20"/>
                <w:szCs w:val="20"/>
              </w:rPr>
              <w:t>Triple Excelente</w:t>
            </w:r>
          </w:p>
        </w:tc>
        <w:tc>
          <w:tcPr>
            <w:tcW w:w="1358" w:type="dxa"/>
          </w:tcPr>
          <w:p w:rsidR="00EB4738" w:rsidRPr="00C95EDB" w:rsidRDefault="00D166A6" w:rsidP="00EB4738">
            <w:pPr>
              <w:rPr>
                <w:sz w:val="20"/>
                <w:szCs w:val="20"/>
              </w:rPr>
            </w:pPr>
            <w:r w:rsidRPr="00C95EDB">
              <w:rPr>
                <w:sz w:val="20"/>
                <w:szCs w:val="20"/>
              </w:rPr>
              <w:t>Imperio Alemán, Austria, Hungría</w:t>
            </w:r>
          </w:p>
          <w:p w:rsidR="00D166A6" w:rsidRPr="00C95EDB" w:rsidRDefault="00D166A6" w:rsidP="00EB4738">
            <w:pPr>
              <w:rPr>
                <w:sz w:val="20"/>
                <w:szCs w:val="20"/>
              </w:rPr>
            </w:pPr>
          </w:p>
          <w:p w:rsidR="00D166A6" w:rsidRPr="00C95EDB" w:rsidRDefault="00D166A6" w:rsidP="00EB4738">
            <w:pPr>
              <w:rPr>
                <w:sz w:val="20"/>
                <w:szCs w:val="20"/>
              </w:rPr>
            </w:pPr>
          </w:p>
          <w:p w:rsidR="00D166A6" w:rsidRPr="00C95EDB" w:rsidRDefault="00D166A6" w:rsidP="00EB4738">
            <w:pPr>
              <w:rPr>
                <w:sz w:val="20"/>
                <w:szCs w:val="20"/>
              </w:rPr>
            </w:pPr>
            <w:r w:rsidRPr="00C95EDB">
              <w:rPr>
                <w:sz w:val="20"/>
                <w:szCs w:val="20"/>
              </w:rPr>
              <w:t xml:space="preserve">Reino </w:t>
            </w:r>
            <w:proofErr w:type="spellStart"/>
            <w:r w:rsidRPr="00C95EDB">
              <w:rPr>
                <w:sz w:val="20"/>
                <w:szCs w:val="20"/>
              </w:rPr>
              <w:t>Unido,Francia</w:t>
            </w:r>
            <w:proofErr w:type="spellEnd"/>
            <w:r w:rsidRPr="00C95EDB">
              <w:rPr>
                <w:sz w:val="20"/>
                <w:szCs w:val="20"/>
              </w:rPr>
              <w:t>,</w:t>
            </w:r>
          </w:p>
          <w:p w:rsidR="00D166A6" w:rsidRPr="00C95EDB" w:rsidRDefault="00D166A6" w:rsidP="00EB4738">
            <w:pPr>
              <w:rPr>
                <w:sz w:val="20"/>
                <w:szCs w:val="20"/>
              </w:rPr>
            </w:pPr>
            <w:r w:rsidRPr="00C95EDB">
              <w:rPr>
                <w:sz w:val="20"/>
                <w:szCs w:val="20"/>
              </w:rPr>
              <w:t>Imperio Ruso</w:t>
            </w:r>
          </w:p>
        </w:tc>
        <w:tc>
          <w:tcPr>
            <w:tcW w:w="1059" w:type="dxa"/>
            <w:shd w:val="clear" w:color="auto" w:fill="auto"/>
          </w:tcPr>
          <w:p w:rsidR="00EB4738" w:rsidRPr="00A3349E" w:rsidRDefault="00C95EDB" w:rsidP="00EB4738">
            <w:pPr>
              <w:rPr>
                <w:rFonts w:ascii="Arial" w:hAnsi="Arial" w:cs="Arial"/>
                <w:sz w:val="18"/>
                <w:szCs w:val="18"/>
              </w:rPr>
            </w:pPr>
            <w:r w:rsidRPr="00A3349E">
              <w:rPr>
                <w:rFonts w:ascii="Arial" w:hAnsi="Arial" w:cs="Arial"/>
                <w:color w:val="000000"/>
                <w:sz w:val="18"/>
                <w:szCs w:val="18"/>
                <w:shd w:val="clear" w:color="auto" w:fill="FFFFFF"/>
              </w:rPr>
              <w:t>Los</w:t>
            </w:r>
            <w:r w:rsidRPr="00A3349E">
              <w:rPr>
                <w:rStyle w:val="apple-converted-space"/>
                <w:rFonts w:ascii="Arial" w:hAnsi="Arial" w:cs="Arial"/>
                <w:color w:val="000000"/>
                <w:sz w:val="18"/>
                <w:szCs w:val="18"/>
                <w:shd w:val="clear" w:color="auto" w:fill="FFFFFF"/>
              </w:rPr>
              <w:t> </w:t>
            </w:r>
            <w:r w:rsidR="00A3349E" w:rsidRPr="00A3349E">
              <w:rPr>
                <w:rStyle w:val="Textoennegrita"/>
                <w:rFonts w:ascii="Arial" w:hAnsi="Arial" w:cs="Arial"/>
                <w:color w:val="000000"/>
                <w:sz w:val="18"/>
                <w:szCs w:val="18"/>
                <w:shd w:val="clear" w:color="auto" w:fill="FFFFFF"/>
              </w:rPr>
              <w:t xml:space="preserve">4 </w:t>
            </w:r>
            <w:r w:rsidRPr="00A3349E">
              <w:rPr>
                <w:rStyle w:val="Textoennegrita"/>
                <w:rFonts w:ascii="Arial" w:hAnsi="Arial" w:cs="Arial"/>
                <w:color w:val="000000"/>
                <w:sz w:val="18"/>
                <w:szCs w:val="18"/>
                <w:shd w:val="clear" w:color="auto" w:fill="FFFFFF"/>
              </w:rPr>
              <w:t>imperios</w:t>
            </w:r>
            <w:r w:rsidRPr="00A3349E">
              <w:rPr>
                <w:rStyle w:val="apple-converted-space"/>
                <w:rFonts w:ascii="Arial" w:hAnsi="Arial" w:cs="Arial"/>
                <w:color w:val="000000"/>
                <w:sz w:val="18"/>
                <w:szCs w:val="18"/>
                <w:shd w:val="clear" w:color="auto" w:fill="FFFFFF"/>
              </w:rPr>
              <w:t> </w:t>
            </w:r>
            <w:r w:rsidRPr="00A3349E">
              <w:rPr>
                <w:rFonts w:ascii="Arial" w:hAnsi="Arial" w:cs="Arial"/>
                <w:color w:val="000000"/>
                <w:sz w:val="18"/>
                <w:szCs w:val="18"/>
                <w:shd w:val="clear" w:color="auto" w:fill="FFFFFF"/>
              </w:rPr>
              <w:t>existentes antes del final del conflicto</w:t>
            </w:r>
            <w:r w:rsidRPr="00A3349E">
              <w:rPr>
                <w:rStyle w:val="apple-converted-space"/>
                <w:rFonts w:ascii="Arial" w:hAnsi="Arial" w:cs="Arial"/>
                <w:color w:val="000000"/>
                <w:sz w:val="18"/>
                <w:szCs w:val="18"/>
                <w:shd w:val="clear" w:color="auto" w:fill="FFFFFF"/>
              </w:rPr>
              <w:t> </w:t>
            </w:r>
            <w:r w:rsidRPr="00A3349E">
              <w:rPr>
                <w:rFonts w:ascii="Arial" w:hAnsi="Arial" w:cs="Arial"/>
                <w:color w:val="000000"/>
                <w:sz w:val="18"/>
                <w:szCs w:val="18"/>
                <w:shd w:val="clear" w:color="auto" w:fill="FFFFFF"/>
              </w:rPr>
              <w:t>(Austria-Hungría, Alemania, Turquía y Rusia)</w:t>
            </w:r>
            <w:r w:rsidRPr="00A3349E">
              <w:rPr>
                <w:rStyle w:val="apple-converted-space"/>
                <w:rFonts w:ascii="Arial" w:hAnsi="Arial" w:cs="Arial"/>
                <w:color w:val="000000"/>
                <w:sz w:val="18"/>
                <w:szCs w:val="18"/>
                <w:shd w:val="clear" w:color="auto" w:fill="FFFFFF"/>
              </w:rPr>
              <w:t> </w:t>
            </w:r>
            <w:proofErr w:type="spellStart"/>
            <w:r w:rsidR="00A3349E" w:rsidRPr="00A3349E">
              <w:rPr>
                <w:rFonts w:ascii="Arial" w:hAnsi="Arial" w:cs="Arial"/>
                <w:color w:val="000000"/>
                <w:sz w:val="18"/>
                <w:szCs w:val="18"/>
                <w:shd w:val="clear" w:color="auto" w:fill="FFFFFF"/>
              </w:rPr>
              <w:t>desaparecierón</w:t>
            </w:r>
            <w:proofErr w:type="spellEnd"/>
            <w:r w:rsidR="00A3349E" w:rsidRPr="00A3349E">
              <w:rPr>
                <w:rFonts w:ascii="Arial" w:hAnsi="Arial" w:cs="Arial"/>
                <w:color w:val="000000"/>
                <w:sz w:val="18"/>
                <w:szCs w:val="18"/>
                <w:shd w:val="clear" w:color="auto" w:fill="FFFFFF"/>
              </w:rPr>
              <w:t xml:space="preserve"> </w:t>
            </w:r>
            <w:r w:rsidRPr="00A3349E">
              <w:rPr>
                <w:rFonts w:ascii="Arial" w:hAnsi="Arial" w:cs="Arial"/>
                <w:color w:val="000000"/>
                <w:sz w:val="18"/>
                <w:szCs w:val="18"/>
                <w:shd w:val="clear" w:color="auto" w:fill="FFFFFF"/>
              </w:rPr>
              <w:t>marcaría un hito en la historia de la humanidad por ser la primera que dio como resultado el nacimiento de un estado comunista, que jugaría un papel determinante en la historia del siglo XX.</w:t>
            </w:r>
          </w:p>
        </w:tc>
        <w:tc>
          <w:tcPr>
            <w:tcW w:w="992" w:type="dxa"/>
            <w:gridSpan w:val="2"/>
            <w:shd w:val="clear" w:color="auto" w:fill="auto"/>
          </w:tcPr>
          <w:p w:rsidR="00EB4738" w:rsidRPr="00A3349E" w:rsidRDefault="00A3349E" w:rsidP="00EB4738">
            <w:pPr>
              <w:rPr>
                <w:rFonts w:ascii="Arial" w:hAnsi="Arial" w:cs="Arial"/>
                <w:sz w:val="18"/>
                <w:szCs w:val="18"/>
              </w:rPr>
            </w:pPr>
            <w:r>
              <w:rPr>
                <w:rFonts w:ascii="Arial" w:hAnsi="Arial" w:cs="Arial"/>
                <w:sz w:val="18"/>
                <w:szCs w:val="18"/>
              </w:rPr>
              <w:t>Incorporación de la mujer al sistema productivo. Las clases medias salieron empobrecidas</w:t>
            </w:r>
          </w:p>
        </w:tc>
        <w:tc>
          <w:tcPr>
            <w:tcW w:w="992" w:type="dxa"/>
            <w:shd w:val="clear" w:color="auto" w:fill="auto"/>
          </w:tcPr>
          <w:p w:rsidR="00EB4738" w:rsidRPr="00A3349E" w:rsidRDefault="00A3349E" w:rsidP="00EB4738">
            <w:pPr>
              <w:rPr>
                <w:rFonts w:ascii="Arial" w:hAnsi="Arial" w:cs="Arial"/>
                <w:sz w:val="18"/>
                <w:szCs w:val="18"/>
              </w:rPr>
            </w:pPr>
            <w:r>
              <w:rPr>
                <w:rFonts w:ascii="Arial" w:hAnsi="Arial" w:cs="Arial"/>
                <w:sz w:val="18"/>
                <w:szCs w:val="18"/>
              </w:rPr>
              <w:t xml:space="preserve">´destrucción material extrema. La riqueza sufrió un </w:t>
            </w:r>
            <w:proofErr w:type="spellStart"/>
            <w:r>
              <w:rPr>
                <w:rFonts w:ascii="Arial" w:hAnsi="Arial" w:cs="Arial"/>
                <w:sz w:val="18"/>
                <w:szCs w:val="18"/>
              </w:rPr>
              <w:t>drámatico</w:t>
            </w:r>
            <w:proofErr w:type="spellEnd"/>
            <w:r>
              <w:rPr>
                <w:rFonts w:ascii="Arial" w:hAnsi="Arial" w:cs="Arial"/>
                <w:sz w:val="18"/>
                <w:szCs w:val="18"/>
              </w:rPr>
              <w:t xml:space="preserve"> descenso.</w:t>
            </w:r>
          </w:p>
        </w:tc>
        <w:tc>
          <w:tcPr>
            <w:tcW w:w="1134" w:type="dxa"/>
            <w:shd w:val="clear" w:color="auto" w:fill="auto"/>
          </w:tcPr>
          <w:p w:rsidR="00EB4738" w:rsidRDefault="002A1500" w:rsidP="00EB4738">
            <w:pPr>
              <w:rPr>
                <w:sz w:val="20"/>
                <w:szCs w:val="20"/>
              </w:rPr>
            </w:pPr>
            <w:r>
              <w:rPr>
                <w:sz w:val="20"/>
                <w:szCs w:val="20"/>
              </w:rPr>
              <w:t>Tratado de secreto de Londres.</w:t>
            </w:r>
          </w:p>
          <w:p w:rsidR="002A1500" w:rsidRDefault="002A1500" w:rsidP="00EB4738">
            <w:pPr>
              <w:rPr>
                <w:sz w:val="20"/>
                <w:szCs w:val="20"/>
              </w:rPr>
            </w:pPr>
          </w:p>
          <w:p w:rsidR="002A1500" w:rsidRDefault="002A1500" w:rsidP="00EB4738">
            <w:pPr>
              <w:rPr>
                <w:sz w:val="20"/>
                <w:szCs w:val="20"/>
              </w:rPr>
            </w:pPr>
            <w:r>
              <w:rPr>
                <w:sz w:val="20"/>
                <w:szCs w:val="20"/>
              </w:rPr>
              <w:t xml:space="preserve">Acuerdo </w:t>
            </w:r>
            <w:proofErr w:type="spellStart"/>
            <w:r>
              <w:rPr>
                <w:sz w:val="20"/>
                <w:szCs w:val="20"/>
              </w:rPr>
              <w:t>Syckes-Picot</w:t>
            </w:r>
            <w:proofErr w:type="spellEnd"/>
            <w:r>
              <w:rPr>
                <w:sz w:val="20"/>
                <w:szCs w:val="20"/>
              </w:rPr>
              <w:t>.</w:t>
            </w:r>
          </w:p>
          <w:p w:rsidR="002A1500" w:rsidRDefault="002A1500" w:rsidP="00EB4738">
            <w:pPr>
              <w:rPr>
                <w:sz w:val="20"/>
                <w:szCs w:val="20"/>
              </w:rPr>
            </w:pPr>
          </w:p>
          <w:p w:rsidR="002A1500" w:rsidRPr="00C95EDB" w:rsidRDefault="002A1500" w:rsidP="00EB4738">
            <w:pPr>
              <w:rPr>
                <w:sz w:val="20"/>
                <w:szCs w:val="20"/>
              </w:rPr>
            </w:pPr>
            <w:r>
              <w:rPr>
                <w:sz w:val="20"/>
                <w:szCs w:val="20"/>
              </w:rPr>
              <w:t xml:space="preserve">Declaración </w:t>
            </w:r>
            <w:proofErr w:type="spellStart"/>
            <w:r>
              <w:rPr>
                <w:sz w:val="20"/>
                <w:szCs w:val="20"/>
              </w:rPr>
              <w:t>balfour</w:t>
            </w:r>
            <w:proofErr w:type="spellEnd"/>
            <w:r>
              <w:rPr>
                <w:sz w:val="20"/>
                <w:szCs w:val="20"/>
              </w:rPr>
              <w:t>.</w:t>
            </w:r>
          </w:p>
        </w:tc>
        <w:tc>
          <w:tcPr>
            <w:tcW w:w="851" w:type="dxa"/>
            <w:shd w:val="clear" w:color="auto" w:fill="auto"/>
          </w:tcPr>
          <w:p w:rsidR="00EB4738" w:rsidRPr="00C95EDB" w:rsidRDefault="007C113D" w:rsidP="00EB4738">
            <w:pPr>
              <w:rPr>
                <w:sz w:val="20"/>
                <w:szCs w:val="20"/>
              </w:rPr>
            </w:pPr>
            <w:r>
              <w:rPr>
                <w:sz w:val="20"/>
                <w:szCs w:val="20"/>
              </w:rPr>
              <w:t>Los países deseaban castigar a Alemania. Alemania reconoce su responsabilidad.</w:t>
            </w:r>
          </w:p>
        </w:tc>
      </w:tr>
      <w:tr w:rsidR="00EB4738" w:rsidRPr="00C95EDB" w:rsidTr="00D166A6">
        <w:tblPrEx>
          <w:tblBorders>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5"/>
          <w:gridAfter w:val="4"/>
          <w:wBefore w:w="5637" w:type="dxa"/>
          <w:wAfter w:w="3201" w:type="dxa"/>
          <w:trHeight w:val="100"/>
        </w:trPr>
        <w:tc>
          <w:tcPr>
            <w:tcW w:w="768" w:type="dxa"/>
          </w:tcPr>
          <w:p w:rsidR="00EB4738" w:rsidRPr="00C95EDB" w:rsidRDefault="00EB4738" w:rsidP="00EB4738">
            <w:pPr>
              <w:rPr>
                <w:sz w:val="20"/>
                <w:szCs w:val="20"/>
              </w:rPr>
            </w:pPr>
          </w:p>
        </w:tc>
      </w:tr>
    </w:tbl>
    <w:p w:rsidR="00EB4738" w:rsidRPr="00C95EDB" w:rsidRDefault="00EB4738">
      <w:pPr>
        <w:rPr>
          <w:sz w:val="20"/>
          <w:szCs w:val="20"/>
        </w:rPr>
      </w:pPr>
    </w:p>
    <w:tbl>
      <w:tblPr>
        <w:tblStyle w:val="Tablaconcuadrcula"/>
        <w:tblW w:w="0" w:type="auto"/>
        <w:tblInd w:w="-38" w:type="dxa"/>
        <w:tblCellMar>
          <w:left w:w="70" w:type="dxa"/>
          <w:right w:w="70" w:type="dxa"/>
        </w:tblCellMar>
        <w:tblLook w:val="0000" w:firstRow="0" w:lastRow="0" w:firstColumn="0" w:lastColumn="0" w:noHBand="0" w:noVBand="0"/>
      </w:tblPr>
      <w:tblGrid>
        <w:gridCol w:w="2992"/>
        <w:gridCol w:w="2993"/>
        <w:gridCol w:w="2993"/>
      </w:tblGrid>
      <w:tr w:rsidR="008B1A6B" w:rsidTr="008B1A6B">
        <w:trPr>
          <w:trHeight w:val="261"/>
        </w:trPr>
        <w:tc>
          <w:tcPr>
            <w:tcW w:w="8978" w:type="dxa"/>
            <w:gridSpan w:val="3"/>
          </w:tcPr>
          <w:p w:rsidR="008B1A6B" w:rsidRDefault="0091696F" w:rsidP="008B1A6B">
            <w:pPr>
              <w:spacing w:after="200" w:line="276" w:lineRule="auto"/>
              <w:ind w:left="108"/>
            </w:pPr>
            <w:r>
              <w:t>F</w:t>
            </w:r>
            <w:r w:rsidR="00564F77">
              <w:t>ases de la G.M</w:t>
            </w:r>
            <w:r>
              <w:t>. 1914 , 1917</w:t>
            </w:r>
          </w:p>
        </w:tc>
      </w:tr>
      <w:tr w:rsidR="008B1A6B" w:rsidTr="008B1A6B">
        <w:tblPrEx>
          <w:tblCellMar>
            <w:left w:w="108" w:type="dxa"/>
            <w:right w:w="108" w:type="dxa"/>
          </w:tblCellMar>
          <w:tblLook w:val="04A0" w:firstRow="1" w:lastRow="0" w:firstColumn="1" w:lastColumn="0" w:noHBand="0" w:noVBand="1"/>
        </w:tblPrEx>
        <w:tc>
          <w:tcPr>
            <w:tcW w:w="2992" w:type="dxa"/>
          </w:tcPr>
          <w:p w:rsidR="008B1A6B" w:rsidRDefault="0091696F">
            <w:r>
              <w:t>Fases</w:t>
            </w:r>
          </w:p>
        </w:tc>
        <w:tc>
          <w:tcPr>
            <w:tcW w:w="2993" w:type="dxa"/>
          </w:tcPr>
          <w:p w:rsidR="008B1A6B" w:rsidRDefault="006D63FE">
            <w:r>
              <w:t>Características</w:t>
            </w:r>
          </w:p>
        </w:tc>
        <w:tc>
          <w:tcPr>
            <w:tcW w:w="2993" w:type="dxa"/>
          </w:tcPr>
          <w:p w:rsidR="008B1A6B" w:rsidRDefault="006D63FE">
            <w:r>
              <w:t>Iconografía</w:t>
            </w:r>
          </w:p>
        </w:tc>
      </w:tr>
      <w:tr w:rsidR="008B1A6B" w:rsidTr="008B1A6B">
        <w:tblPrEx>
          <w:tblCellMar>
            <w:left w:w="108" w:type="dxa"/>
            <w:right w:w="108" w:type="dxa"/>
          </w:tblCellMar>
          <w:tblLook w:val="04A0" w:firstRow="1" w:lastRow="0" w:firstColumn="1" w:lastColumn="0" w:noHBand="0" w:noVBand="1"/>
        </w:tblPrEx>
        <w:tc>
          <w:tcPr>
            <w:tcW w:w="2992" w:type="dxa"/>
          </w:tcPr>
          <w:p w:rsidR="008B1A6B" w:rsidRDefault="0091696F">
            <w:r>
              <w:t>I Fase</w:t>
            </w:r>
            <w:r w:rsidR="003A5DE7">
              <w:t>: 1914</w:t>
            </w:r>
          </w:p>
        </w:tc>
        <w:tc>
          <w:tcPr>
            <w:tcW w:w="2993" w:type="dxa"/>
          </w:tcPr>
          <w:p w:rsidR="008B1A6B" w:rsidRDefault="003A5DE7">
            <w:r>
              <w:t>Comienzo de la guerra</w:t>
            </w:r>
          </w:p>
        </w:tc>
        <w:tc>
          <w:tcPr>
            <w:tcW w:w="2993" w:type="dxa"/>
          </w:tcPr>
          <w:p w:rsidR="008B1A6B" w:rsidRDefault="008B1A6B"/>
        </w:tc>
      </w:tr>
      <w:tr w:rsidR="008B1A6B" w:rsidTr="008B1A6B">
        <w:tblPrEx>
          <w:tblCellMar>
            <w:left w:w="108" w:type="dxa"/>
            <w:right w:w="108" w:type="dxa"/>
          </w:tblCellMar>
          <w:tblLook w:val="04A0" w:firstRow="1" w:lastRow="0" w:firstColumn="1" w:lastColumn="0" w:noHBand="0" w:noVBand="1"/>
        </w:tblPrEx>
        <w:tc>
          <w:tcPr>
            <w:tcW w:w="2992" w:type="dxa"/>
          </w:tcPr>
          <w:p w:rsidR="008B1A6B" w:rsidRDefault="0091696F">
            <w:r>
              <w:t>II Fase</w:t>
            </w:r>
            <w:r w:rsidR="003A5DE7">
              <w:t>: 1915. 1917</w:t>
            </w:r>
          </w:p>
        </w:tc>
        <w:tc>
          <w:tcPr>
            <w:tcW w:w="2993" w:type="dxa"/>
          </w:tcPr>
          <w:p w:rsidR="008B1A6B" w:rsidRDefault="003A5DE7">
            <w:r>
              <w:t>Los soldados perdieron la esperanza de una guerra corta</w:t>
            </w:r>
          </w:p>
        </w:tc>
        <w:tc>
          <w:tcPr>
            <w:tcW w:w="2993" w:type="dxa"/>
          </w:tcPr>
          <w:p w:rsidR="008B1A6B" w:rsidRDefault="008B1A6B"/>
        </w:tc>
      </w:tr>
      <w:tr w:rsidR="008B1A6B" w:rsidTr="008B1A6B">
        <w:tblPrEx>
          <w:tblCellMar>
            <w:left w:w="108" w:type="dxa"/>
            <w:right w:w="108" w:type="dxa"/>
          </w:tblCellMar>
          <w:tblLook w:val="04A0" w:firstRow="1" w:lastRow="0" w:firstColumn="1" w:lastColumn="0" w:noHBand="0" w:noVBand="1"/>
        </w:tblPrEx>
        <w:tc>
          <w:tcPr>
            <w:tcW w:w="2992" w:type="dxa"/>
          </w:tcPr>
          <w:p w:rsidR="008B1A6B" w:rsidRDefault="0091696F">
            <w:proofErr w:type="spellStart"/>
            <w:r>
              <w:t>lll</w:t>
            </w:r>
            <w:proofErr w:type="spellEnd"/>
            <w:r>
              <w:t xml:space="preserve"> Fase</w:t>
            </w:r>
            <w:r w:rsidR="003A5DE7">
              <w:t>: 1917-1918</w:t>
            </w:r>
          </w:p>
        </w:tc>
        <w:tc>
          <w:tcPr>
            <w:tcW w:w="2993" w:type="dxa"/>
          </w:tcPr>
          <w:p w:rsidR="008B1A6B" w:rsidRDefault="003A5DE7">
            <w:r>
              <w:t>Final de la guerra, la última  ofensiva de Alemania fracaso</w:t>
            </w:r>
          </w:p>
        </w:tc>
        <w:tc>
          <w:tcPr>
            <w:tcW w:w="2993" w:type="dxa"/>
          </w:tcPr>
          <w:p w:rsidR="008B1A6B" w:rsidRDefault="008B1A6B"/>
        </w:tc>
      </w:tr>
    </w:tbl>
    <w:p w:rsidR="00EB4738" w:rsidRDefault="00EB4738"/>
    <w:tbl>
      <w:tblPr>
        <w:tblStyle w:val="Tablaconcuadrcula"/>
        <w:tblW w:w="0" w:type="auto"/>
        <w:tblInd w:w="-38" w:type="dxa"/>
        <w:tblCellMar>
          <w:left w:w="70" w:type="dxa"/>
          <w:right w:w="70" w:type="dxa"/>
        </w:tblCellMar>
        <w:tblLook w:val="0000" w:firstRow="0" w:lastRow="0" w:firstColumn="0" w:lastColumn="0" w:noHBand="0" w:noVBand="0"/>
      </w:tblPr>
      <w:tblGrid>
        <w:gridCol w:w="4489"/>
        <w:gridCol w:w="4489"/>
      </w:tblGrid>
      <w:tr w:rsidR="008B1A6B" w:rsidTr="008B1A6B">
        <w:trPr>
          <w:trHeight w:val="261"/>
        </w:trPr>
        <w:tc>
          <w:tcPr>
            <w:tcW w:w="8978" w:type="dxa"/>
            <w:gridSpan w:val="2"/>
          </w:tcPr>
          <w:p w:rsidR="008B1A6B" w:rsidRDefault="0091696F" w:rsidP="008B1A6B">
            <w:pPr>
              <w:spacing w:after="200" w:line="276" w:lineRule="auto"/>
              <w:ind w:left="108"/>
            </w:pPr>
            <w:r>
              <w:t>IG.M . 1914 , 1917</w:t>
            </w:r>
          </w:p>
        </w:tc>
      </w:tr>
      <w:tr w:rsidR="008B1A6B" w:rsidTr="008B1A6B">
        <w:tblPrEx>
          <w:tblCellMar>
            <w:left w:w="108" w:type="dxa"/>
            <w:right w:w="108" w:type="dxa"/>
          </w:tblCellMar>
          <w:tblLook w:val="04A0" w:firstRow="1" w:lastRow="0" w:firstColumn="1" w:lastColumn="0" w:noHBand="0" w:noVBand="1"/>
        </w:tblPrEx>
        <w:tc>
          <w:tcPr>
            <w:tcW w:w="4489" w:type="dxa"/>
          </w:tcPr>
          <w:p w:rsidR="008B1A6B" w:rsidRDefault="0091696F">
            <w:r>
              <w:t>ASPECTOS</w:t>
            </w:r>
          </w:p>
        </w:tc>
        <w:tc>
          <w:tcPr>
            <w:tcW w:w="4489" w:type="dxa"/>
          </w:tcPr>
          <w:p w:rsidR="008B1A6B" w:rsidRDefault="0091696F">
            <w:r>
              <w:t>RESUMEN</w:t>
            </w:r>
          </w:p>
        </w:tc>
      </w:tr>
      <w:tr w:rsidR="008B1A6B" w:rsidTr="008B1A6B">
        <w:tblPrEx>
          <w:tblCellMar>
            <w:left w:w="108" w:type="dxa"/>
            <w:right w:w="108" w:type="dxa"/>
          </w:tblCellMar>
          <w:tblLook w:val="04A0" w:firstRow="1" w:lastRow="0" w:firstColumn="1" w:lastColumn="0" w:noHBand="0" w:noVBand="1"/>
        </w:tblPrEx>
        <w:tc>
          <w:tcPr>
            <w:tcW w:w="4489" w:type="dxa"/>
          </w:tcPr>
          <w:p w:rsidR="008B1A6B" w:rsidRDefault="0091696F">
            <w:r>
              <w:t>Antecedentes</w:t>
            </w:r>
          </w:p>
        </w:tc>
        <w:tc>
          <w:tcPr>
            <w:tcW w:w="4489" w:type="dxa"/>
          </w:tcPr>
          <w:p w:rsidR="008B1A6B" w:rsidRPr="001A7243" w:rsidRDefault="001A7243">
            <w:pPr>
              <w:rPr>
                <w:sz w:val="18"/>
                <w:szCs w:val="18"/>
              </w:rPr>
            </w:pPr>
            <w:r w:rsidRPr="001A7243">
              <w:rPr>
                <w:rFonts w:ascii="Helvetica" w:hAnsi="Helvetica" w:cs="Helvetica"/>
                <w:color w:val="000000"/>
                <w:sz w:val="18"/>
                <w:szCs w:val="18"/>
                <w:shd w:val="clear" w:color="auto" w:fill="FFFFFF"/>
              </w:rPr>
              <w:t>La paz armada: 1885-1914</w:t>
            </w:r>
            <w:r w:rsidRPr="001A7243">
              <w:rPr>
                <w:rStyle w:val="apple-converted-space"/>
                <w:rFonts w:ascii="Helvetica" w:hAnsi="Helvetica" w:cs="Helvetica"/>
                <w:color w:val="000000"/>
                <w:sz w:val="18"/>
                <w:szCs w:val="18"/>
                <w:shd w:val="clear" w:color="auto" w:fill="FFFFFF"/>
              </w:rPr>
              <w:t> </w:t>
            </w:r>
            <w:r w:rsidRPr="001A7243">
              <w:rPr>
                <w:rFonts w:ascii="Helvetica" w:hAnsi="Helvetica" w:cs="Helvetica"/>
                <w:color w:val="000000"/>
                <w:sz w:val="18"/>
                <w:szCs w:val="18"/>
              </w:rPr>
              <w:br/>
            </w:r>
            <w:r w:rsidRPr="001A7243">
              <w:rPr>
                <w:rFonts w:ascii="Helvetica" w:hAnsi="Helvetica" w:cs="Helvetica"/>
                <w:color w:val="000000"/>
                <w:sz w:val="18"/>
                <w:szCs w:val="18"/>
                <w:shd w:val="clear" w:color="auto" w:fill="FFFFFF"/>
              </w:rPr>
              <w:t>Liderazgo alemán</w:t>
            </w:r>
            <w:r w:rsidRPr="001A7243">
              <w:rPr>
                <w:rStyle w:val="apple-converted-space"/>
                <w:rFonts w:ascii="Helvetica" w:hAnsi="Helvetica" w:cs="Helvetica"/>
                <w:color w:val="000000"/>
                <w:sz w:val="18"/>
                <w:szCs w:val="18"/>
                <w:shd w:val="clear" w:color="auto" w:fill="FFFFFF"/>
              </w:rPr>
              <w:t> </w:t>
            </w:r>
            <w:r w:rsidRPr="001A7243">
              <w:rPr>
                <w:rFonts w:ascii="Helvetica" w:hAnsi="Helvetica" w:cs="Helvetica"/>
                <w:color w:val="000000"/>
                <w:sz w:val="18"/>
                <w:szCs w:val="18"/>
              </w:rPr>
              <w:br/>
            </w:r>
            <w:r w:rsidRPr="001A7243">
              <w:rPr>
                <w:rFonts w:ascii="Helvetica" w:hAnsi="Helvetica" w:cs="Helvetica"/>
                <w:color w:val="000000"/>
                <w:sz w:val="18"/>
                <w:szCs w:val="18"/>
                <w:shd w:val="clear" w:color="auto" w:fill="FFFFFF"/>
              </w:rPr>
              <w:t>La disidencia rusa y la "Triple Alianza"</w:t>
            </w:r>
            <w:r w:rsidRPr="001A7243">
              <w:rPr>
                <w:rStyle w:val="apple-converted-space"/>
                <w:rFonts w:ascii="Helvetica" w:hAnsi="Helvetica" w:cs="Helvetica"/>
                <w:color w:val="000000"/>
                <w:sz w:val="18"/>
                <w:szCs w:val="18"/>
                <w:shd w:val="clear" w:color="auto" w:fill="FFFFFF"/>
              </w:rPr>
              <w:t> </w:t>
            </w:r>
            <w:r w:rsidRPr="001A7243">
              <w:rPr>
                <w:rFonts w:ascii="Helvetica" w:hAnsi="Helvetica" w:cs="Helvetica"/>
                <w:color w:val="000000"/>
                <w:sz w:val="18"/>
                <w:szCs w:val="18"/>
              </w:rPr>
              <w:br/>
            </w:r>
            <w:r w:rsidRPr="001A7243">
              <w:rPr>
                <w:rFonts w:ascii="Helvetica" w:hAnsi="Helvetica" w:cs="Helvetica"/>
                <w:color w:val="000000"/>
                <w:sz w:val="18"/>
                <w:szCs w:val="18"/>
                <w:shd w:val="clear" w:color="auto" w:fill="FFFFFF"/>
              </w:rPr>
              <w:t>Alianza entre Francia-Rusia-Inglaterra</w:t>
            </w:r>
            <w:r w:rsidRPr="001A7243">
              <w:rPr>
                <w:rStyle w:val="apple-converted-space"/>
                <w:rFonts w:ascii="Helvetica" w:hAnsi="Helvetica" w:cs="Helvetica"/>
                <w:color w:val="000000"/>
                <w:sz w:val="18"/>
                <w:szCs w:val="18"/>
                <w:shd w:val="clear" w:color="auto" w:fill="FFFFFF"/>
              </w:rPr>
              <w:t> </w:t>
            </w:r>
            <w:r w:rsidRPr="001A7243">
              <w:rPr>
                <w:rFonts w:ascii="Helvetica" w:hAnsi="Helvetica" w:cs="Helvetica"/>
                <w:color w:val="000000"/>
                <w:sz w:val="18"/>
                <w:szCs w:val="18"/>
              </w:rPr>
              <w:br/>
            </w:r>
            <w:r w:rsidRPr="001A7243">
              <w:rPr>
                <w:rFonts w:ascii="Helvetica" w:hAnsi="Helvetica" w:cs="Helvetica"/>
                <w:color w:val="000000"/>
                <w:sz w:val="18"/>
                <w:szCs w:val="18"/>
                <w:shd w:val="clear" w:color="auto" w:fill="FFFFFF"/>
              </w:rPr>
              <w:t>El nacionalismo alemán y las guerras de los Balcanes</w:t>
            </w:r>
            <w:r w:rsidRPr="001A7243">
              <w:rPr>
                <w:rStyle w:val="apple-converted-space"/>
                <w:rFonts w:ascii="Helvetica" w:hAnsi="Helvetica" w:cs="Helvetica"/>
                <w:color w:val="000000"/>
                <w:sz w:val="18"/>
                <w:szCs w:val="18"/>
                <w:shd w:val="clear" w:color="auto" w:fill="FFFFFF"/>
              </w:rPr>
              <w:t> </w:t>
            </w:r>
            <w:r w:rsidRPr="001A7243">
              <w:rPr>
                <w:rFonts w:ascii="Helvetica" w:hAnsi="Helvetica" w:cs="Helvetica"/>
                <w:color w:val="000000"/>
                <w:sz w:val="18"/>
                <w:szCs w:val="18"/>
              </w:rPr>
              <w:br/>
            </w:r>
            <w:r w:rsidRPr="001A7243">
              <w:rPr>
                <w:rFonts w:ascii="Helvetica" w:hAnsi="Helvetica" w:cs="Helvetica"/>
                <w:color w:val="000000"/>
                <w:sz w:val="18"/>
                <w:szCs w:val="18"/>
                <w:shd w:val="clear" w:color="auto" w:fill="FFFFFF"/>
              </w:rPr>
              <w:t>El Tribunal de la Haya</w:t>
            </w:r>
            <w:r w:rsidRPr="001A7243">
              <w:rPr>
                <w:rStyle w:val="apple-converted-space"/>
                <w:rFonts w:ascii="Helvetica" w:hAnsi="Helvetica" w:cs="Helvetica"/>
                <w:color w:val="000000"/>
                <w:sz w:val="18"/>
                <w:szCs w:val="18"/>
                <w:shd w:val="clear" w:color="auto" w:fill="FFFFFF"/>
              </w:rPr>
              <w:t> </w:t>
            </w:r>
            <w:r w:rsidRPr="001A7243">
              <w:rPr>
                <w:rFonts w:ascii="Helvetica" w:hAnsi="Helvetica" w:cs="Helvetica"/>
                <w:color w:val="000000"/>
                <w:sz w:val="18"/>
                <w:szCs w:val="18"/>
              </w:rPr>
              <w:br/>
            </w:r>
            <w:r w:rsidRPr="001A7243">
              <w:rPr>
                <w:rFonts w:ascii="Helvetica" w:hAnsi="Helvetica" w:cs="Helvetica"/>
                <w:color w:val="000000"/>
                <w:sz w:val="18"/>
                <w:szCs w:val="18"/>
                <w:shd w:val="clear" w:color="auto" w:fill="FFFFFF"/>
              </w:rPr>
              <w:t>Asesinato en Sarajevo, del heredero al trono de Austria</w:t>
            </w:r>
            <w:r w:rsidRPr="001A7243">
              <w:rPr>
                <w:rStyle w:val="apple-converted-space"/>
                <w:rFonts w:ascii="Helvetica" w:hAnsi="Helvetica" w:cs="Helvetica"/>
                <w:color w:val="000000"/>
                <w:sz w:val="18"/>
                <w:szCs w:val="18"/>
                <w:shd w:val="clear" w:color="auto" w:fill="FFFFFF"/>
              </w:rPr>
              <w:t> </w:t>
            </w:r>
            <w:r w:rsidRPr="001A7243">
              <w:rPr>
                <w:rFonts w:ascii="Helvetica" w:hAnsi="Helvetica" w:cs="Helvetica"/>
                <w:color w:val="000000"/>
                <w:sz w:val="18"/>
                <w:szCs w:val="18"/>
              </w:rPr>
              <w:br/>
            </w:r>
          </w:p>
        </w:tc>
      </w:tr>
      <w:tr w:rsidR="008B1A6B" w:rsidTr="008B1A6B">
        <w:tblPrEx>
          <w:tblCellMar>
            <w:left w:w="108" w:type="dxa"/>
            <w:right w:w="108" w:type="dxa"/>
          </w:tblCellMar>
          <w:tblLook w:val="04A0" w:firstRow="1" w:lastRow="0" w:firstColumn="1" w:lastColumn="0" w:noHBand="0" w:noVBand="1"/>
        </w:tblPrEx>
        <w:tc>
          <w:tcPr>
            <w:tcW w:w="4489" w:type="dxa"/>
          </w:tcPr>
          <w:p w:rsidR="008B1A6B" w:rsidRDefault="0091696F">
            <w:r>
              <w:t>Causas del Conflicto</w:t>
            </w:r>
          </w:p>
        </w:tc>
        <w:tc>
          <w:tcPr>
            <w:tcW w:w="4489" w:type="dxa"/>
          </w:tcPr>
          <w:p w:rsidR="00B9767A" w:rsidRPr="00B9767A" w:rsidRDefault="00B9767A" w:rsidP="00B9767A">
            <w:pPr>
              <w:numPr>
                <w:ilvl w:val="0"/>
                <w:numId w:val="1"/>
              </w:numPr>
              <w:spacing w:before="100" w:beforeAutospacing="1" w:after="100" w:afterAutospacing="1"/>
              <w:rPr>
                <w:rFonts w:ascii="Arial" w:eastAsia="Times New Roman" w:hAnsi="Arial" w:cs="Arial"/>
                <w:color w:val="000000"/>
                <w:sz w:val="18"/>
                <w:szCs w:val="18"/>
                <w:lang w:eastAsia="es-CR"/>
              </w:rPr>
            </w:pPr>
            <w:r w:rsidRPr="00B9767A">
              <w:rPr>
                <w:rFonts w:ascii="Arial" w:eastAsia="Times New Roman" w:hAnsi="Arial" w:cs="Arial"/>
                <w:color w:val="000000"/>
                <w:sz w:val="18"/>
                <w:szCs w:val="18"/>
                <w:lang w:eastAsia="es-CR"/>
              </w:rPr>
              <w:t>El desarrollo industrial y la competencia neocolonialista generaron tensiones y rivalidades en un mundo en la que ya no quedaba nada por repartir a nivel de mercados y colonias.</w:t>
            </w:r>
          </w:p>
          <w:p w:rsidR="00B9767A" w:rsidRPr="00B9767A" w:rsidRDefault="00B9767A" w:rsidP="00B9767A">
            <w:pPr>
              <w:numPr>
                <w:ilvl w:val="0"/>
                <w:numId w:val="1"/>
              </w:numPr>
              <w:spacing w:before="100" w:beforeAutospacing="1" w:after="100" w:afterAutospacing="1"/>
              <w:rPr>
                <w:rFonts w:ascii="Arial" w:eastAsia="Times New Roman" w:hAnsi="Arial" w:cs="Arial"/>
                <w:color w:val="000000"/>
                <w:sz w:val="18"/>
                <w:szCs w:val="18"/>
                <w:lang w:eastAsia="es-CR"/>
              </w:rPr>
            </w:pPr>
            <w:r w:rsidRPr="00B9767A">
              <w:rPr>
                <w:rFonts w:ascii="Arial" w:eastAsia="Times New Roman" w:hAnsi="Arial" w:cs="Arial"/>
                <w:color w:val="000000"/>
                <w:sz w:val="18"/>
                <w:szCs w:val="18"/>
                <w:lang w:eastAsia="es-CR"/>
              </w:rPr>
              <w:t>El nacionalismo se vivía en las grandes potencias y también en los pequeños países sometidos a los grandes.</w:t>
            </w:r>
          </w:p>
          <w:p w:rsidR="00B9767A" w:rsidRPr="00B9767A" w:rsidRDefault="00B9767A" w:rsidP="00B9767A">
            <w:pPr>
              <w:numPr>
                <w:ilvl w:val="0"/>
                <w:numId w:val="1"/>
              </w:numPr>
              <w:spacing w:before="100" w:beforeAutospacing="1" w:after="100" w:afterAutospacing="1"/>
              <w:rPr>
                <w:rFonts w:ascii="Arial" w:eastAsia="Times New Roman" w:hAnsi="Arial" w:cs="Arial"/>
                <w:color w:val="000000"/>
                <w:sz w:val="18"/>
                <w:szCs w:val="18"/>
                <w:lang w:eastAsia="es-CR"/>
              </w:rPr>
            </w:pPr>
            <w:r w:rsidRPr="00B9767A">
              <w:rPr>
                <w:rFonts w:ascii="Arial" w:eastAsia="Times New Roman" w:hAnsi="Arial" w:cs="Arial"/>
                <w:color w:val="000000"/>
                <w:sz w:val="18"/>
                <w:szCs w:val="18"/>
                <w:lang w:eastAsia="es-CR"/>
              </w:rPr>
              <w:t>La causa inmediata de la guerra fue el asesinato de Francisco Fernando (heredero del trono de Austria) y su esposa a manos de un estudiante serbio Sarajevo.</w:t>
            </w:r>
          </w:p>
          <w:p w:rsidR="008B1A6B" w:rsidRPr="00B9767A" w:rsidRDefault="008B1A6B">
            <w:pPr>
              <w:rPr>
                <w:rFonts w:ascii="Arial" w:hAnsi="Arial" w:cs="Arial"/>
                <w:sz w:val="18"/>
                <w:szCs w:val="18"/>
              </w:rPr>
            </w:pPr>
          </w:p>
        </w:tc>
      </w:tr>
      <w:tr w:rsidR="008B1A6B" w:rsidTr="008B1A6B">
        <w:tblPrEx>
          <w:tblCellMar>
            <w:left w:w="108" w:type="dxa"/>
            <w:right w:w="108" w:type="dxa"/>
          </w:tblCellMar>
          <w:tblLook w:val="04A0" w:firstRow="1" w:lastRow="0" w:firstColumn="1" w:lastColumn="0" w:noHBand="0" w:noVBand="1"/>
        </w:tblPrEx>
        <w:tc>
          <w:tcPr>
            <w:tcW w:w="4489" w:type="dxa"/>
          </w:tcPr>
          <w:p w:rsidR="008B1A6B" w:rsidRDefault="0091696F">
            <w:r>
              <w:t>Bandos enfrentados</w:t>
            </w:r>
          </w:p>
        </w:tc>
        <w:tc>
          <w:tcPr>
            <w:tcW w:w="4489" w:type="dxa"/>
          </w:tcPr>
          <w:p w:rsidR="008B1A6B" w:rsidRPr="001A7243" w:rsidRDefault="001A7243">
            <w:pPr>
              <w:rPr>
                <w:rFonts w:ascii="Arial" w:hAnsi="Arial" w:cs="Arial"/>
                <w:sz w:val="18"/>
                <w:szCs w:val="18"/>
              </w:rPr>
            </w:pPr>
            <w:r w:rsidRPr="001A7243">
              <w:rPr>
                <w:rFonts w:ascii="Helvetica" w:hAnsi="Helvetica" w:cs="Helvetica"/>
                <w:color w:val="000000"/>
                <w:sz w:val="18"/>
                <w:szCs w:val="18"/>
                <w:shd w:val="clear" w:color="auto" w:fill="FFFFFF"/>
              </w:rPr>
              <w:t>Imperio Alemán (2° Reich)</w:t>
            </w:r>
            <w:r w:rsidRPr="001A7243">
              <w:rPr>
                <w:rStyle w:val="apple-converted-space"/>
                <w:rFonts w:ascii="Helvetica" w:hAnsi="Helvetica" w:cs="Helvetica"/>
                <w:color w:val="000000"/>
                <w:sz w:val="18"/>
                <w:szCs w:val="18"/>
                <w:shd w:val="clear" w:color="auto" w:fill="FFFFFF"/>
              </w:rPr>
              <w:t> </w:t>
            </w:r>
            <w:r w:rsidRPr="001A7243">
              <w:rPr>
                <w:rFonts w:ascii="Helvetica" w:hAnsi="Helvetica" w:cs="Helvetica"/>
                <w:color w:val="000000"/>
                <w:sz w:val="18"/>
                <w:szCs w:val="18"/>
              </w:rPr>
              <w:br/>
            </w:r>
            <w:r w:rsidRPr="001A7243">
              <w:rPr>
                <w:rFonts w:ascii="Helvetica" w:hAnsi="Helvetica" w:cs="Helvetica"/>
                <w:color w:val="000000"/>
                <w:sz w:val="18"/>
                <w:szCs w:val="18"/>
                <w:shd w:val="clear" w:color="auto" w:fill="FFFFFF"/>
              </w:rPr>
              <w:t>Imperio Austrohúngaro</w:t>
            </w:r>
            <w:r w:rsidRPr="001A7243">
              <w:rPr>
                <w:rStyle w:val="apple-converted-space"/>
                <w:rFonts w:ascii="Helvetica" w:hAnsi="Helvetica" w:cs="Helvetica"/>
                <w:color w:val="000000"/>
                <w:sz w:val="18"/>
                <w:szCs w:val="18"/>
                <w:shd w:val="clear" w:color="auto" w:fill="FFFFFF"/>
              </w:rPr>
              <w:t> </w:t>
            </w:r>
            <w:r w:rsidRPr="001A7243">
              <w:rPr>
                <w:rFonts w:ascii="Helvetica" w:hAnsi="Helvetica" w:cs="Helvetica"/>
                <w:color w:val="000000"/>
                <w:sz w:val="18"/>
                <w:szCs w:val="18"/>
              </w:rPr>
              <w:br/>
            </w:r>
            <w:r w:rsidRPr="001A7243">
              <w:rPr>
                <w:rFonts w:ascii="Helvetica" w:hAnsi="Helvetica" w:cs="Helvetica"/>
                <w:color w:val="000000"/>
                <w:sz w:val="18"/>
                <w:szCs w:val="18"/>
                <w:shd w:val="clear" w:color="auto" w:fill="FFFFFF"/>
              </w:rPr>
              <w:t>Imperio Otomano</w:t>
            </w:r>
            <w:r w:rsidRPr="001A7243">
              <w:rPr>
                <w:rStyle w:val="apple-converted-space"/>
                <w:rFonts w:ascii="Helvetica" w:hAnsi="Helvetica" w:cs="Helvetica"/>
                <w:color w:val="000000"/>
                <w:sz w:val="18"/>
                <w:szCs w:val="18"/>
                <w:shd w:val="clear" w:color="auto" w:fill="FFFFFF"/>
              </w:rPr>
              <w:t> </w:t>
            </w:r>
            <w:r w:rsidRPr="001A7243">
              <w:rPr>
                <w:rFonts w:ascii="Helvetica" w:hAnsi="Helvetica" w:cs="Helvetica"/>
                <w:color w:val="000000"/>
                <w:sz w:val="18"/>
                <w:szCs w:val="18"/>
              </w:rPr>
              <w:br/>
            </w:r>
            <w:r w:rsidRPr="001A7243">
              <w:rPr>
                <w:rFonts w:ascii="Helvetica" w:hAnsi="Helvetica" w:cs="Helvetica"/>
                <w:color w:val="000000"/>
                <w:sz w:val="18"/>
                <w:szCs w:val="18"/>
                <w:shd w:val="clear" w:color="auto" w:fill="FFFFFF"/>
              </w:rPr>
              <w:t>Reino de Bulgaria</w:t>
            </w:r>
            <w:r w:rsidRPr="001A7243">
              <w:rPr>
                <w:rStyle w:val="apple-converted-space"/>
                <w:rFonts w:ascii="Helvetica" w:hAnsi="Helvetica" w:cs="Helvetica"/>
                <w:color w:val="000000"/>
                <w:sz w:val="18"/>
                <w:szCs w:val="18"/>
                <w:shd w:val="clear" w:color="auto" w:fill="FFFFFF"/>
              </w:rPr>
              <w:t> </w:t>
            </w:r>
          </w:p>
        </w:tc>
      </w:tr>
      <w:tr w:rsidR="008B1A6B" w:rsidTr="008B1A6B">
        <w:tblPrEx>
          <w:tblCellMar>
            <w:left w:w="108" w:type="dxa"/>
            <w:right w:w="108" w:type="dxa"/>
          </w:tblCellMar>
          <w:tblLook w:val="04A0" w:firstRow="1" w:lastRow="0" w:firstColumn="1" w:lastColumn="0" w:noHBand="0" w:noVBand="1"/>
        </w:tblPrEx>
        <w:tc>
          <w:tcPr>
            <w:tcW w:w="4489" w:type="dxa"/>
          </w:tcPr>
          <w:p w:rsidR="008B1A6B" w:rsidRDefault="0091696F">
            <w:r>
              <w:t xml:space="preserve">Tácticas de guerra </w:t>
            </w:r>
          </w:p>
        </w:tc>
        <w:tc>
          <w:tcPr>
            <w:tcW w:w="4489" w:type="dxa"/>
          </w:tcPr>
          <w:p w:rsidR="008B1A6B" w:rsidRPr="001A7243" w:rsidRDefault="001A7243">
            <w:pPr>
              <w:rPr>
                <w:rStyle w:val="ya-q-full-text"/>
                <w:rFonts w:ascii="Helvetica" w:hAnsi="Helvetica" w:cs="Helvetica"/>
                <w:color w:val="000000"/>
                <w:sz w:val="18"/>
                <w:szCs w:val="18"/>
                <w:shd w:val="clear" w:color="auto" w:fill="FFFFFF"/>
              </w:rPr>
            </w:pPr>
            <w:r w:rsidRPr="001A7243">
              <w:rPr>
                <w:rStyle w:val="apple-converted-space"/>
                <w:rFonts w:ascii="Helvetica" w:hAnsi="Helvetica" w:cs="Helvetica"/>
                <w:color w:val="000000"/>
                <w:sz w:val="18"/>
                <w:szCs w:val="18"/>
                <w:shd w:val="clear" w:color="auto" w:fill="FFFFFF"/>
              </w:rPr>
              <w:t> </w:t>
            </w:r>
            <w:r>
              <w:rPr>
                <w:rStyle w:val="apple-converted-space"/>
                <w:rFonts w:ascii="Helvetica" w:hAnsi="Helvetica" w:cs="Helvetica"/>
                <w:color w:val="000000"/>
                <w:sz w:val="18"/>
                <w:szCs w:val="18"/>
                <w:shd w:val="clear" w:color="auto" w:fill="FFFFFF"/>
              </w:rPr>
              <w:t>-</w:t>
            </w:r>
            <w:r w:rsidRPr="001A7243">
              <w:rPr>
                <w:rStyle w:val="ya-q-full-text"/>
                <w:rFonts w:ascii="Helvetica" w:hAnsi="Helvetica" w:cs="Helvetica"/>
                <w:color w:val="000000"/>
                <w:sz w:val="18"/>
                <w:szCs w:val="18"/>
                <w:shd w:val="clear" w:color="auto" w:fill="FFFFFF"/>
              </w:rPr>
              <w:t xml:space="preserve">Guerra de movimientos rápidos o guerra </w:t>
            </w:r>
            <w:r>
              <w:rPr>
                <w:rStyle w:val="ya-q-full-text"/>
                <w:rFonts w:ascii="Helvetica" w:hAnsi="Helvetica" w:cs="Helvetica"/>
                <w:color w:val="000000"/>
                <w:sz w:val="18"/>
                <w:szCs w:val="18"/>
                <w:shd w:val="clear" w:color="auto" w:fill="FFFFFF"/>
              </w:rPr>
              <w:t xml:space="preserve"> </w:t>
            </w:r>
            <w:proofErr w:type="spellStart"/>
            <w:r w:rsidRPr="001A7243">
              <w:rPr>
                <w:rStyle w:val="ya-q-full-text"/>
                <w:rFonts w:ascii="Helvetica" w:hAnsi="Helvetica" w:cs="Helvetica"/>
                <w:color w:val="000000"/>
                <w:sz w:val="18"/>
                <w:szCs w:val="18"/>
                <w:shd w:val="clear" w:color="auto" w:fill="FFFFFF"/>
              </w:rPr>
              <w:t>relampago</w:t>
            </w:r>
            <w:proofErr w:type="spellEnd"/>
            <w:r w:rsidRPr="001A7243">
              <w:rPr>
                <w:rStyle w:val="ya-q-full-text"/>
                <w:rFonts w:ascii="Helvetica" w:hAnsi="Helvetica" w:cs="Helvetica"/>
                <w:color w:val="000000"/>
                <w:sz w:val="18"/>
                <w:szCs w:val="18"/>
                <w:shd w:val="clear" w:color="auto" w:fill="FFFFFF"/>
              </w:rPr>
              <w:t>:</w:t>
            </w:r>
          </w:p>
          <w:p w:rsidR="001A7243" w:rsidRPr="001A7243" w:rsidRDefault="001A7243">
            <w:pPr>
              <w:rPr>
                <w:rFonts w:ascii="Helvetica" w:hAnsi="Helvetica" w:cs="Helvetica"/>
                <w:color w:val="000000"/>
                <w:sz w:val="18"/>
                <w:szCs w:val="18"/>
                <w:shd w:val="clear" w:color="auto" w:fill="FFFFFF"/>
              </w:rPr>
            </w:pPr>
            <w:r>
              <w:rPr>
                <w:rStyle w:val="apple-converted-space"/>
                <w:rFonts w:ascii="Helvetica" w:hAnsi="Helvetica" w:cs="Helvetica"/>
                <w:color w:val="000000"/>
                <w:sz w:val="18"/>
                <w:szCs w:val="18"/>
                <w:shd w:val="clear" w:color="auto" w:fill="FFFFFF"/>
              </w:rPr>
              <w:t>-</w:t>
            </w:r>
            <w:r w:rsidRPr="001A7243">
              <w:rPr>
                <w:rFonts w:ascii="Helvetica" w:hAnsi="Helvetica" w:cs="Helvetica"/>
                <w:color w:val="000000"/>
                <w:sz w:val="18"/>
                <w:szCs w:val="18"/>
                <w:shd w:val="clear" w:color="auto" w:fill="FFFFFF"/>
              </w:rPr>
              <w:t>La guerra de trincheras o guerra de posición</w:t>
            </w:r>
          </w:p>
          <w:p w:rsidR="001A7243" w:rsidRPr="001A7243" w:rsidRDefault="001A7243">
            <w:pPr>
              <w:rPr>
                <w:rFonts w:ascii="Helvetica" w:hAnsi="Helvetica" w:cs="Helvetica"/>
                <w:color w:val="000000"/>
                <w:sz w:val="18"/>
                <w:szCs w:val="18"/>
                <w:shd w:val="clear" w:color="auto" w:fill="FFFFFF"/>
              </w:rPr>
            </w:pPr>
            <w:r w:rsidRPr="001A7243">
              <w:rPr>
                <w:rFonts w:ascii="Helvetica" w:hAnsi="Helvetica" w:cs="Helvetica"/>
                <w:color w:val="000000"/>
                <w:sz w:val="18"/>
                <w:szCs w:val="18"/>
                <w:shd w:val="clear" w:color="auto" w:fill="FFFFFF"/>
              </w:rPr>
              <w:t xml:space="preserve">-Guerra </w:t>
            </w:r>
            <w:proofErr w:type="spellStart"/>
            <w:r w:rsidRPr="001A7243">
              <w:rPr>
                <w:rFonts w:ascii="Helvetica" w:hAnsi="Helvetica" w:cs="Helvetica"/>
                <w:color w:val="000000"/>
                <w:sz w:val="18"/>
                <w:szCs w:val="18"/>
                <w:shd w:val="clear" w:color="auto" w:fill="FFFFFF"/>
              </w:rPr>
              <w:t>aerea</w:t>
            </w:r>
            <w:proofErr w:type="spellEnd"/>
            <w:r w:rsidRPr="001A7243">
              <w:rPr>
                <w:rFonts w:ascii="Helvetica" w:hAnsi="Helvetica" w:cs="Helvetica"/>
                <w:color w:val="000000"/>
                <w:sz w:val="18"/>
                <w:szCs w:val="18"/>
                <w:shd w:val="clear" w:color="auto" w:fill="FFFFFF"/>
              </w:rPr>
              <w:t>:</w:t>
            </w:r>
          </w:p>
          <w:p w:rsidR="001A7243" w:rsidRPr="001A7243" w:rsidRDefault="001A7243">
            <w:pPr>
              <w:rPr>
                <w:sz w:val="18"/>
                <w:szCs w:val="18"/>
              </w:rPr>
            </w:pPr>
            <w:r w:rsidRPr="001A7243">
              <w:rPr>
                <w:sz w:val="18"/>
                <w:szCs w:val="18"/>
              </w:rPr>
              <w:t>-Guerra submarina</w:t>
            </w:r>
          </w:p>
        </w:tc>
      </w:tr>
      <w:tr w:rsidR="008B1A6B" w:rsidRPr="008B1A33" w:rsidTr="008B1A6B">
        <w:tblPrEx>
          <w:tblCellMar>
            <w:left w:w="108" w:type="dxa"/>
            <w:right w:w="108" w:type="dxa"/>
          </w:tblCellMar>
          <w:tblLook w:val="04A0" w:firstRow="1" w:lastRow="0" w:firstColumn="1" w:lastColumn="0" w:noHBand="0" w:noVBand="1"/>
        </w:tblPrEx>
        <w:tc>
          <w:tcPr>
            <w:tcW w:w="4489" w:type="dxa"/>
          </w:tcPr>
          <w:p w:rsidR="008B1A6B" w:rsidRPr="008B1A33" w:rsidRDefault="0091696F">
            <w:pPr>
              <w:rPr>
                <w:rFonts w:ascii="Arial" w:hAnsi="Arial" w:cs="Arial"/>
                <w:sz w:val="16"/>
                <w:szCs w:val="16"/>
              </w:rPr>
            </w:pPr>
            <w:r w:rsidRPr="008B1A33">
              <w:rPr>
                <w:rFonts w:ascii="Arial" w:hAnsi="Arial" w:cs="Arial"/>
                <w:sz w:val="16"/>
                <w:szCs w:val="16"/>
              </w:rPr>
              <w:t>Fases de la guerra</w:t>
            </w:r>
          </w:p>
        </w:tc>
        <w:tc>
          <w:tcPr>
            <w:tcW w:w="4489" w:type="dxa"/>
          </w:tcPr>
          <w:p w:rsidR="008B1A6B" w:rsidRPr="008B1A33" w:rsidRDefault="00B9767A">
            <w:pPr>
              <w:rPr>
                <w:rStyle w:val="apple-converted-space"/>
                <w:rFonts w:ascii="Arial" w:hAnsi="Arial" w:cs="Arial"/>
                <w:color w:val="595959" w:themeColor="text1" w:themeTint="A6"/>
                <w:sz w:val="16"/>
                <w:szCs w:val="16"/>
                <w:shd w:val="clear" w:color="auto" w:fill="FFFFFF"/>
              </w:rPr>
            </w:pPr>
            <w:r w:rsidRPr="008B1A33">
              <w:rPr>
                <w:rFonts w:ascii="Arial" w:hAnsi="Arial" w:cs="Arial"/>
                <w:color w:val="595959" w:themeColor="text1" w:themeTint="A6"/>
                <w:sz w:val="16"/>
                <w:szCs w:val="16"/>
                <w:shd w:val="clear" w:color="auto" w:fill="FFFFFF"/>
              </w:rPr>
              <w:t>Primera fase: El comienzo de guerra (1914)</w:t>
            </w:r>
            <w:r w:rsidRPr="008B1A33">
              <w:rPr>
                <w:rStyle w:val="apple-converted-space"/>
                <w:rFonts w:ascii="Arial" w:hAnsi="Arial" w:cs="Arial"/>
                <w:color w:val="595959" w:themeColor="text1" w:themeTint="A6"/>
                <w:sz w:val="16"/>
                <w:szCs w:val="16"/>
                <w:shd w:val="clear" w:color="auto" w:fill="FFFFFF"/>
              </w:rPr>
              <w:t xml:space="preserve">  </w:t>
            </w:r>
            <w:r w:rsidRPr="008B1A33">
              <w:rPr>
                <w:rFonts w:ascii="Arial" w:hAnsi="Arial" w:cs="Arial"/>
                <w:color w:val="595959" w:themeColor="text1" w:themeTint="A6"/>
                <w:sz w:val="16"/>
                <w:szCs w:val="16"/>
              </w:rPr>
              <w:br/>
            </w:r>
            <w:r w:rsidRPr="008B1A33">
              <w:rPr>
                <w:rFonts w:ascii="Arial" w:hAnsi="Arial" w:cs="Arial"/>
                <w:color w:val="595959" w:themeColor="text1" w:themeTint="A6"/>
                <w:sz w:val="16"/>
                <w:szCs w:val="16"/>
                <w:shd w:val="clear" w:color="auto" w:fill="FFFFFF"/>
              </w:rPr>
              <w:t>El 28 de junio de 1914 un terrorista serbio asesinó en Sarajevo al archiduque austriaco y heredero de la corona, Francisco Fernando y a su mujer.</w:t>
            </w:r>
            <w:r w:rsidRPr="008B1A33">
              <w:rPr>
                <w:rStyle w:val="apple-converted-space"/>
                <w:rFonts w:ascii="Arial" w:hAnsi="Arial" w:cs="Arial"/>
                <w:color w:val="595959" w:themeColor="text1" w:themeTint="A6"/>
                <w:sz w:val="16"/>
                <w:szCs w:val="16"/>
                <w:shd w:val="clear" w:color="auto" w:fill="FFFFFF"/>
              </w:rPr>
              <w:t> </w:t>
            </w:r>
          </w:p>
          <w:p w:rsidR="00B9767A" w:rsidRPr="008B1A33" w:rsidRDefault="00B9767A">
            <w:pPr>
              <w:rPr>
                <w:rStyle w:val="apple-converted-space"/>
                <w:rFonts w:ascii="Arial" w:hAnsi="Arial" w:cs="Arial"/>
                <w:color w:val="595959" w:themeColor="text1" w:themeTint="A6"/>
                <w:sz w:val="16"/>
                <w:szCs w:val="16"/>
                <w:shd w:val="clear" w:color="auto" w:fill="FFFFFF"/>
              </w:rPr>
            </w:pPr>
            <w:r w:rsidRPr="008B1A33">
              <w:rPr>
                <w:rStyle w:val="apple-converted-space"/>
                <w:rFonts w:ascii="Arial" w:hAnsi="Arial" w:cs="Arial"/>
                <w:color w:val="595959" w:themeColor="text1" w:themeTint="A6"/>
                <w:sz w:val="16"/>
                <w:szCs w:val="16"/>
                <w:shd w:val="clear" w:color="auto" w:fill="FFFFFF"/>
              </w:rPr>
              <w:t>Segunda fase:</w:t>
            </w:r>
            <w:r w:rsidRPr="008B1A33">
              <w:rPr>
                <w:rFonts w:ascii="Arial" w:hAnsi="Arial" w:cs="Arial"/>
                <w:color w:val="595959" w:themeColor="text1" w:themeTint="A6"/>
                <w:sz w:val="16"/>
                <w:szCs w:val="16"/>
                <w:shd w:val="clear" w:color="auto" w:fill="FFFFFF"/>
              </w:rPr>
              <w:t xml:space="preserve"> GUERRA DE POSICIONES (1914-1916)</w:t>
            </w:r>
            <w:r w:rsidRPr="008B1A33">
              <w:rPr>
                <w:rStyle w:val="apple-converted-space"/>
                <w:rFonts w:ascii="Arial" w:hAnsi="Arial" w:cs="Arial"/>
                <w:color w:val="595959" w:themeColor="text1" w:themeTint="A6"/>
                <w:sz w:val="16"/>
                <w:szCs w:val="16"/>
                <w:shd w:val="clear" w:color="auto" w:fill="FFFFFF"/>
              </w:rPr>
              <w:t> </w:t>
            </w:r>
            <w:r w:rsidRPr="008B1A33">
              <w:rPr>
                <w:rFonts w:ascii="Arial" w:hAnsi="Arial" w:cs="Arial"/>
                <w:color w:val="595959" w:themeColor="text1" w:themeTint="A6"/>
                <w:sz w:val="16"/>
                <w:szCs w:val="16"/>
              </w:rPr>
              <w:br/>
            </w:r>
            <w:r w:rsidRPr="008B1A33">
              <w:rPr>
                <w:rFonts w:ascii="Arial" w:hAnsi="Arial" w:cs="Arial"/>
                <w:color w:val="595959" w:themeColor="text1" w:themeTint="A6"/>
                <w:sz w:val="16"/>
                <w:szCs w:val="16"/>
                <w:shd w:val="clear" w:color="auto" w:fill="FFFFFF"/>
              </w:rPr>
              <w:t>En las trincheras, los soldados perdieron la esperanza de una guerra corta. El uso de ametralladoras, gases asfixiantes y alambradas impidió avances y provocó un gran número de muertos.</w:t>
            </w:r>
            <w:r w:rsidRPr="008B1A33">
              <w:rPr>
                <w:rStyle w:val="apple-converted-space"/>
                <w:rFonts w:ascii="Arial" w:hAnsi="Arial" w:cs="Arial"/>
                <w:color w:val="595959" w:themeColor="text1" w:themeTint="A6"/>
                <w:sz w:val="16"/>
                <w:szCs w:val="16"/>
                <w:shd w:val="clear" w:color="auto" w:fill="FFFFFF"/>
              </w:rPr>
              <w:t> </w:t>
            </w:r>
          </w:p>
          <w:p w:rsidR="00B9767A" w:rsidRPr="008B1A33" w:rsidRDefault="00B9767A" w:rsidP="00B9767A">
            <w:pPr>
              <w:rPr>
                <w:rFonts w:ascii="Arial" w:hAnsi="Arial" w:cs="Arial"/>
                <w:color w:val="595959" w:themeColor="text1" w:themeTint="A6"/>
                <w:sz w:val="16"/>
                <w:szCs w:val="16"/>
              </w:rPr>
            </w:pPr>
            <w:r w:rsidRPr="008B1A33">
              <w:rPr>
                <w:rStyle w:val="apple-converted-space"/>
                <w:rFonts w:ascii="Arial" w:hAnsi="Arial" w:cs="Arial"/>
                <w:color w:val="595959" w:themeColor="text1" w:themeTint="A6"/>
                <w:sz w:val="16"/>
                <w:szCs w:val="16"/>
                <w:shd w:val="clear" w:color="auto" w:fill="FFFFFF"/>
              </w:rPr>
              <w:t xml:space="preserve">Tercera fase: </w:t>
            </w:r>
            <w:r w:rsidRPr="008B1A33">
              <w:rPr>
                <w:rFonts w:ascii="Arial" w:hAnsi="Arial" w:cs="Arial"/>
                <w:color w:val="595959" w:themeColor="text1" w:themeTint="A6"/>
                <w:sz w:val="16"/>
                <w:szCs w:val="16"/>
                <w:shd w:val="clear" w:color="auto" w:fill="FFFFFF"/>
              </w:rPr>
              <w:t>El final de la guerra (1917-1918)</w:t>
            </w:r>
            <w:r w:rsidRPr="008B1A33">
              <w:rPr>
                <w:rStyle w:val="apple-converted-space"/>
                <w:rFonts w:ascii="Arial" w:hAnsi="Arial" w:cs="Arial"/>
                <w:color w:val="595959" w:themeColor="text1" w:themeTint="A6"/>
                <w:sz w:val="16"/>
                <w:szCs w:val="16"/>
                <w:shd w:val="clear" w:color="auto" w:fill="FFFFFF"/>
              </w:rPr>
              <w:t> </w:t>
            </w:r>
            <w:r w:rsidRPr="008B1A33">
              <w:rPr>
                <w:rFonts w:ascii="Arial" w:hAnsi="Arial" w:cs="Arial"/>
                <w:color w:val="595959" w:themeColor="text1" w:themeTint="A6"/>
                <w:sz w:val="16"/>
                <w:szCs w:val="16"/>
              </w:rPr>
              <w:br/>
            </w:r>
            <w:r w:rsidRPr="008B1A33">
              <w:rPr>
                <w:rFonts w:ascii="Arial" w:hAnsi="Arial" w:cs="Arial"/>
                <w:color w:val="595959" w:themeColor="text1" w:themeTint="A6"/>
                <w:sz w:val="16"/>
                <w:szCs w:val="16"/>
                <w:shd w:val="clear" w:color="auto" w:fill="FFFFFF"/>
              </w:rPr>
              <w:t>Alemania decretó en febrero de 1917 el ataque de sus submarinos sin previo aviso a todos los barcos ya fueran enemigos o neutrales.</w:t>
            </w:r>
            <w:r w:rsidRPr="008B1A33">
              <w:rPr>
                <w:rStyle w:val="apple-converted-space"/>
                <w:rFonts w:ascii="Arial" w:hAnsi="Arial" w:cs="Arial"/>
                <w:color w:val="595959" w:themeColor="text1" w:themeTint="A6"/>
                <w:sz w:val="16"/>
                <w:szCs w:val="16"/>
                <w:shd w:val="clear" w:color="auto" w:fill="FFFFFF"/>
              </w:rPr>
              <w:t> </w:t>
            </w:r>
            <w:r w:rsidRPr="008B1A33">
              <w:rPr>
                <w:rFonts w:ascii="Arial" w:hAnsi="Arial" w:cs="Arial"/>
                <w:color w:val="595959" w:themeColor="text1" w:themeTint="A6"/>
                <w:sz w:val="16"/>
                <w:szCs w:val="16"/>
              </w:rPr>
              <w:br/>
            </w:r>
          </w:p>
        </w:tc>
      </w:tr>
      <w:tr w:rsidR="008B1A6B" w:rsidRPr="008B1A33" w:rsidTr="008B1A6B">
        <w:tblPrEx>
          <w:tblCellMar>
            <w:left w:w="108" w:type="dxa"/>
            <w:right w:w="108" w:type="dxa"/>
          </w:tblCellMar>
          <w:tblLook w:val="04A0" w:firstRow="1" w:lastRow="0" w:firstColumn="1" w:lastColumn="0" w:noHBand="0" w:noVBand="1"/>
        </w:tblPrEx>
        <w:tc>
          <w:tcPr>
            <w:tcW w:w="4489" w:type="dxa"/>
          </w:tcPr>
          <w:p w:rsidR="008B1A6B" w:rsidRPr="008B1A33" w:rsidRDefault="0091696F">
            <w:pPr>
              <w:rPr>
                <w:rFonts w:ascii="Arial" w:hAnsi="Arial" w:cs="Arial"/>
                <w:sz w:val="16"/>
                <w:szCs w:val="16"/>
              </w:rPr>
            </w:pPr>
            <w:r w:rsidRPr="008B1A33">
              <w:rPr>
                <w:rFonts w:ascii="Arial" w:hAnsi="Arial" w:cs="Arial"/>
                <w:sz w:val="16"/>
                <w:szCs w:val="16"/>
              </w:rPr>
              <w:t>Personajes</w:t>
            </w:r>
          </w:p>
        </w:tc>
        <w:tc>
          <w:tcPr>
            <w:tcW w:w="4489" w:type="dxa"/>
          </w:tcPr>
          <w:p w:rsidR="008B1A6B" w:rsidRPr="008B1A33" w:rsidRDefault="001A7243">
            <w:pPr>
              <w:rPr>
                <w:rFonts w:ascii="Arial" w:hAnsi="Arial" w:cs="Arial"/>
                <w:sz w:val="16"/>
                <w:szCs w:val="16"/>
              </w:rPr>
            </w:pPr>
            <w:r w:rsidRPr="008B1A33">
              <w:rPr>
                <w:rFonts w:ascii="Arial" w:hAnsi="Arial" w:cs="Arial"/>
                <w:color w:val="445555"/>
                <w:sz w:val="16"/>
                <w:szCs w:val="16"/>
                <w:shd w:val="clear" w:color="auto" w:fill="FFFFFF"/>
              </w:rPr>
              <w:t>Archiduque Francisco Fernando de Austria</w:t>
            </w:r>
            <w:r w:rsidR="00E95736" w:rsidRPr="008B1A33">
              <w:rPr>
                <w:rFonts w:ascii="Arial" w:hAnsi="Arial" w:cs="Arial"/>
                <w:color w:val="445555"/>
                <w:sz w:val="16"/>
                <w:szCs w:val="16"/>
                <w:shd w:val="clear" w:color="auto" w:fill="FFFFFF"/>
              </w:rPr>
              <w:t xml:space="preserve">, </w:t>
            </w:r>
            <w:proofErr w:type="spellStart"/>
            <w:r w:rsidR="00E95736" w:rsidRPr="008B1A33">
              <w:rPr>
                <w:rFonts w:ascii="Arial" w:hAnsi="Arial" w:cs="Arial"/>
                <w:color w:val="445555"/>
                <w:sz w:val="16"/>
                <w:szCs w:val="16"/>
                <w:shd w:val="clear" w:color="auto" w:fill="FFFFFF"/>
              </w:rPr>
              <w:t>Helmuth</w:t>
            </w:r>
            <w:proofErr w:type="spellEnd"/>
            <w:r w:rsidR="00E95736" w:rsidRPr="008B1A33">
              <w:rPr>
                <w:rFonts w:ascii="Arial" w:hAnsi="Arial" w:cs="Arial"/>
                <w:color w:val="445555"/>
                <w:sz w:val="16"/>
                <w:szCs w:val="16"/>
                <w:shd w:val="clear" w:color="auto" w:fill="FFFFFF"/>
              </w:rPr>
              <w:t xml:space="preserve"> Von </w:t>
            </w:r>
            <w:proofErr w:type="spellStart"/>
            <w:r w:rsidR="00E95736" w:rsidRPr="008B1A33">
              <w:rPr>
                <w:rFonts w:ascii="Arial" w:hAnsi="Arial" w:cs="Arial"/>
                <w:color w:val="445555"/>
                <w:sz w:val="16"/>
                <w:szCs w:val="16"/>
                <w:shd w:val="clear" w:color="auto" w:fill="FFFFFF"/>
              </w:rPr>
              <w:t>Molk</w:t>
            </w:r>
            <w:proofErr w:type="spellEnd"/>
            <w:r w:rsidR="00E95736" w:rsidRPr="008B1A33">
              <w:rPr>
                <w:rFonts w:ascii="Arial" w:hAnsi="Arial" w:cs="Arial"/>
                <w:color w:val="445555"/>
                <w:sz w:val="16"/>
                <w:szCs w:val="16"/>
                <w:shd w:val="clear" w:color="auto" w:fill="FFFFFF"/>
              </w:rPr>
              <w:t xml:space="preserve">, Erich ,Von </w:t>
            </w:r>
            <w:proofErr w:type="spellStart"/>
            <w:r w:rsidR="00E95736" w:rsidRPr="008B1A33">
              <w:rPr>
                <w:rFonts w:ascii="Arial" w:hAnsi="Arial" w:cs="Arial"/>
                <w:color w:val="445555"/>
                <w:sz w:val="16"/>
                <w:szCs w:val="16"/>
                <w:shd w:val="clear" w:color="auto" w:fill="FFFFFF"/>
              </w:rPr>
              <w:t>Falkenhaym</w:t>
            </w:r>
            <w:proofErr w:type="spellEnd"/>
          </w:p>
        </w:tc>
      </w:tr>
      <w:tr w:rsidR="008B1A6B" w:rsidRPr="00BF1F13" w:rsidTr="008B1A6B">
        <w:tblPrEx>
          <w:tblCellMar>
            <w:left w:w="108" w:type="dxa"/>
            <w:right w:w="108" w:type="dxa"/>
          </w:tblCellMar>
          <w:tblLook w:val="04A0" w:firstRow="1" w:lastRow="0" w:firstColumn="1" w:lastColumn="0" w:noHBand="0" w:noVBand="1"/>
        </w:tblPrEx>
        <w:tc>
          <w:tcPr>
            <w:tcW w:w="4489" w:type="dxa"/>
          </w:tcPr>
          <w:p w:rsidR="008B1A6B" w:rsidRPr="00BF1F13" w:rsidRDefault="006D63FE">
            <w:pPr>
              <w:rPr>
                <w:rFonts w:ascii="Arial" w:hAnsi="Arial" w:cs="Arial"/>
                <w:sz w:val="16"/>
                <w:szCs w:val="16"/>
              </w:rPr>
            </w:pPr>
            <w:r w:rsidRPr="00BF1F13">
              <w:rPr>
                <w:rFonts w:ascii="Arial" w:hAnsi="Arial" w:cs="Arial"/>
                <w:sz w:val="16"/>
                <w:szCs w:val="16"/>
              </w:rPr>
              <w:t>Consecuencias</w:t>
            </w:r>
          </w:p>
        </w:tc>
        <w:tc>
          <w:tcPr>
            <w:tcW w:w="4489" w:type="dxa"/>
          </w:tcPr>
          <w:p w:rsidR="00B9767A" w:rsidRPr="00B9767A" w:rsidRDefault="00B9767A" w:rsidP="00B9767A">
            <w:pPr>
              <w:rPr>
                <w:rFonts w:ascii="Arial" w:eastAsia="Times New Roman" w:hAnsi="Arial" w:cs="Arial"/>
                <w:color w:val="000000"/>
                <w:sz w:val="16"/>
                <w:szCs w:val="16"/>
                <w:lang w:eastAsia="es-CR"/>
              </w:rPr>
            </w:pPr>
            <w:r w:rsidRPr="00B9767A">
              <w:rPr>
                <w:rFonts w:ascii="Arial" w:eastAsia="Times New Roman" w:hAnsi="Arial" w:cs="Arial"/>
                <w:color w:val="000000"/>
                <w:sz w:val="16"/>
                <w:szCs w:val="16"/>
                <w:lang w:eastAsia="es-CR"/>
              </w:rPr>
              <w:t>  Los vencedores se repartieron las posesiones de los vencidos.</w:t>
            </w:r>
          </w:p>
          <w:p w:rsidR="00B9767A" w:rsidRPr="00B9767A" w:rsidRDefault="00B9767A" w:rsidP="00B9767A">
            <w:pPr>
              <w:rPr>
                <w:rFonts w:ascii="Arial" w:eastAsia="Times New Roman" w:hAnsi="Arial" w:cs="Arial"/>
                <w:color w:val="000000"/>
                <w:sz w:val="16"/>
                <w:szCs w:val="16"/>
                <w:lang w:eastAsia="es-CR"/>
              </w:rPr>
            </w:pPr>
            <w:r w:rsidRPr="00B9767A">
              <w:rPr>
                <w:rFonts w:ascii="Arial" w:eastAsia="Times New Roman" w:hAnsi="Arial" w:cs="Arial"/>
                <w:color w:val="000000"/>
                <w:sz w:val="16"/>
                <w:szCs w:val="16"/>
                <w:lang w:eastAsia="es-CR"/>
              </w:rPr>
              <w:t xml:space="preserve">  A nivel internacional desaparecieron los Imperios de </w:t>
            </w:r>
            <w:proofErr w:type="spellStart"/>
            <w:r w:rsidRPr="00B9767A">
              <w:rPr>
                <w:rFonts w:ascii="Arial" w:eastAsia="Times New Roman" w:hAnsi="Arial" w:cs="Arial"/>
                <w:color w:val="000000"/>
                <w:sz w:val="16"/>
                <w:szCs w:val="16"/>
                <w:lang w:eastAsia="es-CR"/>
              </w:rPr>
              <w:t>Autria</w:t>
            </w:r>
            <w:proofErr w:type="spellEnd"/>
            <w:r w:rsidRPr="00B9767A">
              <w:rPr>
                <w:rFonts w:ascii="Arial" w:eastAsia="Times New Roman" w:hAnsi="Arial" w:cs="Arial"/>
                <w:color w:val="000000"/>
                <w:sz w:val="16"/>
                <w:szCs w:val="16"/>
                <w:lang w:eastAsia="es-CR"/>
              </w:rPr>
              <w:t>-Hungría y Turco.</w:t>
            </w:r>
          </w:p>
          <w:p w:rsidR="00B9767A" w:rsidRPr="00B9767A" w:rsidRDefault="00B9767A" w:rsidP="00B9767A">
            <w:pPr>
              <w:rPr>
                <w:rFonts w:ascii="Arial" w:eastAsia="Times New Roman" w:hAnsi="Arial" w:cs="Arial"/>
                <w:color w:val="000000"/>
                <w:sz w:val="16"/>
                <w:szCs w:val="16"/>
                <w:lang w:eastAsia="es-CR"/>
              </w:rPr>
            </w:pPr>
            <w:r w:rsidRPr="00B9767A">
              <w:rPr>
                <w:rFonts w:ascii="Arial" w:eastAsia="Times New Roman" w:hAnsi="Arial" w:cs="Arial"/>
                <w:color w:val="000000"/>
                <w:sz w:val="16"/>
                <w:szCs w:val="16"/>
                <w:lang w:eastAsia="es-CR"/>
              </w:rPr>
              <w:t>  Desaparecieron las viejas y poderosas dinastías europeas.</w:t>
            </w:r>
          </w:p>
          <w:p w:rsidR="008B1A6B" w:rsidRPr="00BF1F13" w:rsidRDefault="00B9767A" w:rsidP="00B9767A">
            <w:pPr>
              <w:rPr>
                <w:rFonts w:ascii="Arial" w:hAnsi="Arial" w:cs="Arial"/>
                <w:sz w:val="16"/>
                <w:szCs w:val="16"/>
              </w:rPr>
            </w:pPr>
            <w:r w:rsidRPr="00BF1F13">
              <w:rPr>
                <w:rFonts w:ascii="Arial" w:eastAsia="Times New Roman" w:hAnsi="Arial" w:cs="Arial"/>
                <w:sz w:val="16"/>
                <w:szCs w:val="16"/>
                <w:lang w:eastAsia="es-CR"/>
              </w:rPr>
              <w:t xml:space="preserve">  Estados Unidos se afianzó como gran potencia mundial. Gran Bretaña conservó la supremacía marítima y Francia </w:t>
            </w:r>
            <w:r w:rsidRPr="00BF1F13">
              <w:rPr>
                <w:rFonts w:ascii="Arial" w:eastAsia="Times New Roman" w:hAnsi="Arial" w:cs="Arial"/>
                <w:sz w:val="16"/>
                <w:szCs w:val="16"/>
                <w:lang w:eastAsia="es-CR"/>
              </w:rPr>
              <w:lastRenderedPageBreak/>
              <w:t>aumentó su poder luego de ver aniquilada a su tradicional enemiga.</w:t>
            </w:r>
          </w:p>
        </w:tc>
      </w:tr>
    </w:tbl>
    <w:p w:rsidR="008B1A6B" w:rsidRPr="00BF1F13" w:rsidRDefault="008B1A6B">
      <w:pPr>
        <w:rPr>
          <w:rFonts w:ascii="Arial" w:hAnsi="Arial" w:cs="Arial"/>
          <w:sz w:val="16"/>
          <w:szCs w:val="16"/>
        </w:rPr>
      </w:pPr>
    </w:p>
    <w:tbl>
      <w:tblPr>
        <w:tblW w:w="9538" w:type="dxa"/>
        <w:tblInd w:w="-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0"/>
        <w:gridCol w:w="1519"/>
        <w:gridCol w:w="985"/>
        <w:gridCol w:w="1521"/>
        <w:gridCol w:w="1350"/>
        <w:gridCol w:w="1456"/>
        <w:gridCol w:w="1244"/>
        <w:gridCol w:w="2267"/>
        <w:gridCol w:w="1822"/>
      </w:tblGrid>
      <w:tr w:rsidR="00C3269E" w:rsidRPr="00BF1F13" w:rsidTr="004B6579">
        <w:trPr>
          <w:trHeight w:val="271"/>
        </w:trPr>
        <w:tc>
          <w:tcPr>
            <w:tcW w:w="1224" w:type="dxa"/>
            <w:vMerge w:val="restart"/>
            <w:shd w:val="clear" w:color="auto" w:fill="auto"/>
          </w:tcPr>
          <w:p w:rsidR="006D63FE" w:rsidRPr="00BF1F13" w:rsidRDefault="00C3269E" w:rsidP="00306531">
            <w:pPr>
              <w:rPr>
                <w:rFonts w:ascii="Arial" w:hAnsi="Arial" w:cs="Arial"/>
                <w:sz w:val="16"/>
                <w:szCs w:val="16"/>
              </w:rPr>
            </w:pPr>
            <w:r w:rsidRPr="00BF1F13">
              <w:rPr>
                <w:rFonts w:ascii="Arial" w:hAnsi="Arial" w:cs="Arial"/>
                <w:sz w:val="16"/>
                <w:szCs w:val="16"/>
              </w:rPr>
              <w:t>Hecho</w:t>
            </w:r>
          </w:p>
          <w:p w:rsidR="004B6579" w:rsidRPr="00BF1F13" w:rsidRDefault="004B6579" w:rsidP="00306531">
            <w:pPr>
              <w:rPr>
                <w:rFonts w:ascii="Arial" w:hAnsi="Arial" w:cs="Arial"/>
                <w:sz w:val="16"/>
                <w:szCs w:val="16"/>
              </w:rPr>
            </w:pPr>
          </w:p>
          <w:p w:rsidR="004B6579" w:rsidRPr="00BF1F13" w:rsidRDefault="004B6579" w:rsidP="00306531">
            <w:pPr>
              <w:rPr>
                <w:rFonts w:ascii="Arial" w:hAnsi="Arial" w:cs="Arial"/>
                <w:sz w:val="16"/>
                <w:szCs w:val="16"/>
              </w:rPr>
            </w:pPr>
            <w:r w:rsidRPr="00BF1F13">
              <w:rPr>
                <w:rFonts w:ascii="Arial" w:hAnsi="Arial" w:cs="Arial"/>
                <w:sz w:val="16"/>
                <w:szCs w:val="16"/>
              </w:rPr>
              <w:t>Crisis de 1929</w:t>
            </w:r>
          </w:p>
        </w:tc>
        <w:tc>
          <w:tcPr>
            <w:tcW w:w="8314" w:type="dxa"/>
            <w:gridSpan w:val="8"/>
          </w:tcPr>
          <w:p w:rsidR="006D63FE" w:rsidRPr="00BF1F13" w:rsidRDefault="00C3269E" w:rsidP="00306531">
            <w:pPr>
              <w:rPr>
                <w:rFonts w:ascii="Arial" w:hAnsi="Arial" w:cs="Arial"/>
                <w:sz w:val="16"/>
                <w:szCs w:val="16"/>
              </w:rPr>
            </w:pPr>
            <w:r w:rsidRPr="00BF1F13">
              <w:rPr>
                <w:rFonts w:ascii="Arial" w:hAnsi="Arial" w:cs="Arial"/>
                <w:sz w:val="16"/>
                <w:szCs w:val="16"/>
              </w:rPr>
              <w:t>Aspectos</w:t>
            </w:r>
          </w:p>
        </w:tc>
      </w:tr>
      <w:tr w:rsidR="00BE5753" w:rsidRPr="00BF1F13" w:rsidTr="004B6579">
        <w:trPr>
          <w:trHeight w:val="272"/>
        </w:trPr>
        <w:tc>
          <w:tcPr>
            <w:tcW w:w="1224" w:type="dxa"/>
            <w:vMerge/>
            <w:shd w:val="clear" w:color="auto" w:fill="auto"/>
          </w:tcPr>
          <w:p w:rsidR="00306531" w:rsidRPr="00BF1F13" w:rsidRDefault="00306531" w:rsidP="00306531">
            <w:pPr>
              <w:rPr>
                <w:rFonts w:ascii="Arial" w:hAnsi="Arial" w:cs="Arial"/>
                <w:sz w:val="16"/>
                <w:szCs w:val="16"/>
              </w:rPr>
            </w:pPr>
          </w:p>
        </w:tc>
        <w:tc>
          <w:tcPr>
            <w:tcW w:w="1441" w:type="dxa"/>
            <w:vMerge w:val="restart"/>
          </w:tcPr>
          <w:p w:rsidR="00306531" w:rsidRPr="00BF1F13" w:rsidRDefault="00C3269E" w:rsidP="00306531">
            <w:pPr>
              <w:rPr>
                <w:rFonts w:ascii="Arial" w:hAnsi="Arial" w:cs="Arial"/>
                <w:sz w:val="16"/>
                <w:szCs w:val="16"/>
              </w:rPr>
            </w:pPr>
            <w:r w:rsidRPr="00BF1F13">
              <w:rPr>
                <w:rFonts w:ascii="Arial" w:hAnsi="Arial" w:cs="Arial"/>
                <w:sz w:val="16"/>
                <w:szCs w:val="16"/>
              </w:rPr>
              <w:t>Contexto</w:t>
            </w:r>
          </w:p>
          <w:p w:rsidR="00B21BA4" w:rsidRPr="00BF1F13" w:rsidRDefault="00B21BA4" w:rsidP="00306531">
            <w:pPr>
              <w:rPr>
                <w:rFonts w:ascii="Arial" w:hAnsi="Arial" w:cs="Arial"/>
                <w:sz w:val="16"/>
                <w:szCs w:val="16"/>
              </w:rPr>
            </w:pPr>
            <w:r w:rsidRPr="00BF1F13">
              <w:rPr>
                <w:rFonts w:ascii="Arial" w:hAnsi="Arial" w:cs="Arial"/>
                <w:color w:val="333333"/>
                <w:sz w:val="16"/>
                <w:szCs w:val="16"/>
                <w:shd w:val="clear" w:color="auto" w:fill="FFFFFF"/>
              </w:rPr>
              <w:t>La crisis económica mundial fue precipitada por la crisis de la economía norteamericana, que comenzó en 1928 con la caída de los precios agrícolas y estalló cuando el 29 de octubre de 1929 se hundió la Bolsa de Nueva York.</w:t>
            </w:r>
          </w:p>
        </w:tc>
        <w:tc>
          <w:tcPr>
            <w:tcW w:w="985" w:type="dxa"/>
            <w:vMerge w:val="restart"/>
            <w:shd w:val="clear" w:color="auto" w:fill="auto"/>
          </w:tcPr>
          <w:p w:rsidR="00306531" w:rsidRPr="00BF1F13" w:rsidRDefault="00C3269E" w:rsidP="00306531">
            <w:pPr>
              <w:rPr>
                <w:rFonts w:ascii="Arial" w:hAnsi="Arial" w:cs="Arial"/>
                <w:sz w:val="16"/>
                <w:szCs w:val="16"/>
              </w:rPr>
            </w:pPr>
            <w:r w:rsidRPr="00BF1F13">
              <w:rPr>
                <w:rFonts w:ascii="Arial" w:hAnsi="Arial" w:cs="Arial"/>
                <w:sz w:val="16"/>
                <w:szCs w:val="16"/>
              </w:rPr>
              <w:t>Escenario</w:t>
            </w:r>
          </w:p>
          <w:p w:rsidR="00B21BA4" w:rsidRPr="00BF1F13" w:rsidRDefault="00B21BA4" w:rsidP="00306531">
            <w:pPr>
              <w:rPr>
                <w:rFonts w:ascii="Arial" w:hAnsi="Arial" w:cs="Arial"/>
                <w:sz w:val="16"/>
                <w:szCs w:val="16"/>
              </w:rPr>
            </w:pPr>
            <w:r w:rsidRPr="00BF1F13">
              <w:rPr>
                <w:rFonts w:ascii="Arial" w:hAnsi="Arial" w:cs="Arial"/>
                <w:color w:val="333333"/>
                <w:sz w:val="16"/>
                <w:szCs w:val="16"/>
                <w:shd w:val="clear" w:color="auto" w:fill="FFFFFF"/>
              </w:rPr>
              <w:t>- Durante la década de los locos años 20, Estados Unidos se reafirmó como potencia mundial gracias a los beneficios obtenidos durante la Primera Guerra Mundial.</w:t>
            </w:r>
            <w:r w:rsidRPr="00BF1F13">
              <w:rPr>
                <w:rFonts w:ascii="Arial" w:hAnsi="Arial" w:cs="Arial"/>
                <w:color w:val="333333"/>
                <w:sz w:val="16"/>
                <w:szCs w:val="16"/>
              </w:rPr>
              <w:br/>
            </w:r>
            <w:r w:rsidRPr="00BF1F13">
              <w:rPr>
                <w:rFonts w:ascii="Arial" w:hAnsi="Arial" w:cs="Arial"/>
                <w:color w:val="333333"/>
                <w:sz w:val="16"/>
                <w:szCs w:val="16"/>
                <w:shd w:val="clear" w:color="auto" w:fill="FFFFFF"/>
              </w:rPr>
              <w:t>- Esta prosperidad se basaba en el “Consumo” y sus facilidades de pago.</w:t>
            </w:r>
            <w:r w:rsidRPr="00BF1F13">
              <w:rPr>
                <w:rFonts w:ascii="Arial" w:hAnsi="Arial" w:cs="Arial"/>
                <w:color w:val="333333"/>
                <w:sz w:val="16"/>
                <w:szCs w:val="16"/>
              </w:rPr>
              <w:br/>
            </w:r>
            <w:r w:rsidRPr="00BF1F13">
              <w:rPr>
                <w:rFonts w:ascii="Arial" w:hAnsi="Arial" w:cs="Arial"/>
                <w:color w:val="333333"/>
                <w:sz w:val="16"/>
                <w:szCs w:val="16"/>
                <w:shd w:val="clear" w:color="auto" w:fill="FFFFFF"/>
              </w:rPr>
              <w:t>- El aumento de la demanda provocó aumento del “Desarrollo Industrial”.</w:t>
            </w:r>
            <w:r w:rsidRPr="00BF1F13">
              <w:rPr>
                <w:rFonts w:ascii="Arial" w:hAnsi="Arial" w:cs="Arial"/>
                <w:color w:val="333333"/>
                <w:sz w:val="16"/>
                <w:szCs w:val="16"/>
              </w:rPr>
              <w:br/>
            </w:r>
          </w:p>
        </w:tc>
        <w:tc>
          <w:tcPr>
            <w:tcW w:w="2637" w:type="dxa"/>
            <w:gridSpan w:val="3"/>
            <w:vMerge w:val="restart"/>
            <w:shd w:val="clear" w:color="auto" w:fill="auto"/>
          </w:tcPr>
          <w:p w:rsidR="00306531" w:rsidRPr="00BF1F13" w:rsidRDefault="00C3269E" w:rsidP="00306531">
            <w:pPr>
              <w:rPr>
                <w:rFonts w:ascii="Arial" w:hAnsi="Arial" w:cs="Arial"/>
                <w:sz w:val="16"/>
                <w:szCs w:val="16"/>
              </w:rPr>
            </w:pPr>
            <w:r w:rsidRPr="00BF1F13">
              <w:rPr>
                <w:rFonts w:ascii="Arial" w:hAnsi="Arial" w:cs="Arial"/>
                <w:sz w:val="16"/>
                <w:szCs w:val="16"/>
              </w:rPr>
              <w:t>Causas</w:t>
            </w:r>
          </w:p>
        </w:tc>
        <w:tc>
          <w:tcPr>
            <w:tcW w:w="3251" w:type="dxa"/>
            <w:gridSpan w:val="3"/>
            <w:shd w:val="clear" w:color="auto" w:fill="auto"/>
          </w:tcPr>
          <w:p w:rsidR="00306531" w:rsidRPr="00BF1F13" w:rsidRDefault="00C3269E" w:rsidP="00306531">
            <w:pPr>
              <w:rPr>
                <w:rFonts w:ascii="Arial" w:hAnsi="Arial" w:cs="Arial"/>
                <w:sz w:val="16"/>
                <w:szCs w:val="16"/>
              </w:rPr>
            </w:pPr>
            <w:proofErr w:type="spellStart"/>
            <w:r w:rsidRPr="00BF1F13">
              <w:rPr>
                <w:rFonts w:ascii="Arial" w:hAnsi="Arial" w:cs="Arial"/>
                <w:sz w:val="16"/>
                <w:szCs w:val="16"/>
              </w:rPr>
              <w:t>Consecuensias</w:t>
            </w:r>
            <w:proofErr w:type="spellEnd"/>
          </w:p>
        </w:tc>
      </w:tr>
      <w:tr w:rsidR="008B1A33" w:rsidRPr="00BF1F13" w:rsidTr="004B6579">
        <w:trPr>
          <w:trHeight w:val="509"/>
        </w:trPr>
        <w:tc>
          <w:tcPr>
            <w:tcW w:w="1224" w:type="dxa"/>
            <w:vMerge/>
            <w:shd w:val="clear" w:color="auto" w:fill="auto"/>
          </w:tcPr>
          <w:p w:rsidR="00306531" w:rsidRPr="00BF1F13" w:rsidRDefault="00306531" w:rsidP="00306531">
            <w:pPr>
              <w:rPr>
                <w:rFonts w:ascii="Arial" w:hAnsi="Arial" w:cs="Arial"/>
                <w:sz w:val="16"/>
                <w:szCs w:val="16"/>
              </w:rPr>
            </w:pPr>
          </w:p>
        </w:tc>
        <w:tc>
          <w:tcPr>
            <w:tcW w:w="1441" w:type="dxa"/>
            <w:vMerge/>
          </w:tcPr>
          <w:p w:rsidR="00306531" w:rsidRPr="00BF1F13" w:rsidRDefault="00306531" w:rsidP="00306531">
            <w:pPr>
              <w:rPr>
                <w:rFonts w:ascii="Arial" w:hAnsi="Arial" w:cs="Arial"/>
                <w:sz w:val="16"/>
                <w:szCs w:val="16"/>
              </w:rPr>
            </w:pPr>
          </w:p>
        </w:tc>
        <w:tc>
          <w:tcPr>
            <w:tcW w:w="985" w:type="dxa"/>
            <w:vMerge/>
            <w:shd w:val="clear" w:color="auto" w:fill="auto"/>
          </w:tcPr>
          <w:p w:rsidR="00306531" w:rsidRPr="00BF1F13" w:rsidRDefault="00306531" w:rsidP="00306531">
            <w:pPr>
              <w:rPr>
                <w:rFonts w:ascii="Arial" w:hAnsi="Arial" w:cs="Arial"/>
                <w:sz w:val="16"/>
                <w:szCs w:val="16"/>
              </w:rPr>
            </w:pPr>
          </w:p>
        </w:tc>
        <w:tc>
          <w:tcPr>
            <w:tcW w:w="2637" w:type="dxa"/>
            <w:gridSpan w:val="3"/>
            <w:vMerge/>
            <w:shd w:val="clear" w:color="auto" w:fill="auto"/>
          </w:tcPr>
          <w:p w:rsidR="00306531" w:rsidRPr="00BF1F13" w:rsidRDefault="00306531" w:rsidP="00306531">
            <w:pPr>
              <w:rPr>
                <w:rFonts w:ascii="Arial" w:hAnsi="Arial" w:cs="Arial"/>
                <w:sz w:val="16"/>
                <w:szCs w:val="16"/>
              </w:rPr>
            </w:pPr>
          </w:p>
        </w:tc>
        <w:tc>
          <w:tcPr>
            <w:tcW w:w="1005" w:type="dxa"/>
            <w:vMerge w:val="restart"/>
            <w:shd w:val="clear" w:color="auto" w:fill="auto"/>
          </w:tcPr>
          <w:p w:rsidR="000F08CA" w:rsidRPr="00BF1F13" w:rsidRDefault="00BE5753" w:rsidP="00306531">
            <w:pPr>
              <w:rPr>
                <w:rFonts w:ascii="Arial" w:hAnsi="Arial" w:cs="Arial"/>
                <w:sz w:val="16"/>
                <w:szCs w:val="16"/>
              </w:rPr>
            </w:pPr>
            <w:r w:rsidRPr="00BF1F13">
              <w:rPr>
                <w:rFonts w:ascii="Arial" w:hAnsi="Arial" w:cs="Arial"/>
                <w:sz w:val="16"/>
                <w:szCs w:val="16"/>
              </w:rPr>
              <w:t>Política</w:t>
            </w:r>
            <w:r w:rsidR="000F08CA" w:rsidRPr="00BF1F13">
              <w:rPr>
                <w:rFonts w:ascii="Arial" w:hAnsi="Arial" w:cs="Arial"/>
                <w:color w:val="333333"/>
                <w:sz w:val="16"/>
                <w:szCs w:val="16"/>
                <w:shd w:val="clear" w:color="auto" w:fill="FFFFFF"/>
              </w:rPr>
              <w:t xml:space="preserve"> provocó el dislocamiento del Sistema Capitalista y de un mundo en ruinas y maltrecho, obligando al sistema a reconstruirse”.</w:t>
            </w:r>
          </w:p>
        </w:tc>
        <w:tc>
          <w:tcPr>
            <w:tcW w:w="1182" w:type="dxa"/>
            <w:vMerge w:val="restart"/>
            <w:shd w:val="clear" w:color="auto" w:fill="auto"/>
          </w:tcPr>
          <w:p w:rsidR="00306531" w:rsidRPr="00BF1F13" w:rsidRDefault="00BE5753" w:rsidP="00306531">
            <w:pPr>
              <w:rPr>
                <w:rFonts w:ascii="Arial" w:hAnsi="Arial" w:cs="Arial"/>
                <w:sz w:val="16"/>
                <w:szCs w:val="16"/>
              </w:rPr>
            </w:pPr>
            <w:proofErr w:type="spellStart"/>
            <w:r w:rsidRPr="00BF1F13">
              <w:rPr>
                <w:rFonts w:ascii="Arial" w:hAnsi="Arial" w:cs="Arial"/>
                <w:sz w:val="16"/>
                <w:szCs w:val="16"/>
              </w:rPr>
              <w:t>Social</w:t>
            </w:r>
            <w:r w:rsidR="000F08CA" w:rsidRPr="00BF1F13">
              <w:rPr>
                <w:rFonts w:ascii="Arial" w:hAnsi="Arial" w:cs="Arial"/>
                <w:color w:val="333333"/>
                <w:sz w:val="16"/>
                <w:szCs w:val="16"/>
                <w:shd w:val="clear" w:color="auto" w:fill="FFFFFF"/>
              </w:rPr>
              <w:t>La</w:t>
            </w:r>
            <w:proofErr w:type="spellEnd"/>
            <w:r w:rsidR="000F08CA" w:rsidRPr="00BF1F13">
              <w:rPr>
                <w:rFonts w:ascii="Arial" w:hAnsi="Arial" w:cs="Arial"/>
                <w:color w:val="333333"/>
                <w:sz w:val="16"/>
                <w:szCs w:val="16"/>
                <w:shd w:val="clear" w:color="auto" w:fill="FFFFFF"/>
              </w:rPr>
              <w:t xml:space="preserve"> gente entró en pánico. Y quienes poseían</w:t>
            </w:r>
            <w:r w:rsidR="000F08CA" w:rsidRPr="00BF1F13">
              <w:rPr>
                <w:rStyle w:val="apple-converted-space"/>
                <w:rFonts w:ascii="Arial" w:hAnsi="Arial" w:cs="Arial"/>
                <w:color w:val="333333"/>
                <w:sz w:val="16"/>
                <w:szCs w:val="16"/>
                <w:shd w:val="clear" w:color="auto" w:fill="FFFFFF"/>
              </w:rPr>
              <w:t> </w:t>
            </w:r>
            <w:hyperlink r:id="rId9" w:tgtFrame="_blank" w:history="1">
              <w:r w:rsidR="000F08CA" w:rsidRPr="00BF1F13">
                <w:rPr>
                  <w:rStyle w:val="Hipervnculo"/>
                  <w:rFonts w:ascii="Arial" w:hAnsi="Arial" w:cs="Arial"/>
                  <w:color w:val="776644"/>
                  <w:sz w:val="16"/>
                  <w:szCs w:val="16"/>
                  <w:shd w:val="clear" w:color="auto" w:fill="FFFFFF"/>
                </w:rPr>
                <w:t>depósitos</w:t>
              </w:r>
              <w:r w:rsidR="000F08CA" w:rsidRPr="00BF1F13">
                <w:rPr>
                  <w:rStyle w:val="apple-converted-space"/>
                  <w:rFonts w:ascii="Arial" w:hAnsi="Arial" w:cs="Arial"/>
                  <w:color w:val="776644"/>
                  <w:sz w:val="16"/>
                  <w:szCs w:val="16"/>
                  <w:shd w:val="clear" w:color="auto" w:fill="FFFFFF"/>
                </w:rPr>
                <w:t> </w:t>
              </w:r>
            </w:hyperlink>
            <w:r w:rsidR="000F08CA" w:rsidRPr="00BF1F13">
              <w:rPr>
                <w:rFonts w:ascii="Arial" w:hAnsi="Arial" w:cs="Arial"/>
                <w:color w:val="333333"/>
                <w:sz w:val="16"/>
                <w:szCs w:val="16"/>
                <w:shd w:val="clear" w:color="auto" w:fill="FFFFFF"/>
              </w:rPr>
              <w:t>en</w:t>
            </w:r>
            <w:r w:rsidR="000F08CA" w:rsidRPr="00BF1F13">
              <w:rPr>
                <w:rStyle w:val="apple-converted-space"/>
                <w:rFonts w:ascii="Arial" w:hAnsi="Arial" w:cs="Arial"/>
                <w:color w:val="333333"/>
                <w:sz w:val="16"/>
                <w:szCs w:val="16"/>
                <w:shd w:val="clear" w:color="auto" w:fill="FFFFFF"/>
              </w:rPr>
              <w:t> </w:t>
            </w:r>
            <w:hyperlink r:id="rId10" w:tgtFrame="_blank" w:history="1">
              <w:r w:rsidR="000F08CA" w:rsidRPr="00BF1F13">
                <w:rPr>
                  <w:rStyle w:val="Hipervnculo"/>
                  <w:rFonts w:ascii="Arial" w:hAnsi="Arial" w:cs="Arial"/>
                  <w:color w:val="776644"/>
                  <w:sz w:val="16"/>
                  <w:szCs w:val="16"/>
                  <w:shd w:val="clear" w:color="auto" w:fill="FFFFFF"/>
                </w:rPr>
                <w:t>cuentas bancarias</w:t>
              </w:r>
            </w:hyperlink>
            <w:r w:rsidR="000F08CA" w:rsidRPr="00BF1F13">
              <w:rPr>
                <w:rStyle w:val="apple-converted-space"/>
                <w:rFonts w:ascii="Arial" w:hAnsi="Arial" w:cs="Arial"/>
                <w:color w:val="333333"/>
                <w:sz w:val="16"/>
                <w:szCs w:val="16"/>
                <w:shd w:val="clear" w:color="auto" w:fill="FFFFFF"/>
              </w:rPr>
              <w:t> </w:t>
            </w:r>
            <w:r w:rsidR="000F08CA" w:rsidRPr="00BF1F13">
              <w:rPr>
                <w:rFonts w:ascii="Arial" w:hAnsi="Arial" w:cs="Arial"/>
                <w:color w:val="333333"/>
                <w:sz w:val="16"/>
                <w:szCs w:val="16"/>
                <w:shd w:val="clear" w:color="auto" w:fill="FFFFFF"/>
              </w:rPr>
              <w:t>corrieron a retirarlo. Pero fue tal la avalancha que los bancos no eran capaces de hacer frente a esa magnitud de reintegros</w:t>
            </w:r>
          </w:p>
          <w:p w:rsidR="000F08CA" w:rsidRPr="00BF1F13" w:rsidRDefault="000F08CA" w:rsidP="00306531">
            <w:pPr>
              <w:rPr>
                <w:rFonts w:ascii="Arial" w:hAnsi="Arial" w:cs="Arial"/>
                <w:sz w:val="16"/>
                <w:szCs w:val="16"/>
              </w:rPr>
            </w:pPr>
          </w:p>
        </w:tc>
        <w:tc>
          <w:tcPr>
            <w:tcW w:w="1064" w:type="dxa"/>
            <w:vMerge w:val="restart"/>
            <w:shd w:val="clear" w:color="auto" w:fill="auto"/>
          </w:tcPr>
          <w:p w:rsidR="00306531" w:rsidRPr="00BF1F13" w:rsidRDefault="00BE5753" w:rsidP="00306531">
            <w:pPr>
              <w:rPr>
                <w:rFonts w:ascii="Arial" w:hAnsi="Arial" w:cs="Arial"/>
                <w:sz w:val="16"/>
                <w:szCs w:val="16"/>
              </w:rPr>
            </w:pPr>
            <w:proofErr w:type="spellStart"/>
            <w:r w:rsidRPr="00BF1F13">
              <w:rPr>
                <w:rFonts w:ascii="Arial" w:hAnsi="Arial" w:cs="Arial"/>
                <w:sz w:val="16"/>
                <w:szCs w:val="16"/>
              </w:rPr>
              <w:t>Económ</w:t>
            </w:r>
            <w:proofErr w:type="spellEnd"/>
            <w:r w:rsidR="000F08CA" w:rsidRPr="00BF1F13">
              <w:rPr>
                <w:rFonts w:ascii="Arial" w:hAnsi="Arial" w:cs="Arial"/>
                <w:color w:val="333333"/>
                <w:sz w:val="16"/>
                <w:szCs w:val="16"/>
                <w:shd w:val="clear" w:color="auto" w:fill="FFFFFF"/>
              </w:rPr>
              <w:t>- La crisis comienza a manifestarse en el sector agrícola. Europa comienza a recuperar su producción, provocando una caída en las exportaciones norteamericanas.</w:t>
            </w:r>
            <w:r w:rsidR="000F08CA" w:rsidRPr="00BF1F13">
              <w:rPr>
                <w:rFonts w:ascii="Arial" w:hAnsi="Arial" w:cs="Arial"/>
                <w:color w:val="333333"/>
                <w:sz w:val="16"/>
                <w:szCs w:val="16"/>
              </w:rPr>
              <w:br/>
            </w:r>
            <w:r w:rsidR="000F08CA" w:rsidRPr="00BF1F13">
              <w:rPr>
                <w:rFonts w:ascii="Arial" w:hAnsi="Arial" w:cs="Arial"/>
                <w:color w:val="333333"/>
                <w:sz w:val="16"/>
                <w:szCs w:val="16"/>
                <w:shd w:val="clear" w:color="auto" w:fill="FFFFFF"/>
              </w:rPr>
              <w:t>o Por consiguiente se saturaron los mercados y se produjo una baja de los precios</w:t>
            </w:r>
            <w:r w:rsidR="000F08CA" w:rsidRPr="00BF1F13">
              <w:rPr>
                <w:rStyle w:val="apple-converted-space"/>
                <w:rFonts w:ascii="Arial" w:hAnsi="Arial" w:cs="Arial"/>
                <w:color w:val="333333"/>
                <w:sz w:val="16"/>
                <w:szCs w:val="16"/>
                <w:shd w:val="clear" w:color="auto" w:fill="FFFFFF"/>
              </w:rPr>
              <w:t> </w:t>
            </w:r>
          </w:p>
          <w:p w:rsidR="000F08CA" w:rsidRPr="00BF1F13" w:rsidRDefault="000F08CA" w:rsidP="00306531">
            <w:pPr>
              <w:rPr>
                <w:rFonts w:ascii="Arial" w:hAnsi="Arial" w:cs="Arial"/>
                <w:sz w:val="16"/>
                <w:szCs w:val="16"/>
              </w:rPr>
            </w:pPr>
          </w:p>
        </w:tc>
      </w:tr>
      <w:tr w:rsidR="008B1A33" w:rsidRPr="008B1A33" w:rsidTr="004B6579">
        <w:trPr>
          <w:trHeight w:val="449"/>
        </w:trPr>
        <w:tc>
          <w:tcPr>
            <w:tcW w:w="1224" w:type="dxa"/>
            <w:vMerge/>
            <w:shd w:val="clear" w:color="auto" w:fill="auto"/>
          </w:tcPr>
          <w:p w:rsidR="00306531" w:rsidRPr="008B1A33" w:rsidRDefault="00306531" w:rsidP="00306531">
            <w:pPr>
              <w:rPr>
                <w:rFonts w:ascii="Arial" w:hAnsi="Arial" w:cs="Arial"/>
                <w:sz w:val="16"/>
                <w:szCs w:val="16"/>
              </w:rPr>
            </w:pPr>
          </w:p>
        </w:tc>
        <w:tc>
          <w:tcPr>
            <w:tcW w:w="1441" w:type="dxa"/>
            <w:vMerge/>
          </w:tcPr>
          <w:p w:rsidR="00306531" w:rsidRPr="008B1A33" w:rsidRDefault="00306531" w:rsidP="00306531">
            <w:pPr>
              <w:rPr>
                <w:rFonts w:ascii="Arial" w:hAnsi="Arial" w:cs="Arial"/>
                <w:sz w:val="16"/>
                <w:szCs w:val="16"/>
              </w:rPr>
            </w:pPr>
          </w:p>
        </w:tc>
        <w:tc>
          <w:tcPr>
            <w:tcW w:w="985" w:type="dxa"/>
            <w:vMerge/>
            <w:shd w:val="clear" w:color="auto" w:fill="auto"/>
          </w:tcPr>
          <w:p w:rsidR="00306531" w:rsidRPr="008B1A33" w:rsidRDefault="00306531" w:rsidP="00306531">
            <w:pPr>
              <w:rPr>
                <w:rFonts w:ascii="Arial" w:hAnsi="Arial" w:cs="Arial"/>
                <w:sz w:val="16"/>
                <w:szCs w:val="16"/>
              </w:rPr>
            </w:pPr>
          </w:p>
        </w:tc>
        <w:tc>
          <w:tcPr>
            <w:tcW w:w="794" w:type="dxa"/>
            <w:shd w:val="clear" w:color="auto" w:fill="auto"/>
          </w:tcPr>
          <w:p w:rsidR="0016166A" w:rsidRPr="0016166A" w:rsidRDefault="00C3269E" w:rsidP="0016166A">
            <w:pPr>
              <w:pStyle w:val="NormalWeb"/>
              <w:shd w:val="clear" w:color="auto" w:fill="FFFFFF"/>
              <w:spacing w:before="0" w:beforeAutospacing="0" w:after="75" w:afterAutospacing="0" w:line="306" w:lineRule="atLeast"/>
              <w:textAlignment w:val="baseline"/>
              <w:rPr>
                <w:rFonts w:ascii="Arial" w:hAnsi="Arial" w:cs="Arial"/>
                <w:color w:val="333333"/>
                <w:sz w:val="18"/>
                <w:szCs w:val="18"/>
              </w:rPr>
            </w:pPr>
            <w:proofErr w:type="spellStart"/>
            <w:r w:rsidRPr="0016166A">
              <w:rPr>
                <w:rFonts w:ascii="Arial" w:hAnsi="Arial" w:cs="Arial"/>
                <w:sz w:val="18"/>
                <w:szCs w:val="18"/>
              </w:rPr>
              <w:t>Política</w:t>
            </w:r>
            <w:r w:rsidR="0016166A" w:rsidRPr="0016166A">
              <w:rPr>
                <w:rFonts w:ascii="Arial" w:hAnsi="Arial" w:cs="Arial"/>
                <w:color w:val="333333"/>
                <w:sz w:val="18"/>
                <w:szCs w:val="18"/>
              </w:rPr>
              <w:t>En</w:t>
            </w:r>
            <w:proofErr w:type="spellEnd"/>
            <w:r w:rsidR="0016166A" w:rsidRPr="0016166A">
              <w:rPr>
                <w:rFonts w:ascii="Arial" w:hAnsi="Arial" w:cs="Arial"/>
                <w:color w:val="333333"/>
                <w:sz w:val="18"/>
                <w:szCs w:val="18"/>
              </w:rPr>
              <w:t xml:space="preserve"> industria se había producido un incremento importante de la producción tras la recuperación de la crisis de 1921. En agricultura el aumento de producción era importante, varios años de buena cosecha habían generado superproducción.</w:t>
            </w:r>
          </w:p>
          <w:p w:rsidR="00306531" w:rsidRPr="0016166A" w:rsidRDefault="00306531" w:rsidP="00306531">
            <w:pPr>
              <w:rPr>
                <w:rFonts w:ascii="Arial" w:hAnsi="Arial" w:cs="Arial"/>
                <w:sz w:val="18"/>
                <w:szCs w:val="18"/>
              </w:rPr>
            </w:pPr>
          </w:p>
          <w:p w:rsidR="0016166A" w:rsidRPr="0016166A" w:rsidRDefault="0016166A" w:rsidP="00306531">
            <w:pPr>
              <w:rPr>
                <w:rFonts w:ascii="Arial" w:hAnsi="Arial" w:cs="Arial"/>
                <w:sz w:val="18"/>
                <w:szCs w:val="18"/>
              </w:rPr>
            </w:pPr>
          </w:p>
        </w:tc>
        <w:tc>
          <w:tcPr>
            <w:tcW w:w="923" w:type="dxa"/>
            <w:shd w:val="clear" w:color="auto" w:fill="auto"/>
          </w:tcPr>
          <w:p w:rsidR="00BF1F13" w:rsidRDefault="00C3269E" w:rsidP="00BF1F13">
            <w:pPr>
              <w:pStyle w:val="NormalWeb"/>
              <w:shd w:val="clear" w:color="auto" w:fill="FFFFFF"/>
              <w:spacing w:before="240" w:beforeAutospacing="0" w:after="240" w:afterAutospacing="0"/>
              <w:jc w:val="both"/>
              <w:rPr>
                <w:rFonts w:ascii="Lucida Sans Unicode" w:hAnsi="Lucida Sans Unicode" w:cs="Lucida Sans Unicode"/>
                <w:color w:val="000000"/>
                <w:sz w:val="17"/>
                <w:szCs w:val="17"/>
              </w:rPr>
            </w:pPr>
            <w:proofErr w:type="spellStart"/>
            <w:r w:rsidRPr="00BF1F13">
              <w:rPr>
                <w:rFonts w:ascii="Arial" w:hAnsi="Arial" w:cs="Arial"/>
                <w:sz w:val="16"/>
                <w:szCs w:val="16"/>
              </w:rPr>
              <w:t>Social</w:t>
            </w:r>
            <w:r w:rsidR="00BF1F13" w:rsidRPr="00BF1F13">
              <w:rPr>
                <w:rFonts w:ascii="Arial" w:hAnsi="Arial" w:cs="Arial"/>
                <w:color w:val="000000"/>
                <w:sz w:val="16"/>
                <w:szCs w:val="16"/>
              </w:rPr>
              <w:t>•La</w:t>
            </w:r>
            <w:proofErr w:type="spellEnd"/>
            <w:r w:rsidR="00BF1F13" w:rsidRPr="00BF1F13">
              <w:rPr>
                <w:rFonts w:ascii="Arial" w:hAnsi="Arial" w:cs="Arial"/>
                <w:color w:val="000000"/>
                <w:sz w:val="16"/>
                <w:szCs w:val="16"/>
              </w:rPr>
              <w:t xml:space="preserve"> demanda hizo subir los precios a alturas muy altas, pero en la bolsa solo fue un negocio. Para el ciudadano se trataba de invertir sus economías y dicho “negocio” siguió en unos límites razonables, pero pasado el tiempo los estadounidenses empezaron a jugar a la bolsa con dinero prestado</w:t>
            </w:r>
            <w:r w:rsidR="00BF1F13">
              <w:rPr>
                <w:rFonts w:ascii="Lucida Sans Unicode" w:hAnsi="Lucida Sans Unicode" w:cs="Lucida Sans Unicode"/>
                <w:color w:val="000000"/>
                <w:sz w:val="17"/>
                <w:szCs w:val="17"/>
              </w:rPr>
              <w:t>.</w:t>
            </w:r>
          </w:p>
          <w:p w:rsidR="00306531" w:rsidRDefault="00306531" w:rsidP="00306531">
            <w:pPr>
              <w:rPr>
                <w:rFonts w:ascii="Arial" w:hAnsi="Arial" w:cs="Arial"/>
                <w:sz w:val="18"/>
                <w:szCs w:val="18"/>
              </w:rPr>
            </w:pPr>
          </w:p>
          <w:p w:rsidR="00BF1F13" w:rsidRPr="0016166A" w:rsidRDefault="00BF1F13" w:rsidP="00306531">
            <w:pPr>
              <w:rPr>
                <w:rFonts w:ascii="Arial" w:hAnsi="Arial" w:cs="Arial"/>
                <w:sz w:val="18"/>
                <w:szCs w:val="18"/>
              </w:rPr>
            </w:pPr>
          </w:p>
        </w:tc>
        <w:tc>
          <w:tcPr>
            <w:tcW w:w="920" w:type="dxa"/>
            <w:shd w:val="clear" w:color="auto" w:fill="auto"/>
          </w:tcPr>
          <w:p w:rsidR="00306531" w:rsidRPr="00BF1F13" w:rsidRDefault="00C3269E" w:rsidP="00BF1F13">
            <w:pPr>
              <w:rPr>
                <w:rFonts w:ascii="Arial" w:hAnsi="Arial" w:cs="Arial"/>
                <w:sz w:val="16"/>
                <w:szCs w:val="16"/>
              </w:rPr>
            </w:pPr>
            <w:proofErr w:type="spellStart"/>
            <w:r w:rsidRPr="00BF1F13">
              <w:rPr>
                <w:rFonts w:ascii="Arial" w:hAnsi="Arial" w:cs="Arial"/>
                <w:sz w:val="16"/>
                <w:szCs w:val="16"/>
              </w:rPr>
              <w:t>Ec</w:t>
            </w:r>
            <w:r w:rsidR="00BE5753" w:rsidRPr="00BF1F13">
              <w:rPr>
                <w:rFonts w:ascii="Arial" w:hAnsi="Arial" w:cs="Arial"/>
                <w:sz w:val="16"/>
                <w:szCs w:val="16"/>
              </w:rPr>
              <w:t>on</w:t>
            </w:r>
            <w:r w:rsidRPr="00BF1F13">
              <w:rPr>
                <w:rFonts w:ascii="Arial" w:hAnsi="Arial" w:cs="Arial"/>
                <w:sz w:val="16"/>
                <w:szCs w:val="16"/>
              </w:rPr>
              <w:t>óm</w:t>
            </w:r>
            <w:proofErr w:type="spellEnd"/>
            <w:r w:rsidRPr="00BF1F13">
              <w:rPr>
                <w:rFonts w:ascii="Arial" w:hAnsi="Arial" w:cs="Arial"/>
                <w:sz w:val="16"/>
                <w:szCs w:val="16"/>
              </w:rPr>
              <w:t>.</w:t>
            </w:r>
          </w:p>
          <w:p w:rsidR="00BF1F13" w:rsidRPr="0016166A" w:rsidRDefault="00BF1F13" w:rsidP="00BF1F13">
            <w:pPr>
              <w:rPr>
                <w:sz w:val="18"/>
                <w:szCs w:val="18"/>
              </w:rPr>
            </w:pPr>
            <w:r w:rsidRPr="00BF1F13">
              <w:rPr>
                <w:rFonts w:ascii="Arial" w:hAnsi="Arial" w:cs="Arial"/>
                <w:sz w:val="16"/>
                <w:szCs w:val="16"/>
              </w:rPr>
              <w:t xml:space="preserve">CRECIMIENTO ARTIFICIAL DE LACRECIMIENTO ARTIFICIAL DE LA BOLSABOLSA Una de las </w:t>
            </w:r>
            <w:proofErr w:type="spellStart"/>
            <w:r w:rsidRPr="00BF1F13">
              <w:rPr>
                <w:rFonts w:ascii="Arial" w:hAnsi="Arial" w:cs="Arial"/>
                <w:sz w:val="16"/>
                <w:szCs w:val="16"/>
              </w:rPr>
              <w:t>novedadesUna</w:t>
            </w:r>
            <w:proofErr w:type="spellEnd"/>
            <w:r w:rsidRPr="00BF1F13">
              <w:rPr>
                <w:rFonts w:ascii="Arial" w:hAnsi="Arial" w:cs="Arial"/>
                <w:sz w:val="16"/>
                <w:szCs w:val="16"/>
              </w:rPr>
              <w:t xml:space="preserve"> de las novedades de estos locos años 20de estos locos años 20 fue la </w:t>
            </w:r>
            <w:proofErr w:type="spellStart"/>
            <w:r w:rsidRPr="00BF1F13">
              <w:rPr>
                <w:rFonts w:ascii="Arial" w:hAnsi="Arial" w:cs="Arial"/>
                <w:sz w:val="16"/>
                <w:szCs w:val="16"/>
              </w:rPr>
              <w:t>popularizaciónfue</w:t>
            </w:r>
            <w:proofErr w:type="spellEnd"/>
            <w:r w:rsidRPr="00BF1F13">
              <w:rPr>
                <w:rFonts w:ascii="Arial" w:hAnsi="Arial" w:cs="Arial"/>
                <w:sz w:val="16"/>
                <w:szCs w:val="16"/>
              </w:rPr>
              <w:t xml:space="preserve"> la popularización de la inversión ende la inversión en </w:t>
            </w:r>
            <w:proofErr w:type="spellStart"/>
            <w:r w:rsidRPr="00BF1F13">
              <w:rPr>
                <w:rFonts w:ascii="Arial" w:hAnsi="Arial" w:cs="Arial"/>
                <w:sz w:val="16"/>
                <w:szCs w:val="16"/>
              </w:rPr>
              <w:t>bolsa.bolsa</w:t>
            </w:r>
            <w:proofErr w:type="spellEnd"/>
          </w:p>
        </w:tc>
        <w:tc>
          <w:tcPr>
            <w:tcW w:w="1005" w:type="dxa"/>
            <w:vMerge/>
            <w:shd w:val="clear" w:color="auto" w:fill="auto"/>
          </w:tcPr>
          <w:p w:rsidR="00306531" w:rsidRPr="0016166A" w:rsidRDefault="00306531" w:rsidP="00306531">
            <w:pPr>
              <w:rPr>
                <w:rFonts w:ascii="Arial" w:hAnsi="Arial" w:cs="Arial"/>
                <w:sz w:val="20"/>
                <w:szCs w:val="20"/>
              </w:rPr>
            </w:pPr>
          </w:p>
        </w:tc>
        <w:tc>
          <w:tcPr>
            <w:tcW w:w="1182" w:type="dxa"/>
            <w:vMerge/>
            <w:shd w:val="clear" w:color="auto" w:fill="auto"/>
          </w:tcPr>
          <w:p w:rsidR="00306531" w:rsidRPr="008B1A33" w:rsidRDefault="00306531" w:rsidP="00306531">
            <w:pPr>
              <w:rPr>
                <w:rFonts w:ascii="Arial" w:hAnsi="Arial" w:cs="Arial"/>
                <w:sz w:val="16"/>
                <w:szCs w:val="16"/>
              </w:rPr>
            </w:pPr>
          </w:p>
        </w:tc>
        <w:tc>
          <w:tcPr>
            <w:tcW w:w="1064" w:type="dxa"/>
            <w:vMerge/>
            <w:shd w:val="clear" w:color="auto" w:fill="auto"/>
          </w:tcPr>
          <w:p w:rsidR="00306531" w:rsidRPr="008B1A33" w:rsidRDefault="00306531" w:rsidP="00306531">
            <w:pPr>
              <w:rPr>
                <w:rFonts w:ascii="Arial" w:hAnsi="Arial" w:cs="Arial"/>
                <w:sz w:val="16"/>
                <w:szCs w:val="16"/>
              </w:rPr>
            </w:pPr>
          </w:p>
        </w:tc>
      </w:tr>
      <w:tr w:rsidR="00F64CA3" w:rsidRPr="00FB770E" w:rsidTr="004B6579">
        <w:trPr>
          <w:trHeight w:val="303"/>
        </w:trPr>
        <w:tc>
          <w:tcPr>
            <w:tcW w:w="1224" w:type="dxa"/>
          </w:tcPr>
          <w:p w:rsidR="00306531" w:rsidRPr="00FB770E" w:rsidRDefault="00C3269E" w:rsidP="00306531">
            <w:pPr>
              <w:rPr>
                <w:rFonts w:ascii="Arial" w:hAnsi="Arial" w:cs="Arial"/>
                <w:sz w:val="16"/>
                <w:szCs w:val="16"/>
              </w:rPr>
            </w:pPr>
            <w:r w:rsidRPr="00FB770E">
              <w:rPr>
                <w:rFonts w:ascii="Arial" w:hAnsi="Arial" w:cs="Arial"/>
                <w:sz w:val="16"/>
                <w:szCs w:val="16"/>
              </w:rPr>
              <w:t>Depresión 1930</w:t>
            </w:r>
          </w:p>
        </w:tc>
        <w:tc>
          <w:tcPr>
            <w:tcW w:w="1441" w:type="dxa"/>
            <w:shd w:val="clear" w:color="auto" w:fill="auto"/>
          </w:tcPr>
          <w:p w:rsidR="00306531" w:rsidRPr="00FB770E" w:rsidRDefault="00F64CA3">
            <w:pPr>
              <w:rPr>
                <w:rFonts w:ascii="Arial" w:hAnsi="Arial" w:cs="Arial"/>
                <w:sz w:val="16"/>
                <w:szCs w:val="16"/>
              </w:rPr>
            </w:pPr>
            <w:r w:rsidRPr="00FB770E">
              <w:rPr>
                <w:rFonts w:ascii="Arial" w:hAnsi="Arial" w:cs="Arial"/>
                <w:color w:val="252525"/>
                <w:sz w:val="16"/>
                <w:szCs w:val="16"/>
                <w:shd w:val="clear" w:color="auto" w:fill="FFFFFF"/>
              </w:rPr>
              <w:t>La</w:t>
            </w:r>
            <w:r w:rsidRPr="00FB770E">
              <w:rPr>
                <w:rStyle w:val="apple-converted-space"/>
                <w:rFonts w:ascii="Arial" w:hAnsi="Arial" w:cs="Arial"/>
                <w:color w:val="252525"/>
                <w:sz w:val="16"/>
                <w:szCs w:val="16"/>
                <w:shd w:val="clear" w:color="auto" w:fill="FFFFFF"/>
              </w:rPr>
              <w:t> </w:t>
            </w:r>
            <w:r w:rsidRPr="00FB770E">
              <w:rPr>
                <w:rFonts w:ascii="Arial" w:hAnsi="Arial" w:cs="Arial"/>
                <w:b/>
                <w:bCs/>
                <w:color w:val="252525"/>
                <w:sz w:val="16"/>
                <w:szCs w:val="16"/>
                <w:shd w:val="clear" w:color="auto" w:fill="FFFFFF"/>
              </w:rPr>
              <w:t>Gran depresión</w:t>
            </w:r>
            <w:r w:rsidRPr="00FB770E">
              <w:rPr>
                <w:rFonts w:ascii="Arial" w:hAnsi="Arial" w:cs="Arial"/>
                <w:color w:val="252525"/>
                <w:sz w:val="16"/>
                <w:szCs w:val="16"/>
                <w:shd w:val="clear" w:color="auto" w:fill="FFFFFF"/>
              </w:rPr>
              <w:t>, también conocida como crisis del veintinueve, fue una</w:t>
            </w:r>
            <w:r w:rsidRPr="00FB770E">
              <w:rPr>
                <w:rStyle w:val="apple-converted-space"/>
                <w:rFonts w:ascii="Arial" w:hAnsi="Arial" w:cs="Arial"/>
                <w:color w:val="252525"/>
                <w:sz w:val="16"/>
                <w:szCs w:val="16"/>
                <w:shd w:val="clear" w:color="auto" w:fill="FFFFFF"/>
              </w:rPr>
              <w:t> </w:t>
            </w:r>
            <w:r w:rsidRPr="00FB770E">
              <w:rPr>
                <w:rFonts w:ascii="Arial" w:hAnsi="Arial" w:cs="Arial"/>
                <w:sz w:val="16"/>
                <w:szCs w:val="16"/>
                <w:shd w:val="clear" w:color="auto" w:fill="FFFFFF"/>
              </w:rPr>
              <w:t>crisis económica</w:t>
            </w:r>
            <w:r w:rsidRPr="00FB770E">
              <w:rPr>
                <w:rStyle w:val="apple-converted-space"/>
                <w:rFonts w:ascii="Arial" w:hAnsi="Arial" w:cs="Arial"/>
                <w:color w:val="252525"/>
                <w:sz w:val="16"/>
                <w:szCs w:val="16"/>
                <w:shd w:val="clear" w:color="auto" w:fill="FFFFFF"/>
              </w:rPr>
              <w:t> </w:t>
            </w:r>
            <w:r w:rsidRPr="00FB770E">
              <w:rPr>
                <w:rFonts w:ascii="Arial" w:hAnsi="Arial" w:cs="Arial"/>
                <w:color w:val="252525"/>
                <w:sz w:val="16"/>
                <w:szCs w:val="16"/>
                <w:shd w:val="clear" w:color="auto" w:fill="FFFFFF"/>
              </w:rPr>
              <w:t>mundial que se prolongó durante la</w:t>
            </w:r>
            <w:r w:rsidRPr="00FB770E">
              <w:rPr>
                <w:rStyle w:val="apple-converted-space"/>
                <w:rFonts w:ascii="Arial" w:hAnsi="Arial" w:cs="Arial"/>
                <w:color w:val="252525"/>
                <w:sz w:val="16"/>
                <w:szCs w:val="16"/>
                <w:shd w:val="clear" w:color="auto" w:fill="FFFFFF"/>
              </w:rPr>
              <w:t> </w:t>
            </w:r>
            <w:hyperlink r:id="rId11" w:tooltip="Década de 1930" w:history="1">
              <w:r w:rsidRPr="00FB770E">
                <w:rPr>
                  <w:rStyle w:val="Hipervnculo"/>
                  <w:rFonts w:ascii="Arial" w:hAnsi="Arial" w:cs="Arial"/>
                  <w:color w:val="0B0080"/>
                  <w:sz w:val="16"/>
                  <w:szCs w:val="16"/>
                  <w:shd w:val="clear" w:color="auto" w:fill="FFFFFF"/>
                </w:rPr>
                <w:t>década de 1930</w:t>
              </w:r>
            </w:hyperlink>
            <w:r w:rsidRPr="00FB770E">
              <w:rPr>
                <w:rFonts w:ascii="Arial" w:hAnsi="Arial" w:cs="Arial"/>
                <w:color w:val="252525"/>
                <w:sz w:val="16"/>
                <w:szCs w:val="16"/>
                <w:shd w:val="clear" w:color="auto" w:fill="FFFFFF"/>
              </w:rPr>
              <w:t>, en los años anteriores a la</w:t>
            </w:r>
            <w:r w:rsidRPr="00FB770E">
              <w:rPr>
                <w:rStyle w:val="apple-converted-space"/>
                <w:rFonts w:ascii="Arial" w:hAnsi="Arial" w:cs="Arial"/>
                <w:color w:val="252525"/>
                <w:sz w:val="16"/>
                <w:szCs w:val="16"/>
                <w:shd w:val="clear" w:color="auto" w:fill="FFFFFF"/>
              </w:rPr>
              <w:t> </w:t>
            </w:r>
            <w:hyperlink r:id="rId12" w:tooltip="Segunda Guerra Mundial" w:history="1">
              <w:r w:rsidRPr="00FB770E">
                <w:rPr>
                  <w:rStyle w:val="Hipervnculo"/>
                  <w:rFonts w:ascii="Arial" w:hAnsi="Arial" w:cs="Arial"/>
                  <w:color w:val="0B0080"/>
                  <w:sz w:val="16"/>
                  <w:szCs w:val="16"/>
                  <w:shd w:val="clear" w:color="auto" w:fill="FFFFFF"/>
                </w:rPr>
                <w:t>Segunda Guerra Mundial</w:t>
              </w:r>
            </w:hyperlink>
            <w:r w:rsidRPr="00FB770E">
              <w:rPr>
                <w:rFonts w:ascii="Arial" w:hAnsi="Arial" w:cs="Arial"/>
                <w:color w:val="252525"/>
                <w:sz w:val="16"/>
                <w:szCs w:val="16"/>
                <w:shd w:val="clear" w:color="auto" w:fill="FFFFFF"/>
              </w:rPr>
              <w:t xml:space="preserve">. Su duración depende de los países que se analicen, pero </w:t>
            </w:r>
            <w:r w:rsidRPr="00FB770E">
              <w:rPr>
                <w:rFonts w:ascii="Arial" w:hAnsi="Arial" w:cs="Arial"/>
                <w:color w:val="252525"/>
                <w:sz w:val="16"/>
                <w:szCs w:val="16"/>
                <w:shd w:val="clear" w:color="auto" w:fill="FFFFFF"/>
              </w:rPr>
              <w:lastRenderedPageBreak/>
              <w:t>en la mayoría comenzó alrededor de</w:t>
            </w:r>
            <w:r w:rsidRPr="00FB770E">
              <w:rPr>
                <w:rStyle w:val="apple-converted-space"/>
                <w:rFonts w:ascii="Arial" w:hAnsi="Arial" w:cs="Arial"/>
                <w:color w:val="252525"/>
                <w:sz w:val="16"/>
                <w:szCs w:val="16"/>
                <w:shd w:val="clear" w:color="auto" w:fill="FFFFFF"/>
              </w:rPr>
              <w:t> </w:t>
            </w:r>
            <w:hyperlink r:id="rId13" w:tooltip="1929" w:history="1">
              <w:r w:rsidRPr="00FB770E">
                <w:rPr>
                  <w:rStyle w:val="Hipervnculo"/>
                  <w:rFonts w:ascii="Arial" w:hAnsi="Arial" w:cs="Arial"/>
                  <w:color w:val="0B0080"/>
                  <w:sz w:val="16"/>
                  <w:szCs w:val="16"/>
                  <w:shd w:val="clear" w:color="auto" w:fill="FFFFFF"/>
                </w:rPr>
                <w:t>1929</w:t>
              </w:r>
            </w:hyperlink>
            <w:r w:rsidRPr="00FB770E">
              <w:rPr>
                <w:rStyle w:val="apple-converted-space"/>
                <w:rFonts w:ascii="Arial" w:hAnsi="Arial" w:cs="Arial"/>
                <w:color w:val="252525"/>
                <w:sz w:val="16"/>
                <w:szCs w:val="16"/>
                <w:shd w:val="clear" w:color="auto" w:fill="FFFFFF"/>
              </w:rPr>
              <w:t> </w:t>
            </w:r>
            <w:r w:rsidRPr="00FB770E">
              <w:rPr>
                <w:rFonts w:ascii="Arial" w:hAnsi="Arial" w:cs="Arial"/>
                <w:color w:val="252525"/>
                <w:sz w:val="16"/>
                <w:szCs w:val="16"/>
                <w:shd w:val="clear" w:color="auto" w:fill="FFFFFF"/>
              </w:rPr>
              <w:t>y se extendió hasta finales de la década de los años treinta o principios de los cuarenta</w:t>
            </w:r>
          </w:p>
        </w:tc>
        <w:tc>
          <w:tcPr>
            <w:tcW w:w="985" w:type="dxa"/>
            <w:shd w:val="clear" w:color="auto" w:fill="auto"/>
          </w:tcPr>
          <w:p w:rsidR="00306531" w:rsidRPr="00FB770E" w:rsidRDefault="00306531">
            <w:pPr>
              <w:rPr>
                <w:rFonts w:ascii="Arial" w:hAnsi="Arial" w:cs="Arial"/>
                <w:sz w:val="16"/>
                <w:szCs w:val="16"/>
              </w:rPr>
            </w:pPr>
          </w:p>
        </w:tc>
        <w:tc>
          <w:tcPr>
            <w:tcW w:w="794" w:type="dxa"/>
            <w:shd w:val="clear" w:color="auto" w:fill="auto"/>
          </w:tcPr>
          <w:p w:rsidR="00306531" w:rsidRPr="00FB770E" w:rsidRDefault="00306531">
            <w:pPr>
              <w:rPr>
                <w:rFonts w:ascii="Arial" w:hAnsi="Arial" w:cs="Arial"/>
                <w:sz w:val="16"/>
                <w:szCs w:val="16"/>
              </w:rPr>
            </w:pPr>
          </w:p>
        </w:tc>
        <w:tc>
          <w:tcPr>
            <w:tcW w:w="923" w:type="dxa"/>
            <w:shd w:val="clear" w:color="auto" w:fill="auto"/>
          </w:tcPr>
          <w:p w:rsidR="00306531" w:rsidRPr="00FB770E" w:rsidRDefault="00306531">
            <w:pPr>
              <w:rPr>
                <w:rFonts w:ascii="Arial" w:hAnsi="Arial" w:cs="Arial"/>
                <w:sz w:val="16"/>
                <w:szCs w:val="16"/>
              </w:rPr>
            </w:pPr>
          </w:p>
        </w:tc>
        <w:tc>
          <w:tcPr>
            <w:tcW w:w="920" w:type="dxa"/>
            <w:shd w:val="clear" w:color="auto" w:fill="auto"/>
          </w:tcPr>
          <w:p w:rsidR="00306531" w:rsidRPr="00FB770E" w:rsidRDefault="00306531">
            <w:pPr>
              <w:rPr>
                <w:rFonts w:ascii="Arial" w:hAnsi="Arial" w:cs="Arial"/>
                <w:sz w:val="16"/>
                <w:szCs w:val="16"/>
              </w:rPr>
            </w:pPr>
          </w:p>
        </w:tc>
        <w:tc>
          <w:tcPr>
            <w:tcW w:w="1005" w:type="dxa"/>
            <w:shd w:val="clear" w:color="auto" w:fill="auto"/>
          </w:tcPr>
          <w:p w:rsidR="00306531" w:rsidRPr="00FB770E" w:rsidRDefault="0016166A">
            <w:pPr>
              <w:rPr>
                <w:rFonts w:ascii="Arial" w:hAnsi="Arial" w:cs="Arial"/>
                <w:sz w:val="16"/>
                <w:szCs w:val="16"/>
              </w:rPr>
            </w:pPr>
            <w:r w:rsidRPr="00FB770E">
              <w:rPr>
                <w:rFonts w:ascii="Arial" w:hAnsi="Arial" w:cs="Arial"/>
                <w:color w:val="666666"/>
                <w:sz w:val="16"/>
                <w:szCs w:val="16"/>
                <w:shd w:val="clear" w:color="auto" w:fill="F8F8F8"/>
              </w:rPr>
              <w:t>prosperidad con endeudamiento</w:t>
            </w:r>
          </w:p>
        </w:tc>
        <w:tc>
          <w:tcPr>
            <w:tcW w:w="1182" w:type="dxa"/>
            <w:shd w:val="clear" w:color="auto" w:fill="auto"/>
          </w:tcPr>
          <w:p w:rsidR="00306531" w:rsidRPr="00FB770E" w:rsidRDefault="008B1A33">
            <w:pPr>
              <w:rPr>
                <w:rFonts w:ascii="Arial" w:hAnsi="Arial" w:cs="Arial"/>
                <w:sz w:val="16"/>
                <w:szCs w:val="16"/>
              </w:rPr>
            </w:pPr>
            <w:r w:rsidRPr="00FB770E">
              <w:rPr>
                <w:rStyle w:val="apple-converted-space"/>
                <w:rFonts w:ascii="Arial" w:hAnsi="Arial" w:cs="Arial"/>
                <w:color w:val="000000"/>
                <w:sz w:val="16"/>
                <w:szCs w:val="16"/>
                <w:shd w:val="clear" w:color="auto" w:fill="FFFFFF"/>
              </w:rPr>
              <w:t> </w:t>
            </w:r>
            <w:r w:rsidRPr="00FB770E">
              <w:rPr>
                <w:rFonts w:ascii="Arial" w:hAnsi="Arial" w:cs="Arial"/>
                <w:color w:val="000000"/>
                <w:sz w:val="16"/>
                <w:szCs w:val="16"/>
                <w:shd w:val="clear" w:color="auto" w:fill="FFFFFF"/>
              </w:rPr>
              <w:t xml:space="preserve">paro : constituye la primera y </w:t>
            </w:r>
            <w:proofErr w:type="spellStart"/>
            <w:r w:rsidRPr="00FB770E">
              <w:rPr>
                <w:rFonts w:ascii="Arial" w:hAnsi="Arial" w:cs="Arial"/>
                <w:color w:val="000000"/>
                <w:sz w:val="16"/>
                <w:szCs w:val="16"/>
                <w:shd w:val="clear" w:color="auto" w:fill="FFFFFF"/>
              </w:rPr>
              <w:t>mas</w:t>
            </w:r>
            <w:proofErr w:type="spellEnd"/>
            <w:r w:rsidRPr="00FB770E">
              <w:rPr>
                <w:rFonts w:ascii="Arial" w:hAnsi="Arial" w:cs="Arial"/>
                <w:color w:val="000000"/>
                <w:sz w:val="16"/>
                <w:szCs w:val="16"/>
                <w:shd w:val="clear" w:color="auto" w:fill="FFFFFF"/>
              </w:rPr>
              <w:t xml:space="preserve"> terrible consecuencia de la gran depresión. en 1932 </w:t>
            </w:r>
            <w:proofErr w:type="spellStart"/>
            <w:r w:rsidRPr="00FB770E">
              <w:rPr>
                <w:rFonts w:ascii="Arial" w:hAnsi="Arial" w:cs="Arial"/>
                <w:color w:val="000000"/>
                <w:sz w:val="16"/>
                <w:szCs w:val="16"/>
                <w:shd w:val="clear" w:color="auto" w:fill="FFFFFF"/>
              </w:rPr>
              <w:t>habia</w:t>
            </w:r>
            <w:proofErr w:type="spellEnd"/>
            <w:r w:rsidRPr="00FB770E">
              <w:rPr>
                <w:rFonts w:ascii="Arial" w:hAnsi="Arial" w:cs="Arial"/>
                <w:color w:val="000000"/>
                <w:sz w:val="16"/>
                <w:szCs w:val="16"/>
                <w:shd w:val="clear" w:color="auto" w:fill="FFFFFF"/>
              </w:rPr>
              <w:t xml:space="preserve"> en el mundo 40 millones de desempleados . en los estados unidos, el paro total y el paro parcial: el primero va acompañado de mendicidad ..enfermedad y hacinamiento en las ciudades de lata. B)descenso monográfico : se produce por la </w:t>
            </w:r>
            <w:proofErr w:type="spellStart"/>
            <w:r w:rsidRPr="00FB770E">
              <w:rPr>
                <w:rFonts w:ascii="Arial" w:hAnsi="Arial" w:cs="Arial"/>
                <w:color w:val="000000"/>
                <w:sz w:val="16"/>
                <w:szCs w:val="16"/>
                <w:shd w:val="clear" w:color="auto" w:fill="FFFFFF"/>
              </w:rPr>
              <w:t>disminuición</w:t>
            </w:r>
            <w:proofErr w:type="spellEnd"/>
            <w:r w:rsidRPr="00FB770E">
              <w:rPr>
                <w:rFonts w:ascii="Arial" w:hAnsi="Arial" w:cs="Arial"/>
                <w:color w:val="000000"/>
                <w:sz w:val="16"/>
                <w:szCs w:val="16"/>
                <w:shd w:val="clear" w:color="auto" w:fill="FFFFFF"/>
              </w:rPr>
              <w:t xml:space="preserve"> de la nupcialidad, la natalidad y las migraciones, unida al aumento de mortalidad </w:t>
            </w:r>
            <w:r w:rsidRPr="00FB770E">
              <w:rPr>
                <w:rFonts w:ascii="Arial" w:hAnsi="Arial" w:cs="Arial"/>
                <w:color w:val="000000"/>
                <w:sz w:val="16"/>
                <w:szCs w:val="16"/>
                <w:shd w:val="clear" w:color="auto" w:fill="FFFFFF"/>
              </w:rPr>
              <w:lastRenderedPageBreak/>
              <w:t>infantil y senil.</w:t>
            </w:r>
          </w:p>
        </w:tc>
        <w:tc>
          <w:tcPr>
            <w:tcW w:w="1064" w:type="dxa"/>
            <w:shd w:val="clear" w:color="auto" w:fill="auto"/>
          </w:tcPr>
          <w:p w:rsidR="00306531" w:rsidRPr="00FB770E" w:rsidRDefault="00F64CA3">
            <w:pPr>
              <w:rPr>
                <w:rFonts w:ascii="Arial" w:hAnsi="Arial" w:cs="Arial"/>
                <w:sz w:val="16"/>
                <w:szCs w:val="16"/>
              </w:rPr>
            </w:pPr>
            <w:r w:rsidRPr="00FB770E">
              <w:rPr>
                <w:rFonts w:ascii="Arial" w:hAnsi="Arial" w:cs="Arial"/>
                <w:color w:val="252525"/>
                <w:sz w:val="16"/>
                <w:szCs w:val="16"/>
                <w:shd w:val="clear" w:color="auto" w:fill="FFFFFF"/>
              </w:rPr>
              <w:lastRenderedPageBreak/>
              <w:t>La</w:t>
            </w:r>
            <w:r w:rsidRPr="00FB770E">
              <w:rPr>
                <w:rStyle w:val="apple-converted-space"/>
                <w:rFonts w:ascii="Arial" w:hAnsi="Arial" w:cs="Arial"/>
                <w:color w:val="252525"/>
                <w:sz w:val="16"/>
                <w:szCs w:val="16"/>
                <w:shd w:val="clear" w:color="auto" w:fill="FFFFFF"/>
              </w:rPr>
              <w:t> </w:t>
            </w:r>
            <w:hyperlink r:id="rId14" w:tooltip="Depresión (economía)" w:history="1">
              <w:r w:rsidRPr="00FB770E">
                <w:rPr>
                  <w:rStyle w:val="Hipervnculo"/>
                  <w:rFonts w:ascii="Arial" w:hAnsi="Arial" w:cs="Arial"/>
                  <w:color w:val="0B0080"/>
                  <w:sz w:val="16"/>
                  <w:szCs w:val="16"/>
                  <w:shd w:val="clear" w:color="auto" w:fill="FFFFFF"/>
                </w:rPr>
                <w:t>depresión</w:t>
              </w:r>
            </w:hyperlink>
            <w:r w:rsidRPr="00FB770E">
              <w:rPr>
                <w:rStyle w:val="apple-converted-space"/>
                <w:rFonts w:ascii="Arial" w:hAnsi="Arial" w:cs="Arial"/>
                <w:color w:val="252525"/>
                <w:sz w:val="16"/>
                <w:szCs w:val="16"/>
                <w:shd w:val="clear" w:color="auto" w:fill="FFFFFF"/>
              </w:rPr>
              <w:t> </w:t>
            </w:r>
            <w:r w:rsidRPr="00FB770E">
              <w:rPr>
                <w:rFonts w:ascii="Arial" w:hAnsi="Arial" w:cs="Arial"/>
                <w:color w:val="252525"/>
                <w:sz w:val="16"/>
                <w:szCs w:val="16"/>
                <w:shd w:val="clear" w:color="auto" w:fill="FFFFFF"/>
              </w:rPr>
              <w:t>tuvo efectos devastadores en casi todos los países, ricos y pobres. La</w:t>
            </w:r>
            <w:r w:rsidRPr="00FB770E">
              <w:rPr>
                <w:rStyle w:val="apple-converted-space"/>
                <w:rFonts w:ascii="Arial" w:hAnsi="Arial" w:cs="Arial"/>
                <w:color w:val="252525"/>
                <w:sz w:val="16"/>
                <w:szCs w:val="16"/>
                <w:shd w:val="clear" w:color="auto" w:fill="FFFFFF"/>
              </w:rPr>
              <w:t> </w:t>
            </w:r>
            <w:hyperlink r:id="rId15" w:tooltip="Renta nacional" w:history="1">
              <w:r w:rsidRPr="00FB770E">
                <w:rPr>
                  <w:rStyle w:val="Hipervnculo"/>
                  <w:rFonts w:ascii="Arial" w:hAnsi="Arial" w:cs="Arial"/>
                  <w:color w:val="0B0080"/>
                  <w:sz w:val="16"/>
                  <w:szCs w:val="16"/>
                  <w:shd w:val="clear" w:color="auto" w:fill="FFFFFF"/>
                </w:rPr>
                <w:t>renta nacional</w:t>
              </w:r>
            </w:hyperlink>
            <w:r w:rsidRPr="00FB770E">
              <w:rPr>
                <w:rFonts w:ascii="Arial" w:hAnsi="Arial" w:cs="Arial"/>
                <w:color w:val="252525"/>
                <w:sz w:val="16"/>
                <w:szCs w:val="16"/>
                <w:shd w:val="clear" w:color="auto" w:fill="FFFFFF"/>
              </w:rPr>
              <w:t>, los ingresos fiscales, los beneficios y los precios cayeron, y el</w:t>
            </w:r>
            <w:r w:rsidRPr="00FB770E">
              <w:rPr>
                <w:rStyle w:val="apple-converted-space"/>
                <w:rFonts w:ascii="Arial" w:hAnsi="Arial" w:cs="Arial"/>
                <w:color w:val="252525"/>
                <w:sz w:val="16"/>
                <w:szCs w:val="16"/>
                <w:shd w:val="clear" w:color="auto" w:fill="FFFFFF"/>
              </w:rPr>
              <w:t> </w:t>
            </w:r>
            <w:hyperlink r:id="rId16" w:tooltip="Comercio internacional" w:history="1">
              <w:r w:rsidRPr="00FB770E">
                <w:rPr>
                  <w:rStyle w:val="Hipervnculo"/>
                  <w:rFonts w:ascii="Arial" w:hAnsi="Arial" w:cs="Arial"/>
                  <w:color w:val="0B0080"/>
                  <w:sz w:val="16"/>
                  <w:szCs w:val="16"/>
                  <w:shd w:val="clear" w:color="auto" w:fill="FFFFFF"/>
                </w:rPr>
                <w:t>comercio internacional</w:t>
              </w:r>
            </w:hyperlink>
            <w:r w:rsidRPr="00FB770E">
              <w:rPr>
                <w:rStyle w:val="apple-converted-space"/>
                <w:rFonts w:ascii="Arial" w:hAnsi="Arial" w:cs="Arial"/>
                <w:color w:val="252525"/>
                <w:sz w:val="16"/>
                <w:szCs w:val="16"/>
                <w:shd w:val="clear" w:color="auto" w:fill="FFFFFF"/>
              </w:rPr>
              <w:t> </w:t>
            </w:r>
            <w:r w:rsidRPr="00FB770E">
              <w:rPr>
                <w:rFonts w:ascii="Arial" w:hAnsi="Arial" w:cs="Arial"/>
                <w:color w:val="252525"/>
                <w:sz w:val="16"/>
                <w:szCs w:val="16"/>
                <w:shd w:val="clear" w:color="auto" w:fill="FFFFFF"/>
              </w:rPr>
              <w:t>descendió entre un 50 y un 66%. El</w:t>
            </w:r>
            <w:r w:rsidRPr="00FB770E">
              <w:rPr>
                <w:rStyle w:val="apple-converted-space"/>
                <w:rFonts w:ascii="Arial" w:hAnsi="Arial" w:cs="Arial"/>
                <w:color w:val="252525"/>
                <w:sz w:val="16"/>
                <w:szCs w:val="16"/>
                <w:shd w:val="clear" w:color="auto" w:fill="FFFFFF"/>
              </w:rPr>
              <w:t> </w:t>
            </w:r>
            <w:hyperlink r:id="rId17" w:tooltip="Desempleo" w:history="1">
              <w:r w:rsidRPr="00FB770E">
                <w:rPr>
                  <w:rStyle w:val="Hipervnculo"/>
                  <w:rFonts w:ascii="Arial" w:hAnsi="Arial" w:cs="Arial"/>
                  <w:color w:val="0B0080"/>
                  <w:sz w:val="16"/>
                  <w:szCs w:val="16"/>
                  <w:shd w:val="clear" w:color="auto" w:fill="FFFFFF"/>
                </w:rPr>
                <w:t>desempleo</w:t>
              </w:r>
            </w:hyperlink>
            <w:r w:rsidRPr="00FB770E">
              <w:rPr>
                <w:rStyle w:val="apple-converted-space"/>
                <w:rFonts w:ascii="Arial" w:hAnsi="Arial" w:cs="Arial"/>
                <w:color w:val="252525"/>
                <w:sz w:val="16"/>
                <w:szCs w:val="16"/>
                <w:shd w:val="clear" w:color="auto" w:fill="FFFFFF"/>
              </w:rPr>
              <w:t> </w:t>
            </w:r>
            <w:r w:rsidRPr="00FB770E">
              <w:rPr>
                <w:rFonts w:ascii="Arial" w:hAnsi="Arial" w:cs="Arial"/>
                <w:color w:val="252525"/>
                <w:sz w:val="16"/>
                <w:szCs w:val="16"/>
                <w:shd w:val="clear" w:color="auto" w:fill="FFFFFF"/>
              </w:rPr>
              <w:t>en los</w:t>
            </w:r>
            <w:r w:rsidRPr="00FB770E">
              <w:rPr>
                <w:rStyle w:val="apple-converted-space"/>
                <w:rFonts w:ascii="Arial" w:hAnsi="Arial" w:cs="Arial"/>
                <w:color w:val="252525"/>
                <w:sz w:val="16"/>
                <w:szCs w:val="16"/>
                <w:shd w:val="clear" w:color="auto" w:fill="FFFFFF"/>
              </w:rPr>
              <w:t> </w:t>
            </w:r>
            <w:hyperlink r:id="rId18" w:tooltip="Estados Unidos" w:history="1">
              <w:r w:rsidRPr="00FB770E">
                <w:rPr>
                  <w:rStyle w:val="Hipervnculo"/>
                  <w:rFonts w:ascii="Arial" w:hAnsi="Arial" w:cs="Arial"/>
                  <w:color w:val="0B0080"/>
                  <w:sz w:val="16"/>
                  <w:szCs w:val="16"/>
                  <w:shd w:val="clear" w:color="auto" w:fill="FFFFFF"/>
                </w:rPr>
                <w:t>Estados Unidos</w:t>
              </w:r>
            </w:hyperlink>
            <w:r w:rsidRPr="00FB770E">
              <w:rPr>
                <w:rStyle w:val="apple-converted-space"/>
                <w:rFonts w:ascii="Arial" w:hAnsi="Arial" w:cs="Arial"/>
                <w:color w:val="252525"/>
                <w:sz w:val="16"/>
                <w:szCs w:val="16"/>
                <w:shd w:val="clear" w:color="auto" w:fill="FFFFFF"/>
              </w:rPr>
              <w:t> </w:t>
            </w:r>
            <w:r w:rsidRPr="00FB770E">
              <w:rPr>
                <w:rFonts w:ascii="Arial" w:hAnsi="Arial" w:cs="Arial"/>
                <w:color w:val="252525"/>
                <w:sz w:val="16"/>
                <w:szCs w:val="16"/>
                <w:shd w:val="clear" w:color="auto" w:fill="FFFFFF"/>
              </w:rPr>
              <w:t>aumentó al 25%, y en algunos países alcanzó el 33%.</w:t>
            </w:r>
            <w:hyperlink r:id="rId19" w:anchor="cite_note-Frank_Bernanke-1" w:history="1">
              <w:r w:rsidRPr="00FB770E">
                <w:rPr>
                  <w:rStyle w:val="Hipervnculo"/>
                  <w:rFonts w:ascii="Arial" w:hAnsi="Arial" w:cs="Arial"/>
                  <w:color w:val="0B0080"/>
                  <w:sz w:val="16"/>
                  <w:szCs w:val="16"/>
                  <w:shd w:val="clear" w:color="auto" w:fill="FFFFFF"/>
                  <w:vertAlign w:val="superscript"/>
                </w:rPr>
                <w:t>1</w:t>
              </w:r>
            </w:hyperlink>
            <w:r w:rsidRPr="00FB770E">
              <w:rPr>
                <w:rStyle w:val="apple-converted-space"/>
                <w:rFonts w:ascii="Arial" w:hAnsi="Arial" w:cs="Arial"/>
                <w:color w:val="252525"/>
                <w:sz w:val="16"/>
                <w:szCs w:val="16"/>
                <w:shd w:val="clear" w:color="auto" w:fill="FFFFFF"/>
              </w:rPr>
              <w:t> </w:t>
            </w:r>
            <w:r w:rsidRPr="00FB770E">
              <w:rPr>
                <w:rFonts w:ascii="Arial" w:hAnsi="Arial" w:cs="Arial"/>
                <w:color w:val="252525"/>
                <w:sz w:val="16"/>
                <w:szCs w:val="16"/>
                <w:shd w:val="clear" w:color="auto" w:fill="FFFFFF"/>
              </w:rPr>
              <w:t xml:space="preserve">Ciudades de </w:t>
            </w:r>
            <w:r w:rsidRPr="00FB770E">
              <w:rPr>
                <w:rFonts w:ascii="Arial" w:hAnsi="Arial" w:cs="Arial"/>
                <w:color w:val="252525"/>
                <w:sz w:val="16"/>
                <w:szCs w:val="16"/>
                <w:shd w:val="clear" w:color="auto" w:fill="FFFFFF"/>
              </w:rPr>
              <w:lastRenderedPageBreak/>
              <w:t>todo el mundo se vieron gravemente afectadas, especialmente las que dependían de la industria pesada, y la construcción se detuvo prácticamente en muchas áreas</w:t>
            </w:r>
          </w:p>
        </w:tc>
      </w:tr>
    </w:tbl>
    <w:p w:rsidR="008B1A6B" w:rsidRPr="00FB770E" w:rsidRDefault="008B1A6B">
      <w:pPr>
        <w:rPr>
          <w:rFonts w:ascii="Arial" w:hAnsi="Arial" w:cs="Arial"/>
          <w:sz w:val="16"/>
          <w:szCs w:val="16"/>
        </w:rPr>
      </w:pPr>
    </w:p>
    <w:p w:rsidR="00306531" w:rsidRPr="00FB770E" w:rsidRDefault="00306531">
      <w:pPr>
        <w:rPr>
          <w:rFonts w:ascii="Arial" w:hAnsi="Arial" w:cs="Arial"/>
          <w:sz w:val="16"/>
          <w:szCs w:val="16"/>
        </w:rPr>
      </w:pPr>
    </w:p>
    <w:p w:rsidR="00306531" w:rsidRPr="00464A75" w:rsidRDefault="00306531">
      <w:pPr>
        <w:rPr>
          <w:rFonts w:ascii="Arial" w:hAnsi="Arial" w:cs="Arial"/>
          <w:sz w:val="16"/>
          <w:szCs w:val="16"/>
        </w:rPr>
      </w:pPr>
      <w:bookmarkStart w:id="0" w:name="_GoBack"/>
      <w:bookmarkEnd w:id="0"/>
    </w:p>
    <w:p w:rsidR="00306531" w:rsidRPr="00464A75" w:rsidRDefault="00306531">
      <w:pPr>
        <w:rPr>
          <w:rFonts w:ascii="Arial" w:hAnsi="Arial" w:cs="Arial"/>
          <w:sz w:val="16"/>
          <w:szCs w:val="16"/>
        </w:rPr>
      </w:pPr>
    </w:p>
    <w:p w:rsidR="00306531" w:rsidRPr="00464A75" w:rsidRDefault="00306531">
      <w:pPr>
        <w:rPr>
          <w:rFonts w:ascii="Arial" w:hAnsi="Arial" w:cs="Arial"/>
          <w:sz w:val="16"/>
          <w:szCs w:val="16"/>
        </w:rPr>
      </w:pPr>
    </w:p>
    <w:p w:rsidR="00306531" w:rsidRPr="00464A75" w:rsidRDefault="00306531">
      <w:pPr>
        <w:rPr>
          <w:rFonts w:ascii="Arial" w:hAnsi="Arial" w:cs="Arial"/>
          <w:sz w:val="16"/>
          <w:szCs w:val="16"/>
        </w:rPr>
      </w:pPr>
    </w:p>
    <w:p w:rsidR="00306531" w:rsidRPr="00464A75" w:rsidRDefault="00306531">
      <w:pPr>
        <w:rPr>
          <w:rFonts w:ascii="Arial" w:hAnsi="Arial" w:cs="Arial"/>
          <w:sz w:val="16"/>
          <w:szCs w:val="16"/>
        </w:rPr>
      </w:pPr>
    </w:p>
    <w:tbl>
      <w:tblPr>
        <w:tblW w:w="9652" w:type="dxa"/>
        <w:tblInd w:w="-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56"/>
        <w:gridCol w:w="1691"/>
        <w:gridCol w:w="1342"/>
        <w:gridCol w:w="497"/>
        <w:gridCol w:w="1155"/>
        <w:gridCol w:w="485"/>
        <w:gridCol w:w="605"/>
        <w:gridCol w:w="394"/>
        <w:gridCol w:w="938"/>
        <w:gridCol w:w="298"/>
        <w:gridCol w:w="1532"/>
      </w:tblGrid>
      <w:tr w:rsidR="00660876" w:rsidRPr="00464A75" w:rsidTr="00BC776B">
        <w:trPr>
          <w:trHeight w:val="292"/>
        </w:trPr>
        <w:tc>
          <w:tcPr>
            <w:tcW w:w="1113" w:type="dxa"/>
            <w:vMerge w:val="restart"/>
            <w:shd w:val="clear" w:color="auto" w:fill="auto"/>
          </w:tcPr>
          <w:p w:rsidR="00306531" w:rsidRPr="00464A75" w:rsidRDefault="00BE5753" w:rsidP="0026121D">
            <w:pPr>
              <w:rPr>
                <w:rFonts w:ascii="Arial" w:hAnsi="Arial" w:cs="Arial"/>
                <w:sz w:val="16"/>
                <w:szCs w:val="16"/>
              </w:rPr>
            </w:pPr>
            <w:r w:rsidRPr="00464A75">
              <w:rPr>
                <w:rFonts w:ascii="Arial" w:hAnsi="Arial" w:cs="Arial"/>
                <w:sz w:val="16"/>
                <w:szCs w:val="16"/>
              </w:rPr>
              <w:t>Totalitarismo</w:t>
            </w:r>
          </w:p>
        </w:tc>
        <w:tc>
          <w:tcPr>
            <w:tcW w:w="8539" w:type="dxa"/>
            <w:gridSpan w:val="10"/>
          </w:tcPr>
          <w:p w:rsidR="00306531" w:rsidRPr="00464A75" w:rsidRDefault="00BE5753" w:rsidP="0026121D">
            <w:pPr>
              <w:rPr>
                <w:rFonts w:ascii="Arial" w:hAnsi="Arial" w:cs="Arial"/>
                <w:sz w:val="16"/>
                <w:szCs w:val="16"/>
              </w:rPr>
            </w:pPr>
            <w:r w:rsidRPr="00464A75">
              <w:rPr>
                <w:rFonts w:ascii="Arial" w:hAnsi="Arial" w:cs="Arial"/>
                <w:sz w:val="16"/>
                <w:szCs w:val="16"/>
              </w:rPr>
              <w:t>Aspectos</w:t>
            </w:r>
          </w:p>
        </w:tc>
      </w:tr>
      <w:tr w:rsidR="00660876" w:rsidRPr="00464A75" w:rsidTr="00BC776B">
        <w:trPr>
          <w:trHeight w:val="344"/>
        </w:trPr>
        <w:tc>
          <w:tcPr>
            <w:tcW w:w="1113" w:type="dxa"/>
            <w:vMerge/>
            <w:shd w:val="clear" w:color="auto" w:fill="auto"/>
          </w:tcPr>
          <w:p w:rsidR="00306531" w:rsidRPr="00464A75" w:rsidRDefault="00306531" w:rsidP="0026121D">
            <w:pPr>
              <w:rPr>
                <w:rFonts w:ascii="Arial" w:hAnsi="Arial" w:cs="Arial"/>
                <w:sz w:val="16"/>
                <w:szCs w:val="16"/>
              </w:rPr>
            </w:pPr>
          </w:p>
        </w:tc>
        <w:tc>
          <w:tcPr>
            <w:tcW w:w="3033" w:type="dxa"/>
            <w:gridSpan w:val="2"/>
          </w:tcPr>
          <w:p w:rsidR="00306531" w:rsidRPr="00464A75" w:rsidRDefault="00BE5753" w:rsidP="0026121D">
            <w:pPr>
              <w:rPr>
                <w:rFonts w:ascii="Arial" w:hAnsi="Arial" w:cs="Arial"/>
                <w:sz w:val="16"/>
                <w:szCs w:val="16"/>
              </w:rPr>
            </w:pPr>
            <w:r w:rsidRPr="00464A75">
              <w:rPr>
                <w:rFonts w:ascii="Arial" w:hAnsi="Arial" w:cs="Arial"/>
                <w:sz w:val="16"/>
                <w:szCs w:val="16"/>
              </w:rPr>
              <w:t>Concepto</w:t>
            </w:r>
          </w:p>
        </w:tc>
        <w:tc>
          <w:tcPr>
            <w:tcW w:w="2143" w:type="dxa"/>
            <w:gridSpan w:val="3"/>
            <w:shd w:val="clear" w:color="auto" w:fill="auto"/>
          </w:tcPr>
          <w:p w:rsidR="00306531" w:rsidRPr="00464A75" w:rsidRDefault="00BE5753" w:rsidP="0026121D">
            <w:pPr>
              <w:rPr>
                <w:rFonts w:ascii="Arial" w:hAnsi="Arial" w:cs="Arial"/>
                <w:sz w:val="16"/>
                <w:szCs w:val="16"/>
              </w:rPr>
            </w:pPr>
            <w:proofErr w:type="spellStart"/>
            <w:r w:rsidRPr="00464A75">
              <w:rPr>
                <w:rFonts w:ascii="Arial" w:hAnsi="Arial" w:cs="Arial"/>
                <w:sz w:val="16"/>
                <w:szCs w:val="16"/>
              </w:rPr>
              <w:t>Caract</w:t>
            </w:r>
            <w:proofErr w:type="spellEnd"/>
          </w:p>
        </w:tc>
        <w:tc>
          <w:tcPr>
            <w:tcW w:w="950" w:type="dxa"/>
            <w:gridSpan w:val="2"/>
            <w:shd w:val="clear" w:color="auto" w:fill="auto"/>
          </w:tcPr>
          <w:p w:rsidR="00306531" w:rsidRPr="00464A75" w:rsidRDefault="00BE5753" w:rsidP="0026121D">
            <w:pPr>
              <w:rPr>
                <w:rFonts w:ascii="Arial" w:hAnsi="Arial" w:cs="Arial"/>
                <w:sz w:val="16"/>
                <w:szCs w:val="16"/>
              </w:rPr>
            </w:pPr>
            <w:r w:rsidRPr="00464A75">
              <w:rPr>
                <w:rFonts w:ascii="Arial" w:hAnsi="Arial" w:cs="Arial"/>
                <w:sz w:val="16"/>
                <w:szCs w:val="16"/>
              </w:rPr>
              <w:t>Lideres</w:t>
            </w:r>
          </w:p>
        </w:tc>
        <w:tc>
          <w:tcPr>
            <w:tcW w:w="841" w:type="dxa"/>
            <w:gridSpan w:val="2"/>
            <w:shd w:val="clear" w:color="auto" w:fill="auto"/>
          </w:tcPr>
          <w:p w:rsidR="00306531" w:rsidRPr="00A85853" w:rsidRDefault="00BE5753" w:rsidP="0026121D">
            <w:pPr>
              <w:rPr>
                <w:rFonts w:ascii="Arial" w:hAnsi="Arial" w:cs="Arial"/>
                <w:sz w:val="16"/>
                <w:szCs w:val="16"/>
              </w:rPr>
            </w:pPr>
            <w:r w:rsidRPr="00A85853">
              <w:rPr>
                <w:rFonts w:ascii="Arial" w:hAnsi="Arial" w:cs="Arial"/>
                <w:sz w:val="16"/>
                <w:szCs w:val="16"/>
              </w:rPr>
              <w:t>Región</w:t>
            </w:r>
          </w:p>
          <w:p w:rsidR="00BE5753" w:rsidRPr="00A85853" w:rsidRDefault="00BE5753" w:rsidP="0026121D">
            <w:pPr>
              <w:rPr>
                <w:rFonts w:ascii="Arial" w:hAnsi="Arial" w:cs="Arial"/>
                <w:sz w:val="16"/>
                <w:szCs w:val="16"/>
              </w:rPr>
            </w:pPr>
          </w:p>
        </w:tc>
        <w:tc>
          <w:tcPr>
            <w:tcW w:w="1572" w:type="dxa"/>
            <w:shd w:val="clear" w:color="auto" w:fill="auto"/>
          </w:tcPr>
          <w:p w:rsidR="00306531" w:rsidRPr="00464A75" w:rsidRDefault="00BE5753" w:rsidP="0026121D">
            <w:pPr>
              <w:rPr>
                <w:rFonts w:ascii="Arial" w:hAnsi="Arial" w:cs="Arial"/>
                <w:sz w:val="16"/>
                <w:szCs w:val="16"/>
              </w:rPr>
            </w:pPr>
            <w:r w:rsidRPr="00464A75">
              <w:rPr>
                <w:rFonts w:ascii="Arial" w:hAnsi="Arial" w:cs="Arial"/>
                <w:sz w:val="16"/>
                <w:szCs w:val="16"/>
              </w:rPr>
              <w:t>Consecuencias</w:t>
            </w:r>
          </w:p>
        </w:tc>
      </w:tr>
      <w:tr w:rsidR="00660876" w:rsidRPr="00464A75" w:rsidTr="00BC776B">
        <w:trPr>
          <w:trHeight w:val="501"/>
        </w:trPr>
        <w:tc>
          <w:tcPr>
            <w:tcW w:w="1113" w:type="dxa"/>
          </w:tcPr>
          <w:p w:rsidR="00306531" w:rsidRPr="00464A75" w:rsidRDefault="00BE5753" w:rsidP="0026121D">
            <w:pPr>
              <w:rPr>
                <w:rFonts w:ascii="Arial" w:hAnsi="Arial" w:cs="Arial"/>
                <w:sz w:val="16"/>
                <w:szCs w:val="16"/>
              </w:rPr>
            </w:pPr>
            <w:r w:rsidRPr="00464A75">
              <w:rPr>
                <w:rFonts w:ascii="Arial" w:hAnsi="Arial" w:cs="Arial"/>
                <w:sz w:val="16"/>
                <w:szCs w:val="16"/>
              </w:rPr>
              <w:t>Fascismo</w:t>
            </w:r>
          </w:p>
        </w:tc>
        <w:tc>
          <w:tcPr>
            <w:tcW w:w="3033" w:type="dxa"/>
            <w:gridSpan w:val="2"/>
            <w:shd w:val="clear" w:color="auto" w:fill="auto"/>
          </w:tcPr>
          <w:p w:rsidR="00306531" w:rsidRPr="00464A75" w:rsidRDefault="000F4D87" w:rsidP="0026121D">
            <w:pPr>
              <w:rPr>
                <w:rFonts w:ascii="Arial" w:hAnsi="Arial" w:cs="Arial"/>
                <w:sz w:val="16"/>
                <w:szCs w:val="16"/>
              </w:rPr>
            </w:pPr>
            <w:r w:rsidRPr="00464A75">
              <w:rPr>
                <w:rFonts w:ascii="Arial" w:hAnsi="Arial" w:cs="Arial"/>
                <w:color w:val="252525"/>
                <w:sz w:val="16"/>
                <w:szCs w:val="16"/>
                <w:shd w:val="clear" w:color="auto" w:fill="FFFFFF"/>
              </w:rPr>
              <w:t>El</w:t>
            </w:r>
            <w:r w:rsidRPr="00464A75">
              <w:rPr>
                <w:rStyle w:val="apple-converted-space"/>
                <w:rFonts w:ascii="Arial" w:hAnsi="Arial" w:cs="Arial"/>
                <w:color w:val="252525"/>
                <w:sz w:val="16"/>
                <w:szCs w:val="16"/>
                <w:shd w:val="clear" w:color="auto" w:fill="FFFFFF"/>
              </w:rPr>
              <w:t> </w:t>
            </w:r>
            <w:r w:rsidRPr="00464A75">
              <w:rPr>
                <w:rFonts w:ascii="Arial" w:hAnsi="Arial" w:cs="Arial"/>
                <w:b/>
                <w:bCs/>
                <w:color w:val="252525"/>
                <w:sz w:val="16"/>
                <w:szCs w:val="16"/>
                <w:shd w:val="clear" w:color="auto" w:fill="FFFFFF"/>
              </w:rPr>
              <w:t>fascismo</w:t>
            </w:r>
            <w:r w:rsidRPr="00464A75">
              <w:rPr>
                <w:rStyle w:val="apple-converted-space"/>
                <w:rFonts w:ascii="Arial" w:hAnsi="Arial" w:cs="Arial"/>
                <w:color w:val="252525"/>
                <w:sz w:val="16"/>
                <w:szCs w:val="16"/>
                <w:shd w:val="clear" w:color="auto" w:fill="FFFFFF"/>
              </w:rPr>
              <w:t> </w:t>
            </w:r>
            <w:r w:rsidRPr="00464A75">
              <w:rPr>
                <w:rFonts w:ascii="Arial" w:hAnsi="Arial" w:cs="Arial"/>
                <w:color w:val="252525"/>
                <w:sz w:val="16"/>
                <w:szCs w:val="16"/>
                <w:shd w:val="clear" w:color="auto" w:fill="FFFFFF"/>
              </w:rPr>
              <w:t>es una</w:t>
            </w:r>
            <w:r w:rsidRPr="00464A75">
              <w:rPr>
                <w:rStyle w:val="apple-converted-space"/>
                <w:rFonts w:ascii="Arial" w:hAnsi="Arial" w:cs="Arial"/>
                <w:color w:val="252525"/>
                <w:sz w:val="16"/>
                <w:szCs w:val="16"/>
                <w:shd w:val="clear" w:color="auto" w:fill="FFFFFF"/>
              </w:rPr>
              <w:t> </w:t>
            </w:r>
            <w:hyperlink r:id="rId20" w:tooltip="Ideología" w:history="1">
              <w:r w:rsidRPr="00464A75">
                <w:rPr>
                  <w:rStyle w:val="Hipervnculo"/>
                  <w:rFonts w:ascii="Arial" w:hAnsi="Arial" w:cs="Arial"/>
                  <w:color w:val="0B0080"/>
                  <w:sz w:val="16"/>
                  <w:szCs w:val="16"/>
                  <w:shd w:val="clear" w:color="auto" w:fill="FFFFFF"/>
                </w:rPr>
                <w:t>ideología</w:t>
              </w:r>
            </w:hyperlink>
            <w:r w:rsidRPr="00464A75">
              <w:rPr>
                <w:rStyle w:val="apple-converted-space"/>
                <w:rFonts w:ascii="Arial" w:hAnsi="Arial" w:cs="Arial"/>
                <w:color w:val="252525"/>
                <w:sz w:val="16"/>
                <w:szCs w:val="16"/>
                <w:shd w:val="clear" w:color="auto" w:fill="FFFFFF"/>
              </w:rPr>
              <w:t> </w:t>
            </w:r>
            <w:r w:rsidRPr="00464A75">
              <w:rPr>
                <w:rFonts w:ascii="Arial" w:hAnsi="Arial" w:cs="Arial"/>
                <w:color w:val="252525"/>
                <w:sz w:val="16"/>
                <w:szCs w:val="16"/>
                <w:shd w:val="clear" w:color="auto" w:fill="FFFFFF"/>
              </w:rPr>
              <w:t>y un</w:t>
            </w:r>
            <w:r w:rsidRPr="00464A75">
              <w:rPr>
                <w:rStyle w:val="apple-converted-space"/>
                <w:rFonts w:ascii="Arial" w:hAnsi="Arial" w:cs="Arial"/>
                <w:color w:val="252525"/>
                <w:sz w:val="16"/>
                <w:szCs w:val="16"/>
                <w:shd w:val="clear" w:color="auto" w:fill="FFFFFF"/>
              </w:rPr>
              <w:t> </w:t>
            </w:r>
            <w:hyperlink r:id="rId21" w:tooltip="Movimiento político" w:history="1">
              <w:r w:rsidRPr="00464A75">
                <w:rPr>
                  <w:rStyle w:val="Hipervnculo"/>
                  <w:rFonts w:ascii="Arial" w:hAnsi="Arial" w:cs="Arial"/>
                  <w:color w:val="0B0080"/>
                  <w:sz w:val="16"/>
                  <w:szCs w:val="16"/>
                  <w:shd w:val="clear" w:color="auto" w:fill="FFFFFF"/>
                </w:rPr>
                <w:t>movimiento político</w:t>
              </w:r>
            </w:hyperlink>
            <w:r w:rsidRPr="00464A75">
              <w:rPr>
                <w:rStyle w:val="apple-converted-space"/>
                <w:rFonts w:ascii="Arial" w:hAnsi="Arial" w:cs="Arial"/>
                <w:color w:val="252525"/>
                <w:sz w:val="16"/>
                <w:szCs w:val="16"/>
                <w:shd w:val="clear" w:color="auto" w:fill="FFFFFF"/>
              </w:rPr>
              <w:t> </w:t>
            </w:r>
            <w:r w:rsidRPr="00464A75">
              <w:rPr>
                <w:rFonts w:ascii="Arial" w:hAnsi="Arial" w:cs="Arial"/>
                <w:color w:val="252525"/>
                <w:sz w:val="16"/>
                <w:szCs w:val="16"/>
                <w:shd w:val="clear" w:color="auto" w:fill="FFFFFF"/>
              </w:rPr>
              <w:t>que surgió en la</w:t>
            </w:r>
            <w:r w:rsidRPr="00464A75">
              <w:rPr>
                <w:rStyle w:val="apple-converted-space"/>
                <w:rFonts w:ascii="Arial" w:hAnsi="Arial" w:cs="Arial"/>
                <w:color w:val="252525"/>
                <w:sz w:val="16"/>
                <w:szCs w:val="16"/>
                <w:shd w:val="clear" w:color="auto" w:fill="FFFFFF"/>
              </w:rPr>
              <w:t> </w:t>
            </w:r>
            <w:hyperlink r:id="rId22" w:tooltip="Europa" w:history="1">
              <w:r w:rsidRPr="00464A75">
                <w:rPr>
                  <w:rStyle w:val="Hipervnculo"/>
                  <w:rFonts w:ascii="Arial" w:hAnsi="Arial" w:cs="Arial"/>
                  <w:color w:val="0B0080"/>
                  <w:sz w:val="16"/>
                  <w:szCs w:val="16"/>
                  <w:shd w:val="clear" w:color="auto" w:fill="FFFFFF"/>
                </w:rPr>
                <w:t>Europa</w:t>
              </w:r>
            </w:hyperlink>
            <w:r w:rsidRPr="00464A75">
              <w:rPr>
                <w:rStyle w:val="apple-converted-space"/>
                <w:rFonts w:ascii="Arial" w:hAnsi="Arial" w:cs="Arial"/>
                <w:color w:val="252525"/>
                <w:sz w:val="16"/>
                <w:szCs w:val="16"/>
                <w:shd w:val="clear" w:color="auto" w:fill="FFFFFF"/>
              </w:rPr>
              <w:t> </w:t>
            </w:r>
            <w:r w:rsidRPr="00464A75">
              <w:rPr>
                <w:rFonts w:ascii="Arial" w:hAnsi="Arial" w:cs="Arial"/>
                <w:color w:val="252525"/>
                <w:sz w:val="16"/>
                <w:szCs w:val="16"/>
                <w:shd w:val="clear" w:color="auto" w:fill="FFFFFF"/>
              </w:rPr>
              <w:t>de</w:t>
            </w:r>
            <w:r w:rsidRPr="00464A75">
              <w:rPr>
                <w:rStyle w:val="apple-converted-space"/>
                <w:rFonts w:ascii="Arial" w:hAnsi="Arial" w:cs="Arial"/>
                <w:color w:val="252525"/>
                <w:sz w:val="16"/>
                <w:szCs w:val="16"/>
                <w:shd w:val="clear" w:color="auto" w:fill="FFFFFF"/>
              </w:rPr>
              <w:t> </w:t>
            </w:r>
            <w:hyperlink r:id="rId23" w:tooltip="Período de entreguerras" w:history="1">
              <w:r w:rsidRPr="00464A75">
                <w:rPr>
                  <w:rStyle w:val="Hipervnculo"/>
                  <w:rFonts w:ascii="Arial" w:hAnsi="Arial" w:cs="Arial"/>
                  <w:color w:val="0B0080"/>
                  <w:sz w:val="16"/>
                  <w:szCs w:val="16"/>
                  <w:shd w:val="clear" w:color="auto" w:fill="FFFFFF"/>
                </w:rPr>
                <w:t>entreguerras</w:t>
              </w:r>
            </w:hyperlink>
            <w:r w:rsidRPr="00464A75">
              <w:rPr>
                <w:rStyle w:val="apple-converted-space"/>
                <w:rFonts w:ascii="Arial" w:hAnsi="Arial" w:cs="Arial"/>
                <w:color w:val="252525"/>
                <w:sz w:val="16"/>
                <w:szCs w:val="16"/>
                <w:shd w:val="clear" w:color="auto" w:fill="FFFFFF"/>
              </w:rPr>
              <w:t> </w:t>
            </w:r>
            <w:r w:rsidRPr="00464A75">
              <w:rPr>
                <w:rFonts w:ascii="Arial" w:hAnsi="Arial" w:cs="Arial"/>
                <w:color w:val="252525"/>
                <w:sz w:val="16"/>
                <w:szCs w:val="16"/>
                <w:shd w:val="clear" w:color="auto" w:fill="FFFFFF"/>
              </w:rPr>
              <w:t>(</w:t>
            </w:r>
            <w:hyperlink r:id="rId24" w:tooltip="1918" w:history="1">
              <w:r w:rsidRPr="00464A75">
                <w:rPr>
                  <w:rStyle w:val="Hipervnculo"/>
                  <w:rFonts w:ascii="Arial" w:hAnsi="Arial" w:cs="Arial"/>
                  <w:color w:val="0B0080"/>
                  <w:sz w:val="16"/>
                  <w:szCs w:val="16"/>
                  <w:shd w:val="clear" w:color="auto" w:fill="FFFFFF"/>
                </w:rPr>
                <w:t>1918</w:t>
              </w:r>
            </w:hyperlink>
            <w:r w:rsidRPr="00464A75">
              <w:rPr>
                <w:rFonts w:ascii="Arial" w:hAnsi="Arial" w:cs="Arial"/>
                <w:color w:val="252525"/>
                <w:sz w:val="16"/>
                <w:szCs w:val="16"/>
                <w:shd w:val="clear" w:color="auto" w:fill="FFFFFF"/>
              </w:rPr>
              <w:t>-</w:t>
            </w:r>
            <w:hyperlink r:id="rId25" w:tooltip="1939" w:history="1">
              <w:r w:rsidRPr="00464A75">
                <w:rPr>
                  <w:rStyle w:val="Hipervnculo"/>
                  <w:rFonts w:ascii="Arial" w:hAnsi="Arial" w:cs="Arial"/>
                  <w:color w:val="0B0080"/>
                  <w:sz w:val="16"/>
                  <w:szCs w:val="16"/>
                  <w:shd w:val="clear" w:color="auto" w:fill="FFFFFF"/>
                </w:rPr>
                <w:t>1939</w:t>
              </w:r>
            </w:hyperlink>
            <w:r w:rsidRPr="00464A75">
              <w:rPr>
                <w:rFonts w:ascii="Arial" w:hAnsi="Arial" w:cs="Arial"/>
                <w:color w:val="252525"/>
                <w:sz w:val="16"/>
                <w:szCs w:val="16"/>
                <w:shd w:val="clear" w:color="auto" w:fill="FFFFFF"/>
              </w:rPr>
              <w:t>) creado por</w:t>
            </w:r>
            <w:r w:rsidRPr="00464A75">
              <w:rPr>
                <w:rStyle w:val="apple-converted-space"/>
                <w:rFonts w:ascii="Arial" w:hAnsi="Arial" w:cs="Arial"/>
                <w:color w:val="252525"/>
                <w:sz w:val="16"/>
                <w:szCs w:val="16"/>
                <w:shd w:val="clear" w:color="auto" w:fill="FFFFFF"/>
              </w:rPr>
              <w:t> </w:t>
            </w:r>
            <w:hyperlink r:id="rId26" w:tooltip="Benito Mussolini" w:history="1">
              <w:r w:rsidRPr="00464A75">
                <w:rPr>
                  <w:rStyle w:val="Hipervnculo"/>
                  <w:rFonts w:ascii="Arial" w:hAnsi="Arial" w:cs="Arial"/>
                  <w:color w:val="0B0080"/>
                  <w:sz w:val="16"/>
                  <w:szCs w:val="16"/>
                  <w:shd w:val="clear" w:color="auto" w:fill="FFFFFF"/>
                </w:rPr>
                <w:t>Benito Mussolini</w:t>
              </w:r>
            </w:hyperlink>
            <w:r w:rsidRPr="00464A75">
              <w:rPr>
                <w:rFonts w:ascii="Arial" w:hAnsi="Arial" w:cs="Arial"/>
                <w:color w:val="252525"/>
                <w:sz w:val="16"/>
                <w:szCs w:val="16"/>
                <w:shd w:val="clear" w:color="auto" w:fill="FFFFFF"/>
              </w:rPr>
              <w:t>. El término proviene del</w:t>
            </w:r>
            <w:r w:rsidRPr="00464A75">
              <w:rPr>
                <w:rStyle w:val="apple-converted-space"/>
                <w:rFonts w:ascii="Arial" w:hAnsi="Arial" w:cs="Arial"/>
                <w:color w:val="252525"/>
                <w:sz w:val="16"/>
                <w:szCs w:val="16"/>
                <w:shd w:val="clear" w:color="auto" w:fill="FFFFFF"/>
              </w:rPr>
              <w:t> </w:t>
            </w:r>
            <w:hyperlink r:id="rId27" w:tooltip="Idioma italiano" w:history="1">
              <w:r w:rsidRPr="00464A75">
                <w:rPr>
                  <w:rStyle w:val="Hipervnculo"/>
                  <w:rFonts w:ascii="Arial" w:hAnsi="Arial" w:cs="Arial"/>
                  <w:color w:val="0B0080"/>
                  <w:sz w:val="16"/>
                  <w:szCs w:val="16"/>
                  <w:shd w:val="clear" w:color="auto" w:fill="FFFFFF"/>
                </w:rPr>
                <w:t>italiano</w:t>
              </w:r>
            </w:hyperlink>
            <w:r w:rsidRPr="00464A75">
              <w:rPr>
                <w:rStyle w:val="apple-converted-space"/>
                <w:rFonts w:ascii="Arial" w:hAnsi="Arial" w:cs="Arial"/>
                <w:color w:val="252525"/>
                <w:sz w:val="16"/>
                <w:szCs w:val="16"/>
                <w:shd w:val="clear" w:color="auto" w:fill="FFFFFF"/>
              </w:rPr>
              <w:t> </w:t>
            </w:r>
            <w:proofErr w:type="spellStart"/>
            <w:r w:rsidRPr="00464A75">
              <w:rPr>
                <w:rFonts w:ascii="Arial" w:hAnsi="Arial" w:cs="Arial"/>
                <w:i/>
                <w:iCs/>
                <w:color w:val="252525"/>
                <w:sz w:val="16"/>
                <w:szCs w:val="16"/>
                <w:shd w:val="clear" w:color="auto" w:fill="FFFFFF"/>
              </w:rPr>
              <w:t>fascio</w:t>
            </w:r>
            <w:proofErr w:type="spellEnd"/>
            <w:r w:rsidRPr="00464A75">
              <w:rPr>
                <w:rStyle w:val="apple-converted-space"/>
                <w:rFonts w:ascii="Arial" w:hAnsi="Arial" w:cs="Arial"/>
                <w:color w:val="252525"/>
                <w:sz w:val="16"/>
                <w:szCs w:val="16"/>
                <w:shd w:val="clear" w:color="auto" w:fill="FFFFFF"/>
              </w:rPr>
              <w:t> </w:t>
            </w:r>
            <w:r w:rsidRPr="00464A75">
              <w:rPr>
                <w:rFonts w:ascii="Arial" w:hAnsi="Arial" w:cs="Arial"/>
                <w:color w:val="252525"/>
                <w:sz w:val="16"/>
                <w:szCs w:val="16"/>
                <w:shd w:val="clear" w:color="auto" w:fill="FFFFFF"/>
              </w:rPr>
              <w:t>(‘haz,</w:t>
            </w:r>
            <w:r w:rsidRPr="00464A75">
              <w:rPr>
                <w:rStyle w:val="apple-converted-space"/>
                <w:rFonts w:ascii="Arial" w:hAnsi="Arial" w:cs="Arial"/>
                <w:color w:val="252525"/>
                <w:sz w:val="16"/>
                <w:szCs w:val="16"/>
                <w:shd w:val="clear" w:color="auto" w:fill="FFFFFF"/>
              </w:rPr>
              <w:t> </w:t>
            </w:r>
            <w:hyperlink r:id="rId28" w:tooltip="Fasces" w:history="1">
              <w:r w:rsidRPr="00464A75">
                <w:rPr>
                  <w:rStyle w:val="Hipervnculo"/>
                  <w:rFonts w:ascii="Arial" w:hAnsi="Arial" w:cs="Arial"/>
                  <w:color w:val="0B0080"/>
                  <w:sz w:val="16"/>
                  <w:szCs w:val="16"/>
                  <w:shd w:val="clear" w:color="auto" w:fill="FFFFFF"/>
                </w:rPr>
                <w:t>fasces</w:t>
              </w:r>
            </w:hyperlink>
            <w:r w:rsidRPr="00464A75">
              <w:rPr>
                <w:rFonts w:ascii="Arial" w:hAnsi="Arial" w:cs="Arial"/>
                <w:color w:val="252525"/>
                <w:sz w:val="16"/>
                <w:szCs w:val="16"/>
                <w:shd w:val="clear" w:color="auto" w:fill="FFFFFF"/>
              </w:rPr>
              <w:t>’), y éste a su vez del</w:t>
            </w:r>
            <w:r w:rsidRPr="00464A75">
              <w:rPr>
                <w:rStyle w:val="apple-converted-space"/>
                <w:rFonts w:ascii="Arial" w:hAnsi="Arial" w:cs="Arial"/>
                <w:color w:val="252525"/>
                <w:sz w:val="16"/>
                <w:szCs w:val="16"/>
                <w:shd w:val="clear" w:color="auto" w:fill="FFFFFF"/>
              </w:rPr>
              <w:t> </w:t>
            </w:r>
            <w:hyperlink r:id="rId29" w:tooltip="Latín" w:history="1">
              <w:r w:rsidRPr="00464A75">
                <w:rPr>
                  <w:rStyle w:val="Hipervnculo"/>
                  <w:rFonts w:ascii="Arial" w:hAnsi="Arial" w:cs="Arial"/>
                  <w:color w:val="0B0080"/>
                  <w:sz w:val="16"/>
                  <w:szCs w:val="16"/>
                  <w:shd w:val="clear" w:color="auto" w:fill="FFFFFF"/>
                </w:rPr>
                <w:t>latín</w:t>
              </w:r>
            </w:hyperlink>
            <w:r w:rsidRPr="00464A75">
              <w:rPr>
                <w:rStyle w:val="apple-converted-space"/>
                <w:rFonts w:ascii="Arial" w:hAnsi="Arial" w:cs="Arial"/>
                <w:color w:val="252525"/>
                <w:sz w:val="16"/>
                <w:szCs w:val="16"/>
                <w:shd w:val="clear" w:color="auto" w:fill="FFFFFF"/>
              </w:rPr>
              <w:t> </w:t>
            </w:r>
            <w:r w:rsidRPr="00464A75">
              <w:rPr>
                <w:rFonts w:ascii="Arial" w:hAnsi="Arial" w:cs="Arial"/>
                <w:i/>
                <w:iCs/>
                <w:color w:val="252525"/>
                <w:sz w:val="16"/>
                <w:szCs w:val="16"/>
                <w:shd w:val="clear" w:color="auto" w:fill="FFFFFF"/>
              </w:rPr>
              <w:t>fasces</w:t>
            </w:r>
            <w:r w:rsidRPr="00464A75">
              <w:rPr>
                <w:rStyle w:val="apple-converted-space"/>
                <w:rFonts w:ascii="Arial" w:hAnsi="Arial" w:cs="Arial"/>
                <w:color w:val="252525"/>
                <w:sz w:val="16"/>
                <w:szCs w:val="16"/>
                <w:shd w:val="clear" w:color="auto" w:fill="FFFFFF"/>
              </w:rPr>
              <w:t> </w:t>
            </w:r>
            <w:r w:rsidRPr="00464A75">
              <w:rPr>
                <w:rFonts w:ascii="Arial" w:hAnsi="Arial" w:cs="Arial"/>
                <w:color w:val="252525"/>
                <w:sz w:val="16"/>
                <w:szCs w:val="16"/>
                <w:shd w:val="clear" w:color="auto" w:fill="FFFFFF"/>
              </w:rPr>
              <w:t xml:space="preserve">(plural </w:t>
            </w:r>
            <w:proofErr w:type="spellStart"/>
            <w:r w:rsidRPr="00464A75">
              <w:rPr>
                <w:rFonts w:ascii="Arial" w:hAnsi="Arial" w:cs="Arial"/>
                <w:color w:val="252525"/>
                <w:sz w:val="16"/>
                <w:szCs w:val="16"/>
                <w:shd w:val="clear" w:color="auto" w:fill="FFFFFF"/>
              </w:rPr>
              <w:t>de</w:t>
            </w:r>
            <w:r w:rsidRPr="00464A75">
              <w:rPr>
                <w:rFonts w:ascii="Arial" w:hAnsi="Arial" w:cs="Arial"/>
                <w:i/>
                <w:iCs/>
                <w:color w:val="252525"/>
                <w:sz w:val="16"/>
                <w:szCs w:val="16"/>
                <w:shd w:val="clear" w:color="auto" w:fill="FFFFFF"/>
              </w:rPr>
              <w:t>fascis</w:t>
            </w:r>
            <w:proofErr w:type="spellEnd"/>
            <w:r w:rsidRPr="00464A75">
              <w:rPr>
                <w:rFonts w:ascii="Arial" w:hAnsi="Arial" w:cs="Arial"/>
                <w:color w:val="252525"/>
                <w:sz w:val="16"/>
                <w:szCs w:val="16"/>
                <w:shd w:val="clear" w:color="auto" w:fill="FFFFFF"/>
              </w:rPr>
              <w:t>).</w:t>
            </w:r>
          </w:p>
        </w:tc>
        <w:tc>
          <w:tcPr>
            <w:tcW w:w="2143" w:type="dxa"/>
            <w:gridSpan w:val="3"/>
            <w:shd w:val="clear" w:color="auto" w:fill="auto"/>
          </w:tcPr>
          <w:p w:rsidR="00306531" w:rsidRPr="00464A75" w:rsidRDefault="000F4D87" w:rsidP="0026121D">
            <w:pPr>
              <w:rPr>
                <w:rFonts w:ascii="Arial" w:hAnsi="Arial" w:cs="Arial"/>
                <w:sz w:val="16"/>
                <w:szCs w:val="16"/>
              </w:rPr>
            </w:pPr>
            <w:r w:rsidRPr="00464A75">
              <w:rPr>
                <w:rFonts w:ascii="Arial" w:hAnsi="Arial" w:cs="Arial"/>
                <w:sz w:val="16"/>
                <w:szCs w:val="16"/>
              </w:rPr>
              <w:t xml:space="preserve">Antes de nada hemos de decir que desde el punto de vista ideológico no encontramos </w:t>
            </w:r>
            <w:proofErr w:type="gramStart"/>
            <w:r w:rsidRPr="00464A75">
              <w:rPr>
                <w:rFonts w:ascii="Arial" w:hAnsi="Arial" w:cs="Arial"/>
                <w:sz w:val="16"/>
                <w:szCs w:val="16"/>
              </w:rPr>
              <w:t>un movimientos coherente y articulado</w:t>
            </w:r>
            <w:proofErr w:type="gramEnd"/>
            <w:r w:rsidRPr="00464A75">
              <w:rPr>
                <w:rFonts w:ascii="Arial" w:hAnsi="Arial" w:cs="Arial"/>
                <w:sz w:val="16"/>
                <w:szCs w:val="16"/>
              </w:rPr>
              <w:t xml:space="preserve"> sino un conglomerado de ideas a veces contradictorias que serían expuestas de manera anárquica por sus líderes. </w:t>
            </w:r>
          </w:p>
        </w:tc>
        <w:tc>
          <w:tcPr>
            <w:tcW w:w="950" w:type="dxa"/>
            <w:gridSpan w:val="2"/>
            <w:shd w:val="clear" w:color="auto" w:fill="auto"/>
          </w:tcPr>
          <w:p w:rsidR="00306531" w:rsidRPr="00464A75" w:rsidRDefault="000F4D87" w:rsidP="0026121D">
            <w:pPr>
              <w:rPr>
                <w:rFonts w:ascii="Arial" w:hAnsi="Arial" w:cs="Arial"/>
                <w:sz w:val="16"/>
                <w:szCs w:val="16"/>
              </w:rPr>
            </w:pPr>
            <w:r w:rsidRPr="00464A75">
              <w:rPr>
                <w:rFonts w:ascii="Arial" w:hAnsi="Arial" w:cs="Arial"/>
                <w:color w:val="333333"/>
                <w:sz w:val="16"/>
                <w:szCs w:val="16"/>
                <w:shd w:val="clear" w:color="auto" w:fill="FFFFFF"/>
              </w:rPr>
              <w:t>Hitler y Mussolini</w:t>
            </w:r>
          </w:p>
        </w:tc>
        <w:tc>
          <w:tcPr>
            <w:tcW w:w="841" w:type="dxa"/>
            <w:gridSpan w:val="2"/>
            <w:shd w:val="clear" w:color="auto" w:fill="auto"/>
          </w:tcPr>
          <w:p w:rsidR="00306531" w:rsidRPr="00A85853" w:rsidRDefault="00A85853" w:rsidP="0026121D">
            <w:pPr>
              <w:rPr>
                <w:rFonts w:ascii="Arial" w:hAnsi="Arial" w:cs="Arial"/>
                <w:sz w:val="16"/>
                <w:szCs w:val="16"/>
              </w:rPr>
            </w:pPr>
            <w:r w:rsidRPr="00A85853">
              <w:rPr>
                <w:rFonts w:ascii="Arial" w:hAnsi="Arial" w:cs="Arial"/>
                <w:color w:val="545454"/>
                <w:sz w:val="16"/>
                <w:szCs w:val="16"/>
                <w:shd w:val="clear" w:color="auto" w:fill="FFFFFF"/>
              </w:rPr>
              <w:t>La Italia</w:t>
            </w:r>
            <w:r w:rsidRPr="00A85853">
              <w:rPr>
                <w:rStyle w:val="apple-converted-space"/>
                <w:rFonts w:ascii="Arial" w:hAnsi="Arial" w:cs="Arial"/>
                <w:color w:val="545454"/>
                <w:sz w:val="16"/>
                <w:szCs w:val="16"/>
                <w:shd w:val="clear" w:color="auto" w:fill="FFFFFF"/>
              </w:rPr>
              <w:t> </w:t>
            </w:r>
            <w:r w:rsidRPr="00A85853">
              <w:rPr>
                <w:rStyle w:val="nfasis"/>
                <w:rFonts w:ascii="Arial" w:hAnsi="Arial" w:cs="Arial"/>
                <w:b/>
                <w:bCs/>
                <w:i w:val="0"/>
                <w:iCs w:val="0"/>
                <w:color w:val="6A6A6A"/>
                <w:sz w:val="16"/>
                <w:szCs w:val="16"/>
                <w:shd w:val="clear" w:color="auto" w:fill="FFFFFF"/>
              </w:rPr>
              <w:t>fascista</w:t>
            </w:r>
          </w:p>
        </w:tc>
        <w:tc>
          <w:tcPr>
            <w:tcW w:w="1572" w:type="dxa"/>
            <w:shd w:val="clear" w:color="auto" w:fill="auto"/>
          </w:tcPr>
          <w:p w:rsidR="00306531" w:rsidRPr="00464A75" w:rsidRDefault="00616347" w:rsidP="0026121D">
            <w:pPr>
              <w:rPr>
                <w:rFonts w:ascii="Arial" w:hAnsi="Arial" w:cs="Arial"/>
                <w:sz w:val="16"/>
                <w:szCs w:val="16"/>
              </w:rPr>
            </w:pPr>
            <w:r w:rsidRPr="00464A75">
              <w:rPr>
                <w:rStyle w:val="apple-converted-space"/>
                <w:rFonts w:ascii="Arial" w:hAnsi="Arial" w:cs="Arial"/>
                <w:color w:val="000000"/>
                <w:sz w:val="16"/>
                <w:szCs w:val="16"/>
                <w:shd w:val="clear" w:color="auto" w:fill="FFFFFF"/>
              </w:rPr>
              <w:t> </w:t>
            </w:r>
            <w:r w:rsidRPr="00464A75">
              <w:rPr>
                <w:rFonts w:ascii="Arial" w:hAnsi="Arial" w:cs="Arial"/>
                <w:color w:val="000000"/>
                <w:sz w:val="16"/>
                <w:szCs w:val="16"/>
                <w:shd w:val="clear" w:color="auto" w:fill="FFFFFF"/>
              </w:rPr>
              <w:t>La desinformación, la manipulación del sistema educativo y un gran número de mecanismos de encuadramiento social, vician y desvirtúan la voluntad general hasta desarrollar materialmente una oclocracia que se constituye en una fuente esencial del carisma de liderazgo y en consecuencia, en una fuente principal de la legitimidad del caudillo</w:t>
            </w:r>
          </w:p>
        </w:tc>
      </w:tr>
      <w:tr w:rsidR="00660876" w:rsidRPr="00464A75" w:rsidTr="00BC776B">
        <w:trPr>
          <w:trHeight w:val="480"/>
        </w:trPr>
        <w:tc>
          <w:tcPr>
            <w:tcW w:w="1113" w:type="dxa"/>
          </w:tcPr>
          <w:p w:rsidR="00306531" w:rsidRPr="00464A75" w:rsidRDefault="00BE5753" w:rsidP="0026121D">
            <w:pPr>
              <w:rPr>
                <w:rFonts w:ascii="Arial" w:hAnsi="Arial" w:cs="Arial"/>
                <w:sz w:val="16"/>
                <w:szCs w:val="16"/>
              </w:rPr>
            </w:pPr>
            <w:r w:rsidRPr="00464A75">
              <w:rPr>
                <w:rFonts w:ascii="Arial" w:hAnsi="Arial" w:cs="Arial"/>
                <w:sz w:val="16"/>
                <w:szCs w:val="16"/>
              </w:rPr>
              <w:t>Nazismo</w:t>
            </w:r>
          </w:p>
        </w:tc>
        <w:tc>
          <w:tcPr>
            <w:tcW w:w="3033" w:type="dxa"/>
            <w:gridSpan w:val="2"/>
            <w:shd w:val="clear" w:color="auto" w:fill="auto"/>
          </w:tcPr>
          <w:p w:rsidR="00306531" w:rsidRPr="00464A75" w:rsidRDefault="00CC6718" w:rsidP="0026121D">
            <w:pPr>
              <w:rPr>
                <w:rFonts w:ascii="Arial" w:hAnsi="Arial" w:cs="Arial"/>
                <w:sz w:val="16"/>
                <w:szCs w:val="16"/>
              </w:rPr>
            </w:pPr>
            <w:r w:rsidRPr="00464A75">
              <w:rPr>
                <w:rStyle w:val="apple-converted-space"/>
                <w:rFonts w:ascii="Arial" w:hAnsi="Arial" w:cs="Arial"/>
                <w:color w:val="000000"/>
                <w:sz w:val="16"/>
                <w:szCs w:val="16"/>
                <w:shd w:val="clear" w:color="auto" w:fill="FFFFFF"/>
              </w:rPr>
              <w:t> </w:t>
            </w:r>
            <w:r w:rsidRPr="00464A75">
              <w:rPr>
                <w:rStyle w:val="ya-q-full-text"/>
                <w:rFonts w:ascii="Arial" w:hAnsi="Arial" w:cs="Arial"/>
                <w:color w:val="000000"/>
                <w:sz w:val="16"/>
                <w:szCs w:val="16"/>
                <w:shd w:val="clear" w:color="auto" w:fill="FFFFFF"/>
              </w:rPr>
              <w:t xml:space="preserve">El nazismo es uno de los movimientos fascistas (otros son el fascismo italiano y el militarismo japonés) que se desarrollaron y tomaron el poder político después de la primera Guerra </w:t>
            </w:r>
            <w:proofErr w:type="spellStart"/>
            <w:r w:rsidRPr="00464A75">
              <w:rPr>
                <w:rStyle w:val="ya-q-full-text"/>
                <w:rFonts w:ascii="Arial" w:hAnsi="Arial" w:cs="Arial"/>
                <w:color w:val="000000"/>
                <w:sz w:val="16"/>
                <w:szCs w:val="16"/>
                <w:shd w:val="clear" w:color="auto" w:fill="FFFFFF"/>
              </w:rPr>
              <w:t>Mundia</w:t>
            </w:r>
            <w:proofErr w:type="spellEnd"/>
          </w:p>
        </w:tc>
        <w:tc>
          <w:tcPr>
            <w:tcW w:w="2143" w:type="dxa"/>
            <w:gridSpan w:val="3"/>
            <w:shd w:val="clear" w:color="auto" w:fill="auto"/>
          </w:tcPr>
          <w:p w:rsidR="00306531" w:rsidRPr="00464A75" w:rsidRDefault="00CC6718" w:rsidP="0026121D">
            <w:pPr>
              <w:rPr>
                <w:rStyle w:val="apple-converted-space"/>
                <w:rFonts w:ascii="Arial" w:hAnsi="Arial" w:cs="Arial"/>
                <w:color w:val="000000"/>
                <w:sz w:val="16"/>
                <w:szCs w:val="16"/>
                <w:shd w:val="clear" w:color="auto" w:fill="FFFFFF"/>
              </w:rPr>
            </w:pPr>
            <w:r w:rsidRPr="00464A75">
              <w:rPr>
                <w:rFonts w:ascii="Arial" w:hAnsi="Arial" w:cs="Arial"/>
                <w:color w:val="000000"/>
                <w:sz w:val="16"/>
                <w:szCs w:val="16"/>
                <w:shd w:val="clear" w:color="auto" w:fill="FFFFFF"/>
              </w:rPr>
              <w:t>- Régimen totalitario:</w:t>
            </w:r>
            <w:r w:rsidRPr="00464A75">
              <w:rPr>
                <w:rStyle w:val="apple-converted-space"/>
                <w:rFonts w:ascii="Arial" w:hAnsi="Arial" w:cs="Arial"/>
                <w:color w:val="000000"/>
                <w:sz w:val="16"/>
                <w:szCs w:val="16"/>
                <w:shd w:val="clear" w:color="auto" w:fill="FFFFFF"/>
              </w:rPr>
              <w:t> </w:t>
            </w:r>
          </w:p>
          <w:p w:rsidR="00CC6718" w:rsidRPr="00464A75" w:rsidRDefault="00CC6718" w:rsidP="0026121D">
            <w:pPr>
              <w:rPr>
                <w:rFonts w:ascii="Arial" w:hAnsi="Arial" w:cs="Arial"/>
                <w:color w:val="000000"/>
                <w:sz w:val="16"/>
                <w:szCs w:val="16"/>
                <w:shd w:val="clear" w:color="auto" w:fill="FFFFFF"/>
              </w:rPr>
            </w:pPr>
            <w:r w:rsidRPr="00464A75">
              <w:rPr>
                <w:rFonts w:ascii="Arial" w:hAnsi="Arial" w:cs="Arial"/>
                <w:color w:val="000000"/>
                <w:sz w:val="16"/>
                <w:szCs w:val="16"/>
                <w:shd w:val="clear" w:color="auto" w:fill="FFFFFF"/>
              </w:rPr>
              <w:t>- Militarización del país</w:t>
            </w:r>
          </w:p>
          <w:p w:rsidR="00CC6718" w:rsidRPr="00464A75" w:rsidRDefault="00CC6718" w:rsidP="0026121D">
            <w:pPr>
              <w:rPr>
                <w:rFonts w:ascii="Arial" w:hAnsi="Arial" w:cs="Arial"/>
                <w:color w:val="000000"/>
                <w:sz w:val="16"/>
                <w:szCs w:val="16"/>
                <w:shd w:val="clear" w:color="auto" w:fill="FFFFFF"/>
              </w:rPr>
            </w:pPr>
          </w:p>
          <w:p w:rsidR="00CC6718" w:rsidRPr="00464A75" w:rsidRDefault="00CC6718" w:rsidP="0026121D">
            <w:pPr>
              <w:rPr>
                <w:rFonts w:ascii="Arial" w:hAnsi="Arial" w:cs="Arial"/>
                <w:sz w:val="16"/>
                <w:szCs w:val="16"/>
              </w:rPr>
            </w:pPr>
            <w:r w:rsidRPr="00464A75">
              <w:rPr>
                <w:rFonts w:ascii="Arial" w:hAnsi="Arial" w:cs="Arial"/>
                <w:color w:val="000000"/>
                <w:sz w:val="16"/>
                <w:szCs w:val="16"/>
                <w:shd w:val="clear" w:color="auto" w:fill="FFFFFF"/>
              </w:rPr>
              <w:t>- Racismo:</w:t>
            </w:r>
          </w:p>
        </w:tc>
        <w:tc>
          <w:tcPr>
            <w:tcW w:w="950" w:type="dxa"/>
            <w:gridSpan w:val="2"/>
            <w:shd w:val="clear" w:color="auto" w:fill="auto"/>
          </w:tcPr>
          <w:p w:rsidR="00306531" w:rsidRPr="00464A75" w:rsidRDefault="00CC6718" w:rsidP="0026121D">
            <w:pPr>
              <w:rPr>
                <w:rFonts w:ascii="Arial" w:hAnsi="Arial" w:cs="Arial"/>
                <w:sz w:val="16"/>
                <w:szCs w:val="16"/>
              </w:rPr>
            </w:pPr>
            <w:r w:rsidRPr="00464A75">
              <w:rPr>
                <w:rFonts w:ascii="Arial" w:hAnsi="Arial" w:cs="Arial"/>
                <w:b/>
                <w:bCs/>
                <w:color w:val="000080"/>
                <w:sz w:val="16"/>
                <w:szCs w:val="16"/>
                <w:shd w:val="clear" w:color="auto" w:fill="FFFFFF"/>
              </w:rPr>
              <w:t>Adolf Hitler</w:t>
            </w:r>
          </w:p>
        </w:tc>
        <w:tc>
          <w:tcPr>
            <w:tcW w:w="841" w:type="dxa"/>
            <w:gridSpan w:val="2"/>
            <w:shd w:val="clear" w:color="auto" w:fill="auto"/>
          </w:tcPr>
          <w:p w:rsidR="00306531" w:rsidRPr="00464A75" w:rsidRDefault="00306531" w:rsidP="0026121D">
            <w:pPr>
              <w:rPr>
                <w:rFonts w:ascii="Arial" w:hAnsi="Arial" w:cs="Arial"/>
                <w:sz w:val="16"/>
                <w:szCs w:val="16"/>
              </w:rPr>
            </w:pPr>
          </w:p>
        </w:tc>
        <w:tc>
          <w:tcPr>
            <w:tcW w:w="1572" w:type="dxa"/>
            <w:shd w:val="clear" w:color="auto" w:fill="auto"/>
          </w:tcPr>
          <w:p w:rsidR="00306531" w:rsidRPr="00464A75" w:rsidRDefault="00CC6718" w:rsidP="0026121D">
            <w:pPr>
              <w:rPr>
                <w:rFonts w:ascii="Arial" w:hAnsi="Arial" w:cs="Arial"/>
                <w:sz w:val="16"/>
                <w:szCs w:val="16"/>
              </w:rPr>
            </w:pPr>
            <w:r w:rsidRPr="00464A75">
              <w:rPr>
                <w:rFonts w:ascii="Arial" w:hAnsi="Arial" w:cs="Arial"/>
                <w:sz w:val="16"/>
                <w:szCs w:val="16"/>
              </w:rPr>
              <w:t xml:space="preserve">El Nazismo impuesto por Hitler tuvo grandes consecuencias, como una de las </w:t>
            </w:r>
            <w:proofErr w:type="spellStart"/>
            <w:r w:rsidRPr="00464A75">
              <w:rPr>
                <w:rFonts w:ascii="Arial" w:hAnsi="Arial" w:cs="Arial"/>
                <w:sz w:val="16"/>
                <w:szCs w:val="16"/>
              </w:rPr>
              <w:t>mas</w:t>
            </w:r>
            <w:proofErr w:type="spellEnd"/>
            <w:r w:rsidRPr="00464A75">
              <w:rPr>
                <w:rFonts w:ascii="Arial" w:hAnsi="Arial" w:cs="Arial"/>
                <w:sz w:val="16"/>
                <w:szCs w:val="16"/>
              </w:rPr>
              <w:t xml:space="preserve"> importantes la Segunda</w:t>
            </w:r>
          </w:p>
        </w:tc>
      </w:tr>
      <w:tr w:rsidR="00660876" w:rsidRPr="00464A75" w:rsidTr="00BC776B">
        <w:trPr>
          <w:trHeight w:val="522"/>
        </w:trPr>
        <w:tc>
          <w:tcPr>
            <w:tcW w:w="1113" w:type="dxa"/>
          </w:tcPr>
          <w:p w:rsidR="00306531" w:rsidRPr="00464A75" w:rsidRDefault="00BE5753" w:rsidP="0026121D">
            <w:pPr>
              <w:rPr>
                <w:rFonts w:ascii="Arial" w:hAnsi="Arial" w:cs="Arial"/>
                <w:sz w:val="16"/>
                <w:szCs w:val="16"/>
              </w:rPr>
            </w:pPr>
            <w:r w:rsidRPr="00464A75">
              <w:rPr>
                <w:rFonts w:ascii="Arial" w:hAnsi="Arial" w:cs="Arial"/>
                <w:sz w:val="16"/>
                <w:szCs w:val="16"/>
              </w:rPr>
              <w:lastRenderedPageBreak/>
              <w:t>Socialismo</w:t>
            </w:r>
          </w:p>
        </w:tc>
        <w:tc>
          <w:tcPr>
            <w:tcW w:w="3033" w:type="dxa"/>
            <w:gridSpan w:val="2"/>
            <w:shd w:val="clear" w:color="auto" w:fill="auto"/>
          </w:tcPr>
          <w:p w:rsidR="00306531" w:rsidRPr="00464A75" w:rsidRDefault="00851E57" w:rsidP="0026121D">
            <w:pPr>
              <w:rPr>
                <w:rFonts w:ascii="Arial" w:hAnsi="Arial" w:cs="Arial"/>
                <w:sz w:val="16"/>
                <w:szCs w:val="16"/>
              </w:rPr>
            </w:pPr>
            <w:r w:rsidRPr="00464A75">
              <w:rPr>
                <w:rFonts w:ascii="Arial" w:hAnsi="Arial" w:cs="Arial"/>
                <w:color w:val="000000"/>
                <w:sz w:val="16"/>
                <w:szCs w:val="16"/>
                <w:shd w:val="clear" w:color="auto" w:fill="FFFFFF"/>
              </w:rPr>
              <w:t xml:space="preserve">Es el término que, desde principios del siglo XIX, designa aquellas ideas y acciones políticas que defienden un sistema económico y político basado en la socialización de los medios de producción y en el control por parte del Estado de las actividades económicas, lo que se oponía a los principios del </w:t>
            </w:r>
            <w:proofErr w:type="spellStart"/>
            <w:r w:rsidRPr="00464A75">
              <w:rPr>
                <w:rFonts w:ascii="Arial" w:hAnsi="Arial" w:cs="Arial"/>
                <w:color w:val="000000"/>
                <w:sz w:val="16"/>
                <w:szCs w:val="16"/>
                <w:shd w:val="clear" w:color="auto" w:fill="FFFFFF"/>
              </w:rPr>
              <w:t>capitalismo.Aunque</w:t>
            </w:r>
            <w:proofErr w:type="spellEnd"/>
            <w:r w:rsidRPr="00464A75">
              <w:rPr>
                <w:rFonts w:ascii="Arial" w:hAnsi="Arial" w:cs="Arial"/>
                <w:color w:val="000000"/>
                <w:sz w:val="16"/>
                <w:szCs w:val="16"/>
                <w:shd w:val="clear" w:color="auto" w:fill="FFFFFF"/>
              </w:rPr>
              <w:t xml:space="preserve"> el objetivo final de los socialistas era establecer una sociedad comunista o sin clases, se fueron centrando cada vez más en reformas sociales realizadas dentro del liberalismo. A medida que el movimiento evolucionó y creció, el concepto de socialismo fue adquiriendo diversos significados en función del lugar y la época donde se impuso.</w:t>
            </w:r>
          </w:p>
        </w:tc>
        <w:tc>
          <w:tcPr>
            <w:tcW w:w="2143" w:type="dxa"/>
            <w:gridSpan w:val="3"/>
            <w:shd w:val="clear" w:color="auto" w:fill="auto"/>
          </w:tcPr>
          <w:p w:rsidR="00306531" w:rsidRPr="00464A75" w:rsidRDefault="004A6B54" w:rsidP="0026121D">
            <w:pPr>
              <w:rPr>
                <w:rFonts w:ascii="Arial" w:hAnsi="Arial" w:cs="Arial"/>
                <w:sz w:val="16"/>
                <w:szCs w:val="16"/>
              </w:rPr>
            </w:pPr>
            <w:r w:rsidRPr="00464A75">
              <w:rPr>
                <w:rFonts w:ascii="Arial" w:hAnsi="Arial" w:cs="Arial"/>
                <w:color w:val="000000"/>
                <w:sz w:val="16"/>
                <w:szCs w:val="16"/>
                <w:shd w:val="clear" w:color="auto" w:fill="FFFFFF"/>
              </w:rPr>
              <w:t>El capitalismo no proporcionaba trabajo a toda la población (con lo que no permitía que los recursos humanos fueran aprovechados o quedaran subutilizados) y generaba lujos, en vez de satisfacer necesidades</w:t>
            </w:r>
          </w:p>
        </w:tc>
        <w:tc>
          <w:tcPr>
            <w:tcW w:w="950" w:type="dxa"/>
            <w:gridSpan w:val="2"/>
            <w:shd w:val="clear" w:color="auto" w:fill="auto"/>
          </w:tcPr>
          <w:p w:rsidR="00306531" w:rsidRPr="00464A75" w:rsidRDefault="004A6B54" w:rsidP="0026121D">
            <w:pPr>
              <w:rPr>
                <w:rFonts w:ascii="Arial" w:hAnsi="Arial" w:cs="Arial"/>
                <w:sz w:val="16"/>
                <w:szCs w:val="16"/>
              </w:rPr>
            </w:pPr>
            <w:r w:rsidRPr="00464A75">
              <w:rPr>
                <w:rFonts w:ascii="Arial" w:hAnsi="Arial" w:cs="Arial"/>
                <w:color w:val="000000"/>
                <w:sz w:val="16"/>
                <w:szCs w:val="16"/>
                <w:shd w:val="clear" w:color="auto" w:fill="FFFFFF"/>
              </w:rPr>
              <w:t>-François Mitterrand,</w:t>
            </w:r>
            <w:r w:rsidRPr="00464A75">
              <w:rPr>
                <w:rStyle w:val="apple-converted-space"/>
                <w:rFonts w:ascii="Arial" w:hAnsi="Arial" w:cs="Arial"/>
                <w:color w:val="000000"/>
                <w:sz w:val="16"/>
                <w:szCs w:val="16"/>
                <w:shd w:val="clear" w:color="auto" w:fill="FFFFFF"/>
              </w:rPr>
              <w:t> </w:t>
            </w:r>
          </w:p>
        </w:tc>
        <w:tc>
          <w:tcPr>
            <w:tcW w:w="841" w:type="dxa"/>
            <w:gridSpan w:val="2"/>
            <w:shd w:val="clear" w:color="auto" w:fill="auto"/>
          </w:tcPr>
          <w:p w:rsidR="00306531" w:rsidRPr="00464A75" w:rsidRDefault="004A6B54" w:rsidP="0026121D">
            <w:pPr>
              <w:rPr>
                <w:rFonts w:ascii="Arial" w:hAnsi="Arial" w:cs="Arial"/>
                <w:sz w:val="16"/>
                <w:szCs w:val="16"/>
              </w:rPr>
            </w:pPr>
            <w:r w:rsidRPr="00464A75">
              <w:rPr>
                <w:rFonts w:ascii="Arial" w:hAnsi="Arial" w:cs="Arial"/>
                <w:sz w:val="16"/>
                <w:szCs w:val="16"/>
              </w:rPr>
              <w:t>Europa oriental</w:t>
            </w:r>
          </w:p>
        </w:tc>
        <w:tc>
          <w:tcPr>
            <w:tcW w:w="1572" w:type="dxa"/>
            <w:shd w:val="clear" w:color="auto" w:fill="auto"/>
          </w:tcPr>
          <w:p w:rsidR="00306531" w:rsidRPr="00464A75" w:rsidRDefault="004A6B54" w:rsidP="0026121D">
            <w:pPr>
              <w:rPr>
                <w:rFonts w:ascii="Arial" w:hAnsi="Arial" w:cs="Arial"/>
                <w:sz w:val="16"/>
                <w:szCs w:val="16"/>
              </w:rPr>
            </w:pPr>
            <w:r w:rsidRPr="00464A75">
              <w:rPr>
                <w:rFonts w:ascii="Arial" w:hAnsi="Arial" w:cs="Arial"/>
                <w:color w:val="000000"/>
                <w:sz w:val="16"/>
                <w:szCs w:val="16"/>
                <w:shd w:val="clear" w:color="auto" w:fill="FFFFFF"/>
              </w:rPr>
              <w:t>1) Igualdad social</w:t>
            </w:r>
            <w:r w:rsidRPr="00464A75">
              <w:rPr>
                <w:rStyle w:val="apple-converted-space"/>
                <w:rFonts w:ascii="Arial" w:hAnsi="Arial" w:cs="Arial"/>
                <w:color w:val="000000"/>
                <w:sz w:val="16"/>
                <w:szCs w:val="16"/>
                <w:shd w:val="clear" w:color="auto" w:fill="FFFFFF"/>
              </w:rPr>
              <w:t> </w:t>
            </w:r>
            <w:r w:rsidRPr="00464A75">
              <w:rPr>
                <w:rFonts w:ascii="Arial" w:hAnsi="Arial" w:cs="Arial"/>
                <w:color w:val="000000"/>
                <w:sz w:val="16"/>
                <w:szCs w:val="16"/>
              </w:rPr>
              <w:br/>
            </w:r>
            <w:r w:rsidRPr="00464A75">
              <w:rPr>
                <w:rFonts w:ascii="Arial" w:hAnsi="Arial" w:cs="Arial"/>
                <w:color w:val="000000"/>
                <w:sz w:val="16"/>
                <w:szCs w:val="16"/>
                <w:shd w:val="clear" w:color="auto" w:fill="FFFFFF"/>
              </w:rPr>
              <w:t>2) Seguridad Social garantizada.</w:t>
            </w:r>
            <w:r w:rsidRPr="00464A75">
              <w:rPr>
                <w:rStyle w:val="apple-converted-space"/>
                <w:rFonts w:ascii="Arial" w:hAnsi="Arial" w:cs="Arial"/>
                <w:color w:val="000000"/>
                <w:sz w:val="16"/>
                <w:szCs w:val="16"/>
                <w:shd w:val="clear" w:color="auto" w:fill="FFFFFF"/>
              </w:rPr>
              <w:t> </w:t>
            </w:r>
            <w:r w:rsidRPr="00464A75">
              <w:rPr>
                <w:rFonts w:ascii="Arial" w:hAnsi="Arial" w:cs="Arial"/>
                <w:color w:val="000000"/>
                <w:sz w:val="16"/>
                <w:szCs w:val="16"/>
              </w:rPr>
              <w:br/>
            </w:r>
            <w:r w:rsidRPr="00464A75">
              <w:rPr>
                <w:rFonts w:ascii="Arial" w:hAnsi="Arial" w:cs="Arial"/>
                <w:color w:val="000000"/>
                <w:sz w:val="16"/>
                <w:szCs w:val="16"/>
                <w:shd w:val="clear" w:color="auto" w:fill="FFFFFF"/>
              </w:rPr>
              <w:t xml:space="preserve">3) </w:t>
            </w:r>
            <w:proofErr w:type="spellStart"/>
            <w:r w:rsidRPr="00464A75">
              <w:rPr>
                <w:rFonts w:ascii="Arial" w:hAnsi="Arial" w:cs="Arial"/>
                <w:color w:val="000000"/>
                <w:sz w:val="16"/>
                <w:szCs w:val="16"/>
                <w:shd w:val="clear" w:color="auto" w:fill="FFFFFF"/>
              </w:rPr>
              <w:t>eliminacion</w:t>
            </w:r>
            <w:proofErr w:type="spellEnd"/>
            <w:r w:rsidRPr="00464A75">
              <w:rPr>
                <w:rFonts w:ascii="Arial" w:hAnsi="Arial" w:cs="Arial"/>
                <w:color w:val="000000"/>
                <w:sz w:val="16"/>
                <w:szCs w:val="16"/>
                <w:shd w:val="clear" w:color="auto" w:fill="FFFFFF"/>
              </w:rPr>
              <w:t xml:space="preserve"> de los elementos egoístas y ambiciosos.</w:t>
            </w:r>
            <w:r w:rsidRPr="00464A75">
              <w:rPr>
                <w:rStyle w:val="apple-converted-space"/>
                <w:rFonts w:ascii="Arial" w:hAnsi="Arial" w:cs="Arial"/>
                <w:color w:val="000000"/>
                <w:sz w:val="16"/>
                <w:szCs w:val="16"/>
                <w:shd w:val="clear" w:color="auto" w:fill="FFFFFF"/>
              </w:rPr>
              <w:t> </w:t>
            </w:r>
            <w:r w:rsidRPr="00464A75">
              <w:rPr>
                <w:rFonts w:ascii="Arial" w:hAnsi="Arial" w:cs="Arial"/>
                <w:color w:val="000000"/>
                <w:sz w:val="16"/>
                <w:szCs w:val="16"/>
              </w:rPr>
              <w:br/>
            </w:r>
            <w:r w:rsidRPr="00464A75">
              <w:rPr>
                <w:rFonts w:ascii="Arial" w:hAnsi="Arial" w:cs="Arial"/>
                <w:color w:val="000000"/>
                <w:sz w:val="16"/>
                <w:szCs w:val="16"/>
              </w:rPr>
              <w:br/>
            </w:r>
            <w:r w:rsidRPr="00464A75">
              <w:rPr>
                <w:rFonts w:ascii="Arial" w:hAnsi="Arial" w:cs="Arial"/>
                <w:color w:val="000000"/>
                <w:sz w:val="16"/>
                <w:szCs w:val="16"/>
              </w:rPr>
              <w:br/>
            </w:r>
            <w:r w:rsidRPr="00464A75">
              <w:rPr>
                <w:rFonts w:ascii="Arial" w:hAnsi="Arial" w:cs="Arial"/>
                <w:color w:val="000000"/>
                <w:sz w:val="16"/>
                <w:szCs w:val="16"/>
                <w:shd w:val="clear" w:color="auto" w:fill="FFFFFF"/>
              </w:rPr>
              <w:t>1) No hay Libertad de expresión</w:t>
            </w:r>
            <w:r w:rsidRPr="00464A75">
              <w:rPr>
                <w:rStyle w:val="apple-converted-space"/>
                <w:rFonts w:ascii="Arial" w:hAnsi="Arial" w:cs="Arial"/>
                <w:color w:val="000000"/>
                <w:sz w:val="16"/>
                <w:szCs w:val="16"/>
                <w:shd w:val="clear" w:color="auto" w:fill="FFFFFF"/>
              </w:rPr>
              <w:t> </w:t>
            </w:r>
            <w:r w:rsidRPr="00464A75">
              <w:rPr>
                <w:rFonts w:ascii="Arial" w:hAnsi="Arial" w:cs="Arial"/>
                <w:color w:val="000000"/>
                <w:sz w:val="16"/>
                <w:szCs w:val="16"/>
              </w:rPr>
              <w:br/>
            </w:r>
            <w:r w:rsidRPr="00464A75">
              <w:rPr>
                <w:rFonts w:ascii="Arial" w:hAnsi="Arial" w:cs="Arial"/>
                <w:color w:val="000000"/>
                <w:sz w:val="16"/>
                <w:szCs w:val="16"/>
                <w:shd w:val="clear" w:color="auto" w:fill="FFFFFF"/>
              </w:rPr>
              <w:t>2) No hay libertad para realizar las metas personales.</w:t>
            </w:r>
            <w:r w:rsidRPr="00464A75">
              <w:rPr>
                <w:rStyle w:val="apple-converted-space"/>
                <w:rFonts w:ascii="Arial" w:hAnsi="Arial" w:cs="Arial"/>
                <w:color w:val="000000"/>
                <w:sz w:val="16"/>
                <w:szCs w:val="16"/>
                <w:shd w:val="clear" w:color="auto" w:fill="FFFFFF"/>
              </w:rPr>
              <w:t> </w:t>
            </w:r>
            <w:r w:rsidRPr="00464A75">
              <w:rPr>
                <w:rFonts w:ascii="Arial" w:hAnsi="Arial" w:cs="Arial"/>
                <w:color w:val="000000"/>
                <w:sz w:val="16"/>
                <w:szCs w:val="16"/>
              </w:rPr>
              <w:br/>
            </w:r>
            <w:r w:rsidRPr="00464A75">
              <w:rPr>
                <w:rFonts w:ascii="Arial" w:hAnsi="Arial" w:cs="Arial"/>
                <w:color w:val="000000"/>
                <w:sz w:val="16"/>
                <w:szCs w:val="16"/>
                <w:shd w:val="clear" w:color="auto" w:fill="FFFFFF"/>
              </w:rPr>
              <w:t>3) El estado controla toda la economía de un país.</w:t>
            </w:r>
          </w:p>
        </w:tc>
      </w:tr>
      <w:tr w:rsidR="00660876" w:rsidRPr="00464A75" w:rsidTr="00BC776B">
        <w:trPr>
          <w:trHeight w:val="543"/>
        </w:trPr>
        <w:tc>
          <w:tcPr>
            <w:tcW w:w="1113" w:type="dxa"/>
          </w:tcPr>
          <w:p w:rsidR="00306531" w:rsidRPr="00464A75" w:rsidRDefault="00BE5753" w:rsidP="0026121D">
            <w:pPr>
              <w:rPr>
                <w:rFonts w:ascii="Arial" w:hAnsi="Arial" w:cs="Arial"/>
                <w:sz w:val="16"/>
                <w:szCs w:val="16"/>
              </w:rPr>
            </w:pPr>
            <w:r w:rsidRPr="00464A75">
              <w:rPr>
                <w:rFonts w:ascii="Arial" w:hAnsi="Arial" w:cs="Arial"/>
                <w:sz w:val="16"/>
                <w:szCs w:val="16"/>
              </w:rPr>
              <w:t>Superioridad Racial</w:t>
            </w:r>
          </w:p>
        </w:tc>
        <w:tc>
          <w:tcPr>
            <w:tcW w:w="3033" w:type="dxa"/>
            <w:gridSpan w:val="2"/>
            <w:shd w:val="clear" w:color="auto" w:fill="auto"/>
          </w:tcPr>
          <w:p w:rsidR="00306531" w:rsidRPr="00464A75" w:rsidRDefault="00A14890" w:rsidP="0026121D">
            <w:pPr>
              <w:rPr>
                <w:rFonts w:ascii="Arial" w:hAnsi="Arial" w:cs="Arial"/>
                <w:sz w:val="16"/>
                <w:szCs w:val="16"/>
              </w:rPr>
            </w:pPr>
            <w:r w:rsidRPr="00464A75">
              <w:rPr>
                <w:rFonts w:ascii="Arial" w:hAnsi="Arial" w:cs="Arial"/>
                <w:b/>
                <w:bCs/>
                <w:color w:val="252525"/>
                <w:sz w:val="16"/>
                <w:szCs w:val="16"/>
                <w:shd w:val="clear" w:color="auto" w:fill="FFFFFF"/>
              </w:rPr>
              <w:t>Raza superior</w:t>
            </w:r>
            <w:r w:rsidRPr="00464A75">
              <w:rPr>
                <w:rStyle w:val="apple-converted-space"/>
                <w:rFonts w:ascii="Arial" w:hAnsi="Arial" w:cs="Arial"/>
                <w:color w:val="252525"/>
                <w:sz w:val="16"/>
                <w:szCs w:val="16"/>
                <w:shd w:val="clear" w:color="auto" w:fill="FFFFFF"/>
              </w:rPr>
              <w:t> </w:t>
            </w:r>
            <w:r w:rsidRPr="00464A75">
              <w:rPr>
                <w:rFonts w:ascii="Arial" w:hAnsi="Arial" w:cs="Arial"/>
                <w:color w:val="252525"/>
                <w:sz w:val="16"/>
                <w:szCs w:val="16"/>
                <w:shd w:val="clear" w:color="auto" w:fill="FFFFFF"/>
              </w:rPr>
              <w:t>y</w:t>
            </w:r>
            <w:r w:rsidRPr="00464A75">
              <w:rPr>
                <w:rStyle w:val="apple-converted-space"/>
                <w:rFonts w:ascii="Arial" w:hAnsi="Arial" w:cs="Arial"/>
                <w:color w:val="252525"/>
                <w:sz w:val="16"/>
                <w:szCs w:val="16"/>
                <w:shd w:val="clear" w:color="auto" w:fill="FFFFFF"/>
              </w:rPr>
              <w:t> </w:t>
            </w:r>
            <w:r w:rsidRPr="00464A75">
              <w:rPr>
                <w:rFonts w:ascii="Arial" w:hAnsi="Arial" w:cs="Arial"/>
                <w:b/>
                <w:bCs/>
                <w:color w:val="252525"/>
                <w:sz w:val="16"/>
                <w:szCs w:val="16"/>
                <w:shd w:val="clear" w:color="auto" w:fill="FFFFFF"/>
              </w:rPr>
              <w:t>raza inferior</w:t>
            </w:r>
            <w:r w:rsidRPr="00464A75">
              <w:rPr>
                <w:rStyle w:val="apple-converted-space"/>
                <w:rFonts w:ascii="Arial" w:hAnsi="Arial" w:cs="Arial"/>
                <w:color w:val="252525"/>
                <w:sz w:val="16"/>
                <w:szCs w:val="16"/>
                <w:shd w:val="clear" w:color="auto" w:fill="FFFFFF"/>
              </w:rPr>
              <w:t> </w:t>
            </w:r>
            <w:r w:rsidRPr="00464A75">
              <w:rPr>
                <w:rFonts w:ascii="Arial" w:hAnsi="Arial" w:cs="Arial"/>
                <w:color w:val="252525"/>
                <w:sz w:val="16"/>
                <w:szCs w:val="16"/>
                <w:shd w:val="clear" w:color="auto" w:fill="FFFFFF"/>
              </w:rPr>
              <w:t>son conceptos ligados al de</w:t>
            </w:r>
            <w:r w:rsidRPr="00464A75">
              <w:rPr>
                <w:rStyle w:val="apple-converted-space"/>
                <w:rFonts w:ascii="Arial" w:hAnsi="Arial" w:cs="Arial"/>
                <w:color w:val="252525"/>
                <w:sz w:val="16"/>
                <w:szCs w:val="16"/>
                <w:shd w:val="clear" w:color="auto" w:fill="FFFFFF"/>
              </w:rPr>
              <w:t> </w:t>
            </w:r>
            <w:hyperlink r:id="rId30" w:tooltip="Raza" w:history="1">
              <w:r w:rsidRPr="00464A75">
                <w:rPr>
                  <w:rStyle w:val="Hipervnculo"/>
                  <w:rFonts w:ascii="Arial" w:hAnsi="Arial" w:cs="Arial"/>
                  <w:color w:val="0B0080"/>
                  <w:sz w:val="16"/>
                  <w:szCs w:val="16"/>
                  <w:shd w:val="clear" w:color="auto" w:fill="FFFFFF"/>
                </w:rPr>
                <w:t>raza</w:t>
              </w:r>
            </w:hyperlink>
            <w:r w:rsidRPr="00464A75">
              <w:rPr>
                <w:rFonts w:ascii="Arial" w:hAnsi="Arial" w:cs="Arial"/>
                <w:color w:val="252525"/>
                <w:sz w:val="16"/>
                <w:szCs w:val="16"/>
                <w:shd w:val="clear" w:color="auto" w:fill="FFFFFF"/>
              </w:rPr>
              <w:t>, que se aplican atendiendo a criterios</w:t>
            </w:r>
            <w:r w:rsidRPr="00464A75">
              <w:rPr>
                <w:rStyle w:val="apple-converted-space"/>
                <w:rFonts w:ascii="Arial" w:hAnsi="Arial" w:cs="Arial"/>
                <w:color w:val="252525"/>
                <w:sz w:val="16"/>
                <w:szCs w:val="16"/>
                <w:shd w:val="clear" w:color="auto" w:fill="FFFFFF"/>
              </w:rPr>
              <w:t> </w:t>
            </w:r>
            <w:hyperlink r:id="rId31" w:tooltip="Pseudocientífico" w:history="1">
              <w:r w:rsidRPr="00464A75">
                <w:rPr>
                  <w:rStyle w:val="Hipervnculo"/>
                  <w:rFonts w:ascii="Arial" w:hAnsi="Arial" w:cs="Arial"/>
                  <w:color w:val="0B0080"/>
                  <w:sz w:val="16"/>
                  <w:szCs w:val="16"/>
                  <w:shd w:val="clear" w:color="auto" w:fill="FFFFFF"/>
                </w:rPr>
                <w:t>pseudocientíficos</w:t>
              </w:r>
            </w:hyperlink>
            <w:r w:rsidRPr="00464A75">
              <w:rPr>
                <w:rStyle w:val="apple-converted-space"/>
                <w:rFonts w:ascii="Arial" w:hAnsi="Arial" w:cs="Arial"/>
                <w:color w:val="252525"/>
                <w:sz w:val="16"/>
                <w:szCs w:val="16"/>
                <w:shd w:val="clear" w:color="auto" w:fill="FFFFFF"/>
              </w:rPr>
              <w:t> </w:t>
            </w:r>
            <w:r w:rsidRPr="00464A75">
              <w:rPr>
                <w:rFonts w:ascii="Arial" w:hAnsi="Arial" w:cs="Arial"/>
                <w:color w:val="252525"/>
                <w:sz w:val="16"/>
                <w:szCs w:val="16"/>
                <w:shd w:val="clear" w:color="auto" w:fill="FFFFFF"/>
              </w:rPr>
              <w:t>para diferenciar presuntamente</w:t>
            </w:r>
            <w:r w:rsidRPr="00464A75">
              <w:rPr>
                <w:rStyle w:val="apple-converted-space"/>
                <w:rFonts w:ascii="Arial" w:hAnsi="Arial" w:cs="Arial"/>
                <w:color w:val="252525"/>
                <w:sz w:val="16"/>
                <w:szCs w:val="16"/>
                <w:shd w:val="clear" w:color="auto" w:fill="FFFFFF"/>
              </w:rPr>
              <w:t> </w:t>
            </w:r>
            <w:hyperlink r:id="rId32" w:tooltip="Razas humanas" w:history="1">
              <w:r w:rsidRPr="00464A75">
                <w:rPr>
                  <w:rStyle w:val="Hipervnculo"/>
                  <w:rFonts w:ascii="Arial" w:hAnsi="Arial" w:cs="Arial"/>
                  <w:color w:val="0B0080"/>
                  <w:sz w:val="16"/>
                  <w:szCs w:val="16"/>
                  <w:shd w:val="clear" w:color="auto" w:fill="FFFFFF"/>
                </w:rPr>
                <w:t>razas humanas</w:t>
              </w:r>
            </w:hyperlink>
            <w:r w:rsidRPr="00464A75">
              <w:rPr>
                <w:rStyle w:val="apple-converted-space"/>
                <w:rFonts w:ascii="Arial" w:hAnsi="Arial" w:cs="Arial"/>
                <w:color w:val="252525"/>
                <w:sz w:val="16"/>
                <w:szCs w:val="16"/>
                <w:shd w:val="clear" w:color="auto" w:fill="FFFFFF"/>
              </w:rPr>
              <w:t> </w:t>
            </w:r>
            <w:r w:rsidRPr="00464A75">
              <w:rPr>
                <w:rFonts w:ascii="Arial" w:hAnsi="Arial" w:cs="Arial"/>
                <w:color w:val="252525"/>
                <w:sz w:val="16"/>
                <w:szCs w:val="16"/>
                <w:shd w:val="clear" w:color="auto" w:fill="FFFFFF"/>
              </w:rPr>
              <w:t>entendidas como superiores o</w:t>
            </w:r>
            <w:r w:rsidRPr="00464A75">
              <w:rPr>
                <w:rStyle w:val="apple-converted-space"/>
                <w:rFonts w:ascii="Arial" w:hAnsi="Arial" w:cs="Arial"/>
                <w:color w:val="252525"/>
                <w:sz w:val="16"/>
                <w:szCs w:val="16"/>
                <w:shd w:val="clear" w:color="auto" w:fill="FFFFFF"/>
              </w:rPr>
              <w:t> </w:t>
            </w:r>
            <w:hyperlink r:id="rId33" w:tooltip="Inferior" w:history="1">
              <w:r w:rsidRPr="00464A75">
                <w:rPr>
                  <w:rStyle w:val="Hipervnculo"/>
                  <w:rFonts w:ascii="Arial" w:hAnsi="Arial" w:cs="Arial"/>
                  <w:color w:val="0B0080"/>
                  <w:sz w:val="16"/>
                  <w:szCs w:val="16"/>
                  <w:shd w:val="clear" w:color="auto" w:fill="FFFFFF"/>
                </w:rPr>
                <w:t>inferiores</w:t>
              </w:r>
            </w:hyperlink>
            <w:r w:rsidRPr="00464A75">
              <w:rPr>
                <w:rFonts w:ascii="Arial" w:hAnsi="Arial" w:cs="Arial"/>
                <w:color w:val="252525"/>
                <w:sz w:val="16"/>
                <w:szCs w:val="16"/>
                <w:shd w:val="clear" w:color="auto" w:fill="FFFFFF"/>
              </w:rPr>
              <w:t>.</w:t>
            </w:r>
          </w:p>
        </w:tc>
        <w:tc>
          <w:tcPr>
            <w:tcW w:w="2143" w:type="dxa"/>
            <w:gridSpan w:val="3"/>
            <w:shd w:val="clear" w:color="auto" w:fill="auto"/>
          </w:tcPr>
          <w:p w:rsidR="00306531" w:rsidRPr="00464A75" w:rsidRDefault="00A14890" w:rsidP="0026121D">
            <w:pPr>
              <w:rPr>
                <w:rFonts w:ascii="Arial" w:hAnsi="Arial" w:cs="Arial"/>
                <w:sz w:val="16"/>
                <w:szCs w:val="16"/>
              </w:rPr>
            </w:pPr>
            <w:r w:rsidRPr="00464A75">
              <w:rPr>
                <w:rFonts w:ascii="Arial" w:hAnsi="Arial" w:cs="Arial"/>
                <w:color w:val="383838"/>
                <w:sz w:val="16"/>
                <w:szCs w:val="16"/>
                <w:shd w:val="clear" w:color="auto" w:fill="FFFFFF"/>
              </w:rPr>
              <w:t>Para formular su ideología de la raza, Hitler y los nazis tomaron ideas de los darwinistas sociales alemanes de fines del siglo XIX.</w:t>
            </w:r>
            <w:r w:rsidRPr="00464A75">
              <w:rPr>
                <w:rStyle w:val="apple-converted-space"/>
                <w:rFonts w:ascii="Arial" w:hAnsi="Arial" w:cs="Arial"/>
                <w:color w:val="383838"/>
                <w:sz w:val="16"/>
                <w:szCs w:val="16"/>
                <w:shd w:val="clear" w:color="auto" w:fill="FFFFFF"/>
              </w:rPr>
              <w:t> </w:t>
            </w:r>
          </w:p>
        </w:tc>
        <w:tc>
          <w:tcPr>
            <w:tcW w:w="950" w:type="dxa"/>
            <w:gridSpan w:val="2"/>
            <w:shd w:val="clear" w:color="auto" w:fill="auto"/>
          </w:tcPr>
          <w:p w:rsidR="00306531" w:rsidRPr="00464A75" w:rsidRDefault="00A14890" w:rsidP="0026121D">
            <w:pPr>
              <w:rPr>
                <w:rFonts w:ascii="Arial" w:hAnsi="Arial" w:cs="Arial"/>
                <w:sz w:val="16"/>
                <w:szCs w:val="16"/>
              </w:rPr>
            </w:pPr>
            <w:r w:rsidRPr="00464A75">
              <w:rPr>
                <w:rFonts w:ascii="Arial" w:hAnsi="Arial" w:cs="Arial"/>
                <w:sz w:val="16"/>
                <w:szCs w:val="16"/>
              </w:rPr>
              <w:t>Adolfo</w:t>
            </w:r>
          </w:p>
          <w:p w:rsidR="00A14890" w:rsidRPr="00464A75" w:rsidRDefault="00A14890" w:rsidP="0026121D">
            <w:pPr>
              <w:rPr>
                <w:rFonts w:ascii="Arial" w:hAnsi="Arial" w:cs="Arial"/>
                <w:sz w:val="16"/>
                <w:szCs w:val="16"/>
              </w:rPr>
            </w:pPr>
            <w:r w:rsidRPr="00464A75">
              <w:rPr>
                <w:rFonts w:ascii="Arial" w:hAnsi="Arial" w:cs="Arial"/>
                <w:sz w:val="16"/>
                <w:szCs w:val="16"/>
              </w:rPr>
              <w:t>Hitler</w:t>
            </w:r>
          </w:p>
        </w:tc>
        <w:tc>
          <w:tcPr>
            <w:tcW w:w="841" w:type="dxa"/>
            <w:gridSpan w:val="2"/>
            <w:shd w:val="clear" w:color="auto" w:fill="auto"/>
          </w:tcPr>
          <w:p w:rsidR="00306531" w:rsidRPr="00464A75" w:rsidRDefault="00306531" w:rsidP="0026121D">
            <w:pPr>
              <w:rPr>
                <w:rFonts w:ascii="Arial" w:hAnsi="Arial" w:cs="Arial"/>
                <w:sz w:val="16"/>
                <w:szCs w:val="16"/>
              </w:rPr>
            </w:pPr>
          </w:p>
        </w:tc>
        <w:tc>
          <w:tcPr>
            <w:tcW w:w="1572" w:type="dxa"/>
            <w:shd w:val="clear" w:color="auto" w:fill="auto"/>
          </w:tcPr>
          <w:p w:rsidR="00306531" w:rsidRPr="00464A75" w:rsidRDefault="009E77CC" w:rsidP="0026121D">
            <w:pPr>
              <w:rPr>
                <w:rFonts w:ascii="Arial" w:hAnsi="Arial" w:cs="Arial"/>
                <w:sz w:val="16"/>
                <w:szCs w:val="16"/>
              </w:rPr>
            </w:pPr>
            <w:r w:rsidRPr="00464A75">
              <w:rPr>
                <w:rFonts w:ascii="Arial" w:hAnsi="Arial" w:cs="Arial"/>
                <w:sz w:val="16"/>
                <w:szCs w:val="16"/>
              </w:rPr>
              <w:t xml:space="preserve">Muerte de muchos </w:t>
            </w:r>
            <w:proofErr w:type="spellStart"/>
            <w:r w:rsidRPr="00464A75">
              <w:rPr>
                <w:rFonts w:ascii="Arial" w:hAnsi="Arial" w:cs="Arial"/>
                <w:sz w:val="16"/>
                <w:szCs w:val="16"/>
              </w:rPr>
              <w:t>judios</w:t>
            </w:r>
            <w:proofErr w:type="spellEnd"/>
          </w:p>
        </w:tc>
      </w:tr>
      <w:tr w:rsidR="00660876" w:rsidRPr="00464A75" w:rsidTr="00BC776B">
        <w:trPr>
          <w:trHeight w:val="470"/>
        </w:trPr>
        <w:tc>
          <w:tcPr>
            <w:tcW w:w="1113" w:type="dxa"/>
            <w:vMerge w:val="restart"/>
            <w:shd w:val="clear" w:color="auto" w:fill="auto"/>
          </w:tcPr>
          <w:p w:rsidR="0026121D" w:rsidRPr="00464A75" w:rsidRDefault="00BE5753" w:rsidP="0026121D">
            <w:pPr>
              <w:rPr>
                <w:rFonts w:ascii="Arial" w:hAnsi="Arial" w:cs="Arial"/>
                <w:sz w:val="16"/>
                <w:szCs w:val="16"/>
              </w:rPr>
            </w:pPr>
            <w:r w:rsidRPr="00464A75">
              <w:rPr>
                <w:rFonts w:ascii="Arial" w:hAnsi="Arial" w:cs="Arial"/>
                <w:sz w:val="16"/>
                <w:szCs w:val="16"/>
              </w:rPr>
              <w:t>Regiones</w:t>
            </w:r>
          </w:p>
        </w:tc>
        <w:tc>
          <w:tcPr>
            <w:tcW w:w="8539" w:type="dxa"/>
            <w:gridSpan w:val="10"/>
          </w:tcPr>
          <w:p w:rsidR="0026121D" w:rsidRPr="00464A75" w:rsidRDefault="00BE5753" w:rsidP="0026121D">
            <w:pPr>
              <w:rPr>
                <w:rFonts w:ascii="Arial" w:hAnsi="Arial" w:cs="Arial"/>
                <w:sz w:val="16"/>
                <w:szCs w:val="16"/>
              </w:rPr>
            </w:pPr>
            <w:r w:rsidRPr="00464A75">
              <w:rPr>
                <w:rFonts w:ascii="Arial" w:hAnsi="Arial" w:cs="Arial"/>
                <w:sz w:val="16"/>
                <w:szCs w:val="16"/>
              </w:rPr>
              <w:t>Aspectos</w:t>
            </w:r>
          </w:p>
        </w:tc>
      </w:tr>
      <w:tr w:rsidR="00660876" w:rsidRPr="00464A75" w:rsidTr="00BC776B">
        <w:trPr>
          <w:trHeight w:val="543"/>
        </w:trPr>
        <w:tc>
          <w:tcPr>
            <w:tcW w:w="1113" w:type="dxa"/>
            <w:vMerge/>
            <w:shd w:val="clear" w:color="auto" w:fill="auto"/>
          </w:tcPr>
          <w:p w:rsidR="0026121D" w:rsidRPr="00464A75" w:rsidRDefault="0026121D" w:rsidP="0026121D">
            <w:pPr>
              <w:rPr>
                <w:rFonts w:ascii="Arial" w:hAnsi="Arial" w:cs="Arial"/>
                <w:sz w:val="16"/>
                <w:szCs w:val="16"/>
              </w:rPr>
            </w:pPr>
          </w:p>
        </w:tc>
        <w:tc>
          <w:tcPr>
            <w:tcW w:w="4691" w:type="dxa"/>
            <w:gridSpan w:val="4"/>
          </w:tcPr>
          <w:p w:rsidR="0026121D" w:rsidRPr="00464A75" w:rsidRDefault="00BE5753" w:rsidP="0026121D">
            <w:pPr>
              <w:rPr>
                <w:rFonts w:ascii="Arial" w:hAnsi="Arial" w:cs="Arial"/>
                <w:sz w:val="16"/>
                <w:szCs w:val="16"/>
              </w:rPr>
            </w:pPr>
            <w:r w:rsidRPr="00464A75">
              <w:rPr>
                <w:rFonts w:ascii="Arial" w:hAnsi="Arial" w:cs="Arial"/>
                <w:sz w:val="16"/>
                <w:szCs w:val="16"/>
              </w:rPr>
              <w:t>Causas</w:t>
            </w:r>
          </w:p>
        </w:tc>
        <w:tc>
          <w:tcPr>
            <w:tcW w:w="3848" w:type="dxa"/>
            <w:gridSpan w:val="6"/>
          </w:tcPr>
          <w:p w:rsidR="0026121D" w:rsidRPr="00464A75" w:rsidRDefault="00561ACA" w:rsidP="0026121D">
            <w:pPr>
              <w:rPr>
                <w:rFonts w:ascii="Arial" w:hAnsi="Arial" w:cs="Arial"/>
                <w:sz w:val="16"/>
                <w:szCs w:val="16"/>
              </w:rPr>
            </w:pPr>
            <w:r w:rsidRPr="00464A75">
              <w:rPr>
                <w:rFonts w:ascii="Arial" w:hAnsi="Arial" w:cs="Arial"/>
                <w:sz w:val="16"/>
                <w:szCs w:val="16"/>
              </w:rPr>
              <w:t>Consecuencias</w:t>
            </w:r>
          </w:p>
        </w:tc>
      </w:tr>
      <w:tr w:rsidR="00BC776B" w:rsidRPr="00464A75" w:rsidTr="00BC776B">
        <w:trPr>
          <w:trHeight w:val="303"/>
        </w:trPr>
        <w:tc>
          <w:tcPr>
            <w:tcW w:w="1113" w:type="dxa"/>
            <w:vMerge/>
            <w:shd w:val="clear" w:color="auto" w:fill="auto"/>
          </w:tcPr>
          <w:p w:rsidR="0026121D" w:rsidRPr="00464A75" w:rsidRDefault="0026121D" w:rsidP="0026121D">
            <w:pPr>
              <w:rPr>
                <w:rFonts w:ascii="Arial" w:hAnsi="Arial" w:cs="Arial"/>
                <w:sz w:val="16"/>
                <w:szCs w:val="16"/>
              </w:rPr>
            </w:pPr>
          </w:p>
        </w:tc>
        <w:tc>
          <w:tcPr>
            <w:tcW w:w="1691" w:type="dxa"/>
          </w:tcPr>
          <w:p w:rsidR="0026121D" w:rsidRPr="00464A75" w:rsidRDefault="00561ACA" w:rsidP="0026121D">
            <w:pPr>
              <w:rPr>
                <w:rFonts w:ascii="Arial" w:hAnsi="Arial" w:cs="Arial"/>
                <w:sz w:val="16"/>
                <w:szCs w:val="16"/>
              </w:rPr>
            </w:pPr>
            <w:r w:rsidRPr="00464A75">
              <w:rPr>
                <w:rFonts w:ascii="Arial" w:hAnsi="Arial" w:cs="Arial"/>
                <w:sz w:val="16"/>
                <w:szCs w:val="16"/>
              </w:rPr>
              <w:t>Política</w:t>
            </w:r>
          </w:p>
        </w:tc>
        <w:tc>
          <w:tcPr>
            <w:tcW w:w="1845" w:type="dxa"/>
            <w:gridSpan w:val="2"/>
          </w:tcPr>
          <w:p w:rsidR="0026121D" w:rsidRPr="00464A75" w:rsidRDefault="00561ACA" w:rsidP="0026121D">
            <w:pPr>
              <w:rPr>
                <w:rFonts w:ascii="Arial" w:hAnsi="Arial" w:cs="Arial"/>
                <w:sz w:val="16"/>
                <w:szCs w:val="16"/>
              </w:rPr>
            </w:pPr>
            <w:r w:rsidRPr="00464A75">
              <w:rPr>
                <w:rFonts w:ascii="Arial" w:hAnsi="Arial" w:cs="Arial"/>
                <w:sz w:val="16"/>
                <w:szCs w:val="16"/>
              </w:rPr>
              <w:t>Social</w:t>
            </w:r>
          </w:p>
        </w:tc>
        <w:tc>
          <w:tcPr>
            <w:tcW w:w="1155" w:type="dxa"/>
          </w:tcPr>
          <w:p w:rsidR="0026121D" w:rsidRPr="00464A75" w:rsidRDefault="00561ACA" w:rsidP="00660876">
            <w:pPr>
              <w:rPr>
                <w:rFonts w:ascii="Arial" w:hAnsi="Arial" w:cs="Arial"/>
                <w:sz w:val="16"/>
                <w:szCs w:val="16"/>
              </w:rPr>
            </w:pPr>
            <w:proofErr w:type="spellStart"/>
            <w:r w:rsidRPr="00464A75">
              <w:rPr>
                <w:rFonts w:ascii="Arial" w:hAnsi="Arial" w:cs="Arial"/>
                <w:sz w:val="16"/>
                <w:szCs w:val="16"/>
              </w:rPr>
              <w:t>Económ</w:t>
            </w:r>
            <w:proofErr w:type="spellEnd"/>
          </w:p>
        </w:tc>
        <w:tc>
          <w:tcPr>
            <w:tcW w:w="1090" w:type="dxa"/>
            <w:gridSpan w:val="2"/>
          </w:tcPr>
          <w:p w:rsidR="0026121D" w:rsidRPr="00464A75" w:rsidRDefault="00561ACA" w:rsidP="00660876">
            <w:pPr>
              <w:rPr>
                <w:rFonts w:ascii="Arial" w:hAnsi="Arial" w:cs="Arial"/>
                <w:sz w:val="16"/>
                <w:szCs w:val="16"/>
              </w:rPr>
            </w:pPr>
            <w:r w:rsidRPr="00464A75">
              <w:rPr>
                <w:rFonts w:ascii="Arial" w:hAnsi="Arial" w:cs="Arial"/>
                <w:sz w:val="16"/>
                <w:szCs w:val="16"/>
              </w:rPr>
              <w:t>Política</w:t>
            </w:r>
          </w:p>
        </w:tc>
        <w:tc>
          <w:tcPr>
            <w:tcW w:w="925" w:type="dxa"/>
            <w:gridSpan w:val="2"/>
          </w:tcPr>
          <w:p w:rsidR="0026121D" w:rsidRPr="00464A75" w:rsidRDefault="00561ACA" w:rsidP="00660876">
            <w:pPr>
              <w:rPr>
                <w:rFonts w:ascii="Arial" w:hAnsi="Arial" w:cs="Arial"/>
                <w:sz w:val="16"/>
                <w:szCs w:val="16"/>
              </w:rPr>
            </w:pPr>
            <w:r w:rsidRPr="00464A75">
              <w:rPr>
                <w:rFonts w:ascii="Arial" w:hAnsi="Arial" w:cs="Arial"/>
                <w:sz w:val="16"/>
                <w:szCs w:val="16"/>
              </w:rPr>
              <w:t>Sociales</w:t>
            </w:r>
          </w:p>
        </w:tc>
        <w:tc>
          <w:tcPr>
            <w:tcW w:w="1833" w:type="dxa"/>
            <w:gridSpan w:val="2"/>
          </w:tcPr>
          <w:p w:rsidR="0026121D" w:rsidRPr="00464A75" w:rsidRDefault="00561ACA" w:rsidP="00660876">
            <w:pPr>
              <w:rPr>
                <w:rFonts w:ascii="Arial" w:hAnsi="Arial" w:cs="Arial"/>
                <w:sz w:val="16"/>
                <w:szCs w:val="16"/>
              </w:rPr>
            </w:pPr>
            <w:r w:rsidRPr="00464A75">
              <w:rPr>
                <w:rFonts w:ascii="Arial" w:hAnsi="Arial" w:cs="Arial"/>
                <w:sz w:val="16"/>
                <w:szCs w:val="16"/>
              </w:rPr>
              <w:t>Económica</w:t>
            </w:r>
          </w:p>
        </w:tc>
      </w:tr>
      <w:tr w:rsidR="00BC776B" w:rsidRPr="00464A75" w:rsidTr="00BC776B">
        <w:trPr>
          <w:trHeight w:val="292"/>
        </w:trPr>
        <w:tc>
          <w:tcPr>
            <w:tcW w:w="1113" w:type="dxa"/>
          </w:tcPr>
          <w:p w:rsidR="0026121D" w:rsidRPr="00464A75" w:rsidRDefault="00BE5753" w:rsidP="0026121D">
            <w:pPr>
              <w:rPr>
                <w:rFonts w:ascii="Arial" w:hAnsi="Arial" w:cs="Arial"/>
                <w:sz w:val="16"/>
                <w:szCs w:val="16"/>
              </w:rPr>
            </w:pPr>
            <w:r w:rsidRPr="00464A75">
              <w:rPr>
                <w:rFonts w:ascii="Arial" w:hAnsi="Arial" w:cs="Arial"/>
                <w:sz w:val="16"/>
                <w:szCs w:val="16"/>
              </w:rPr>
              <w:t>Judío</w:t>
            </w:r>
          </w:p>
        </w:tc>
        <w:tc>
          <w:tcPr>
            <w:tcW w:w="1691" w:type="dxa"/>
            <w:shd w:val="clear" w:color="auto" w:fill="auto"/>
          </w:tcPr>
          <w:p w:rsidR="00325C07" w:rsidRPr="00464A75" w:rsidRDefault="00325C07" w:rsidP="00325C07">
            <w:pPr>
              <w:rPr>
                <w:rFonts w:ascii="Arial" w:hAnsi="Arial" w:cs="Arial"/>
                <w:sz w:val="16"/>
                <w:szCs w:val="16"/>
              </w:rPr>
            </w:pPr>
            <w:r w:rsidRPr="00464A75">
              <w:rPr>
                <w:rFonts w:ascii="Arial" w:hAnsi="Arial" w:cs="Arial"/>
                <w:sz w:val="16"/>
                <w:szCs w:val="16"/>
              </w:rPr>
              <w:t>-Era una división entre alemanes y judíos, al consagrar a los primeros como ciudadanos del Reich y reducir a los segundos a la categoría de nacionales.</w:t>
            </w:r>
          </w:p>
          <w:p w:rsidR="00325C07" w:rsidRPr="00464A75" w:rsidRDefault="00325C07" w:rsidP="00325C07">
            <w:pPr>
              <w:rPr>
                <w:rFonts w:ascii="Arial" w:hAnsi="Arial" w:cs="Arial"/>
                <w:sz w:val="16"/>
                <w:szCs w:val="16"/>
              </w:rPr>
            </w:pPr>
            <w:r w:rsidRPr="00464A75">
              <w:rPr>
                <w:rFonts w:ascii="Arial" w:hAnsi="Arial" w:cs="Arial"/>
                <w:sz w:val="16"/>
                <w:szCs w:val="16"/>
              </w:rPr>
              <w:t> </w:t>
            </w:r>
          </w:p>
          <w:p w:rsidR="0026121D" w:rsidRPr="00464A75" w:rsidRDefault="0026121D" w:rsidP="00325C07">
            <w:pPr>
              <w:rPr>
                <w:rFonts w:ascii="Arial" w:hAnsi="Arial" w:cs="Arial"/>
                <w:sz w:val="16"/>
                <w:szCs w:val="16"/>
              </w:rPr>
            </w:pPr>
          </w:p>
        </w:tc>
        <w:tc>
          <w:tcPr>
            <w:tcW w:w="1845" w:type="dxa"/>
            <w:gridSpan w:val="2"/>
            <w:shd w:val="clear" w:color="auto" w:fill="auto"/>
          </w:tcPr>
          <w:p w:rsidR="0026121D" w:rsidRPr="00464A75" w:rsidRDefault="00325C07">
            <w:pPr>
              <w:rPr>
                <w:rFonts w:ascii="Arial" w:hAnsi="Arial" w:cs="Arial"/>
                <w:sz w:val="16"/>
                <w:szCs w:val="16"/>
              </w:rPr>
            </w:pPr>
            <w:r w:rsidRPr="00464A75">
              <w:rPr>
                <w:rFonts w:ascii="Arial" w:hAnsi="Arial" w:cs="Arial"/>
                <w:color w:val="000000"/>
                <w:sz w:val="16"/>
                <w:szCs w:val="16"/>
                <w:shd w:val="clear" w:color="auto" w:fill="FFFFFF"/>
              </w:rPr>
              <w:t>Se calcula que murieron víctimas de este exterminio 6 millones de judíos.</w:t>
            </w:r>
          </w:p>
        </w:tc>
        <w:tc>
          <w:tcPr>
            <w:tcW w:w="1155" w:type="dxa"/>
            <w:shd w:val="clear" w:color="auto" w:fill="auto"/>
          </w:tcPr>
          <w:p w:rsidR="0026121D" w:rsidRPr="00464A75" w:rsidRDefault="00325C07" w:rsidP="00660876">
            <w:pPr>
              <w:rPr>
                <w:rFonts w:ascii="Arial" w:hAnsi="Arial" w:cs="Arial"/>
                <w:sz w:val="16"/>
                <w:szCs w:val="16"/>
              </w:rPr>
            </w:pPr>
            <w:r w:rsidRPr="00464A75">
              <w:rPr>
                <w:rFonts w:ascii="Arial" w:hAnsi="Arial" w:cs="Arial"/>
                <w:sz w:val="16"/>
                <w:szCs w:val="16"/>
              </w:rPr>
              <w:t xml:space="preserve">Los judíos tenían parte importante del comercio en Alemania y vivían en </w:t>
            </w:r>
            <w:proofErr w:type="spellStart"/>
            <w:r w:rsidRPr="00464A75">
              <w:rPr>
                <w:rFonts w:ascii="Arial" w:hAnsi="Arial" w:cs="Arial"/>
                <w:sz w:val="16"/>
                <w:szCs w:val="16"/>
              </w:rPr>
              <w:t>Ghettos</w:t>
            </w:r>
            <w:proofErr w:type="spellEnd"/>
            <w:r w:rsidRPr="00464A75">
              <w:rPr>
                <w:rFonts w:ascii="Arial" w:hAnsi="Arial" w:cs="Arial"/>
                <w:sz w:val="16"/>
                <w:szCs w:val="16"/>
              </w:rPr>
              <w:t>, y después de la gran Depresión de</w:t>
            </w:r>
            <w:r w:rsidRPr="00464A75">
              <w:rPr>
                <w:rFonts w:ascii="Arial" w:hAnsi="Arial" w:cs="Arial"/>
                <w:color w:val="FF0000"/>
                <w:sz w:val="16"/>
                <w:szCs w:val="16"/>
                <w:shd w:val="clear" w:color="auto" w:fill="575757"/>
              </w:rPr>
              <w:t xml:space="preserve"> </w:t>
            </w:r>
            <w:r w:rsidRPr="00464A75">
              <w:rPr>
                <w:rFonts w:ascii="Arial" w:hAnsi="Arial" w:cs="Arial"/>
                <w:sz w:val="16"/>
                <w:szCs w:val="16"/>
              </w:rPr>
              <w:t xml:space="preserve">1929, Alemania debía preocuparse de sustentar a la población, pero como no se podía por no dar abasto, se culpó a los Judíos de robar trabajo a los alemanes y no permitirles </w:t>
            </w:r>
            <w:r w:rsidRPr="00464A75">
              <w:rPr>
                <w:rFonts w:ascii="Arial" w:hAnsi="Arial" w:cs="Arial"/>
                <w:sz w:val="16"/>
                <w:szCs w:val="16"/>
              </w:rPr>
              <w:lastRenderedPageBreak/>
              <w:t>generar recursos, idea que agarró fuerza y que terminó por desencadenar una de las masacres más grandes del siglo XX.</w:t>
            </w:r>
          </w:p>
        </w:tc>
        <w:tc>
          <w:tcPr>
            <w:tcW w:w="1090" w:type="dxa"/>
            <w:gridSpan w:val="2"/>
            <w:shd w:val="clear" w:color="auto" w:fill="auto"/>
          </w:tcPr>
          <w:p w:rsidR="0026121D" w:rsidRPr="00464A75" w:rsidRDefault="00FB770E" w:rsidP="00660876">
            <w:pPr>
              <w:rPr>
                <w:rFonts w:ascii="Arial" w:hAnsi="Arial" w:cs="Arial"/>
                <w:sz w:val="16"/>
                <w:szCs w:val="16"/>
              </w:rPr>
            </w:pPr>
            <w:r w:rsidRPr="00464A75">
              <w:rPr>
                <w:rStyle w:val="apple-converted-space"/>
                <w:rFonts w:ascii="Arial" w:hAnsi="Arial" w:cs="Arial"/>
                <w:color w:val="000000"/>
                <w:sz w:val="16"/>
                <w:szCs w:val="16"/>
                <w:shd w:val="clear" w:color="auto" w:fill="FFFFFF"/>
              </w:rPr>
              <w:lastRenderedPageBreak/>
              <w:t> </w:t>
            </w:r>
            <w:r w:rsidRPr="00464A75">
              <w:rPr>
                <w:rFonts w:ascii="Arial" w:hAnsi="Arial" w:cs="Arial"/>
                <w:color w:val="000000"/>
                <w:sz w:val="16"/>
                <w:szCs w:val="16"/>
                <w:shd w:val="clear" w:color="auto" w:fill="FFFFFF"/>
              </w:rPr>
              <w:t>Holocausto no tenía precedentes y habíamos esperado que llegara a ser una advertencia, no un precedente. Pero se ha demostrado que estábamos equivocados. Se ha convertido en un precedente y le han seguido otros genocidios.</w:t>
            </w:r>
          </w:p>
        </w:tc>
        <w:tc>
          <w:tcPr>
            <w:tcW w:w="925" w:type="dxa"/>
            <w:gridSpan w:val="2"/>
            <w:shd w:val="clear" w:color="auto" w:fill="auto"/>
          </w:tcPr>
          <w:p w:rsidR="0026121D" w:rsidRPr="00464A75" w:rsidRDefault="00FB770E" w:rsidP="00660876">
            <w:pPr>
              <w:rPr>
                <w:rFonts w:ascii="Arial" w:hAnsi="Arial" w:cs="Arial"/>
                <w:sz w:val="16"/>
                <w:szCs w:val="16"/>
              </w:rPr>
            </w:pPr>
            <w:r w:rsidRPr="00464A75">
              <w:rPr>
                <w:rFonts w:ascii="Arial" w:hAnsi="Arial" w:cs="Arial"/>
                <w:sz w:val="16"/>
                <w:szCs w:val="16"/>
              </w:rPr>
              <w:t>Dejó miles de muertes</w:t>
            </w:r>
          </w:p>
        </w:tc>
        <w:tc>
          <w:tcPr>
            <w:tcW w:w="1833" w:type="dxa"/>
            <w:gridSpan w:val="2"/>
            <w:shd w:val="clear" w:color="auto" w:fill="auto"/>
          </w:tcPr>
          <w:p w:rsidR="0026121D" w:rsidRPr="00464A75" w:rsidRDefault="00FB770E" w:rsidP="00660876">
            <w:pPr>
              <w:rPr>
                <w:rFonts w:ascii="Arial" w:hAnsi="Arial" w:cs="Arial"/>
                <w:sz w:val="16"/>
                <w:szCs w:val="16"/>
              </w:rPr>
            </w:pPr>
            <w:r w:rsidRPr="00464A75">
              <w:rPr>
                <w:rFonts w:ascii="Arial" w:hAnsi="Arial" w:cs="Arial"/>
                <w:color w:val="000000"/>
                <w:sz w:val="16"/>
                <w:szCs w:val="16"/>
                <w:shd w:val="clear" w:color="auto" w:fill="FFFFFF"/>
              </w:rPr>
              <w:t xml:space="preserve"> pérdida </w:t>
            </w:r>
            <w:proofErr w:type="spellStart"/>
            <w:r w:rsidRPr="00464A75">
              <w:rPr>
                <w:rFonts w:ascii="Arial" w:hAnsi="Arial" w:cs="Arial"/>
                <w:color w:val="000000"/>
                <w:sz w:val="16"/>
                <w:szCs w:val="16"/>
                <w:shd w:val="clear" w:color="auto" w:fill="FFFFFF"/>
              </w:rPr>
              <w:t>ecónomicos</w:t>
            </w:r>
            <w:proofErr w:type="spellEnd"/>
          </w:p>
        </w:tc>
      </w:tr>
      <w:tr w:rsidR="00BC776B" w:rsidRPr="00464A75" w:rsidTr="00BC776B">
        <w:trPr>
          <w:trHeight w:val="365"/>
        </w:trPr>
        <w:tc>
          <w:tcPr>
            <w:tcW w:w="1113" w:type="dxa"/>
          </w:tcPr>
          <w:p w:rsidR="0026121D" w:rsidRPr="00464A75" w:rsidRDefault="00BE5753" w:rsidP="0026121D">
            <w:pPr>
              <w:rPr>
                <w:rFonts w:ascii="Arial" w:hAnsi="Arial" w:cs="Arial"/>
                <w:sz w:val="16"/>
                <w:szCs w:val="16"/>
              </w:rPr>
            </w:pPr>
            <w:r w:rsidRPr="00464A75">
              <w:rPr>
                <w:rFonts w:ascii="Arial" w:hAnsi="Arial" w:cs="Arial"/>
                <w:sz w:val="16"/>
                <w:szCs w:val="16"/>
              </w:rPr>
              <w:lastRenderedPageBreak/>
              <w:t>Musulmán</w:t>
            </w:r>
          </w:p>
        </w:tc>
        <w:tc>
          <w:tcPr>
            <w:tcW w:w="1691" w:type="dxa"/>
            <w:shd w:val="clear" w:color="auto" w:fill="auto"/>
          </w:tcPr>
          <w:p w:rsidR="0026121D" w:rsidRPr="00464A75" w:rsidRDefault="00660876">
            <w:pPr>
              <w:rPr>
                <w:rFonts w:ascii="Arial" w:hAnsi="Arial" w:cs="Arial"/>
                <w:sz w:val="16"/>
                <w:szCs w:val="16"/>
              </w:rPr>
            </w:pPr>
            <w:r w:rsidRPr="00464A75">
              <w:rPr>
                <w:rFonts w:ascii="Arial" w:hAnsi="Arial" w:cs="Arial"/>
                <w:color w:val="000000"/>
                <w:sz w:val="16"/>
                <w:szCs w:val="16"/>
                <w:shd w:val="clear" w:color="auto" w:fill="FFFFFF"/>
              </w:rPr>
              <w:t>A la muerte del profeta Muhammad (</w:t>
            </w:r>
            <w:proofErr w:type="spellStart"/>
            <w:r w:rsidRPr="00464A75">
              <w:rPr>
                <w:rFonts w:ascii="Arial" w:hAnsi="Arial" w:cs="Arial"/>
                <w:color w:val="000000"/>
                <w:sz w:val="16"/>
                <w:szCs w:val="16"/>
                <w:shd w:val="clear" w:color="auto" w:fill="FFFFFF"/>
              </w:rPr>
              <w:t>s.a.w</w:t>
            </w:r>
            <w:proofErr w:type="spellEnd"/>
            <w:r w:rsidRPr="00464A75">
              <w:rPr>
                <w:rFonts w:ascii="Arial" w:hAnsi="Arial" w:cs="Arial"/>
                <w:color w:val="000000"/>
                <w:sz w:val="16"/>
                <w:szCs w:val="16"/>
                <w:shd w:val="clear" w:color="auto" w:fill="FFFFFF"/>
              </w:rPr>
              <w:t xml:space="preserve">), le sucedió en el liderazgo político Abu-Baker (632-634) que adoptó el título de Califa (Jalifa en árabe, significa: sucesor). El segundo Califa fue Omar (634-449) con quien se </w:t>
            </w:r>
            <w:proofErr w:type="spellStart"/>
            <w:r w:rsidRPr="00464A75">
              <w:rPr>
                <w:rFonts w:ascii="Arial" w:hAnsi="Arial" w:cs="Arial"/>
                <w:color w:val="000000"/>
                <w:sz w:val="16"/>
                <w:szCs w:val="16"/>
                <w:shd w:val="clear" w:color="auto" w:fill="FFFFFF"/>
              </w:rPr>
              <w:t>inicio</w:t>
            </w:r>
            <w:proofErr w:type="spellEnd"/>
            <w:r w:rsidRPr="00464A75">
              <w:rPr>
                <w:rFonts w:ascii="Arial" w:hAnsi="Arial" w:cs="Arial"/>
                <w:color w:val="000000"/>
                <w:sz w:val="16"/>
                <w:szCs w:val="16"/>
                <w:shd w:val="clear" w:color="auto" w:fill="FFFFFF"/>
              </w:rPr>
              <w:t xml:space="preserve"> la gran expansión del Islam y la entrada de numerosos pueblos no árabes al islam</w:t>
            </w:r>
          </w:p>
        </w:tc>
        <w:tc>
          <w:tcPr>
            <w:tcW w:w="1845" w:type="dxa"/>
            <w:gridSpan w:val="2"/>
            <w:shd w:val="clear" w:color="auto" w:fill="auto"/>
          </w:tcPr>
          <w:p w:rsidR="0026121D" w:rsidRPr="00464A75" w:rsidRDefault="00660876">
            <w:pPr>
              <w:rPr>
                <w:rFonts w:ascii="Arial" w:hAnsi="Arial" w:cs="Arial"/>
                <w:sz w:val="16"/>
                <w:szCs w:val="16"/>
              </w:rPr>
            </w:pPr>
            <w:r w:rsidRPr="00464A75">
              <w:rPr>
                <w:rFonts w:ascii="Arial" w:hAnsi="Arial" w:cs="Arial"/>
                <w:color w:val="000000"/>
                <w:sz w:val="16"/>
                <w:szCs w:val="16"/>
                <w:shd w:val="clear" w:color="auto" w:fill="FFFFFF"/>
              </w:rPr>
              <w:t xml:space="preserve">Una de las causas </w:t>
            </w:r>
            <w:proofErr w:type="spellStart"/>
            <w:r w:rsidRPr="00464A75">
              <w:rPr>
                <w:rFonts w:ascii="Arial" w:hAnsi="Arial" w:cs="Arial"/>
                <w:color w:val="000000"/>
                <w:sz w:val="16"/>
                <w:szCs w:val="16"/>
                <w:shd w:val="clear" w:color="auto" w:fill="FFFFFF"/>
              </w:rPr>
              <w:t>mas</w:t>
            </w:r>
            <w:proofErr w:type="spellEnd"/>
            <w:r w:rsidRPr="00464A75">
              <w:rPr>
                <w:rFonts w:ascii="Arial" w:hAnsi="Arial" w:cs="Arial"/>
                <w:color w:val="000000"/>
                <w:sz w:val="16"/>
                <w:szCs w:val="16"/>
                <w:shd w:val="clear" w:color="auto" w:fill="FFFFFF"/>
              </w:rPr>
              <w:t xml:space="preserve"> recientes debemos </w:t>
            </w:r>
            <w:proofErr w:type="spellStart"/>
            <w:r w:rsidRPr="00464A75">
              <w:rPr>
                <w:rFonts w:ascii="Arial" w:hAnsi="Arial" w:cs="Arial"/>
                <w:color w:val="000000"/>
                <w:sz w:val="16"/>
                <w:szCs w:val="16"/>
                <w:shd w:val="clear" w:color="auto" w:fill="FFFFFF"/>
              </w:rPr>
              <w:t>otorgarsela</w:t>
            </w:r>
            <w:proofErr w:type="spellEnd"/>
            <w:r w:rsidRPr="00464A75">
              <w:rPr>
                <w:rFonts w:ascii="Arial" w:hAnsi="Arial" w:cs="Arial"/>
                <w:color w:val="000000"/>
                <w:sz w:val="16"/>
                <w:szCs w:val="16"/>
                <w:shd w:val="clear" w:color="auto" w:fill="FFFFFF"/>
              </w:rPr>
              <w:t xml:space="preserve"> al reciente término "globalización" que hace que la </w:t>
            </w:r>
            <w:proofErr w:type="spellStart"/>
            <w:r w:rsidRPr="00464A75">
              <w:rPr>
                <w:rFonts w:ascii="Arial" w:hAnsi="Arial" w:cs="Arial"/>
                <w:color w:val="000000"/>
                <w:sz w:val="16"/>
                <w:szCs w:val="16"/>
                <w:shd w:val="clear" w:color="auto" w:fill="FFFFFF"/>
              </w:rPr>
              <w:t>información</w:t>
            </w:r>
            <w:proofErr w:type="gramStart"/>
            <w:r w:rsidRPr="00464A75">
              <w:rPr>
                <w:rFonts w:ascii="Arial" w:hAnsi="Arial" w:cs="Arial"/>
                <w:color w:val="000000"/>
                <w:sz w:val="16"/>
                <w:szCs w:val="16"/>
                <w:shd w:val="clear" w:color="auto" w:fill="FFFFFF"/>
              </w:rPr>
              <w:t>,costumbres</w:t>
            </w:r>
            <w:proofErr w:type="spellEnd"/>
            <w:proofErr w:type="gramEnd"/>
            <w:r w:rsidRPr="00464A75">
              <w:rPr>
                <w:rFonts w:ascii="Arial" w:hAnsi="Arial" w:cs="Arial"/>
                <w:color w:val="000000"/>
                <w:sz w:val="16"/>
                <w:szCs w:val="16"/>
                <w:shd w:val="clear" w:color="auto" w:fill="FFFFFF"/>
              </w:rPr>
              <w:t xml:space="preserve"> y culturas diversas sufran una expansión </w:t>
            </w:r>
            <w:proofErr w:type="spellStart"/>
            <w:r w:rsidRPr="00464A75">
              <w:rPr>
                <w:rFonts w:ascii="Arial" w:hAnsi="Arial" w:cs="Arial"/>
                <w:color w:val="000000"/>
                <w:sz w:val="16"/>
                <w:szCs w:val="16"/>
                <w:shd w:val="clear" w:color="auto" w:fill="FFFFFF"/>
              </w:rPr>
              <w:t>mas</w:t>
            </w:r>
            <w:proofErr w:type="spellEnd"/>
            <w:r w:rsidRPr="00464A75">
              <w:rPr>
                <w:rFonts w:ascii="Arial" w:hAnsi="Arial" w:cs="Arial"/>
                <w:color w:val="000000"/>
                <w:sz w:val="16"/>
                <w:szCs w:val="16"/>
                <w:shd w:val="clear" w:color="auto" w:fill="FFFFFF"/>
              </w:rPr>
              <w:t xml:space="preserve"> acentuada que en épocas anteriores.</w:t>
            </w:r>
            <w:r w:rsidRPr="00464A75">
              <w:rPr>
                <w:rStyle w:val="apple-converted-space"/>
                <w:rFonts w:ascii="Arial" w:hAnsi="Arial" w:cs="Arial"/>
                <w:color w:val="000000"/>
                <w:sz w:val="16"/>
                <w:szCs w:val="16"/>
                <w:shd w:val="clear" w:color="auto" w:fill="FFFFFF"/>
              </w:rPr>
              <w:t> </w:t>
            </w:r>
            <w:r w:rsidRPr="00464A75">
              <w:rPr>
                <w:rFonts w:ascii="Arial" w:hAnsi="Arial" w:cs="Arial"/>
                <w:color w:val="000000"/>
                <w:sz w:val="16"/>
                <w:szCs w:val="16"/>
              </w:rPr>
              <w:br/>
            </w:r>
            <w:r w:rsidRPr="00464A75">
              <w:rPr>
                <w:rFonts w:ascii="Arial" w:hAnsi="Arial" w:cs="Arial"/>
                <w:color w:val="000000"/>
                <w:sz w:val="16"/>
                <w:szCs w:val="16"/>
                <w:shd w:val="clear" w:color="auto" w:fill="FFFFFF"/>
              </w:rPr>
              <w:t>En cuanto a las consecuencias son del todo impredecibles a corto tiempo.</w:t>
            </w:r>
          </w:p>
        </w:tc>
        <w:tc>
          <w:tcPr>
            <w:tcW w:w="1155" w:type="dxa"/>
            <w:shd w:val="clear" w:color="auto" w:fill="auto"/>
          </w:tcPr>
          <w:p w:rsidR="0026121D" w:rsidRPr="00464A75" w:rsidRDefault="0026121D" w:rsidP="00660876">
            <w:pPr>
              <w:rPr>
                <w:rFonts w:ascii="Arial" w:hAnsi="Arial" w:cs="Arial"/>
                <w:sz w:val="16"/>
                <w:szCs w:val="16"/>
              </w:rPr>
            </w:pPr>
          </w:p>
        </w:tc>
        <w:tc>
          <w:tcPr>
            <w:tcW w:w="1090" w:type="dxa"/>
            <w:gridSpan w:val="2"/>
            <w:shd w:val="clear" w:color="auto" w:fill="auto"/>
          </w:tcPr>
          <w:p w:rsidR="00660876" w:rsidRPr="00464A75" w:rsidRDefault="00660876" w:rsidP="00660876">
            <w:pPr>
              <w:rPr>
                <w:rFonts w:ascii="Arial" w:hAnsi="Arial" w:cs="Arial"/>
                <w:sz w:val="16"/>
                <w:szCs w:val="16"/>
              </w:rPr>
            </w:pPr>
            <w:r w:rsidRPr="00464A75">
              <w:rPr>
                <w:rStyle w:val="apple-converted-space"/>
                <w:rFonts w:ascii="Arial" w:hAnsi="Arial" w:cs="Arial"/>
                <w:color w:val="252525"/>
                <w:sz w:val="16"/>
                <w:szCs w:val="16"/>
                <w:shd w:val="clear" w:color="auto" w:fill="FFFFFF"/>
              </w:rPr>
              <w:t> </w:t>
            </w:r>
            <w:r w:rsidRPr="00464A75">
              <w:rPr>
                <w:rFonts w:ascii="Arial" w:hAnsi="Arial" w:cs="Arial"/>
                <w:color w:val="252525"/>
                <w:sz w:val="16"/>
                <w:szCs w:val="16"/>
                <w:shd w:val="clear" w:color="auto" w:fill="FFFFFF"/>
              </w:rPr>
              <w:t xml:space="preserve">desaparición del imperio de </w:t>
            </w:r>
            <w:proofErr w:type="spellStart"/>
            <w:r w:rsidRPr="00464A75">
              <w:rPr>
                <w:rFonts w:ascii="Arial" w:hAnsi="Arial" w:cs="Arial"/>
                <w:color w:val="252525"/>
                <w:sz w:val="16"/>
                <w:szCs w:val="16"/>
                <w:shd w:val="clear" w:color="auto" w:fill="FFFFFF"/>
              </w:rPr>
              <w:t>Majapahit</w:t>
            </w:r>
            <w:proofErr w:type="spellEnd"/>
          </w:p>
        </w:tc>
        <w:tc>
          <w:tcPr>
            <w:tcW w:w="925" w:type="dxa"/>
            <w:gridSpan w:val="2"/>
            <w:shd w:val="clear" w:color="auto" w:fill="auto"/>
          </w:tcPr>
          <w:p w:rsidR="0026121D" w:rsidRPr="00464A75" w:rsidRDefault="00660876" w:rsidP="00660876">
            <w:pPr>
              <w:rPr>
                <w:rFonts w:ascii="Arial" w:hAnsi="Arial" w:cs="Arial"/>
                <w:sz w:val="16"/>
                <w:szCs w:val="16"/>
              </w:rPr>
            </w:pPr>
            <w:r w:rsidRPr="00464A75">
              <w:rPr>
                <w:rFonts w:ascii="Arial" w:hAnsi="Arial" w:cs="Arial"/>
                <w:color w:val="252525"/>
                <w:sz w:val="16"/>
                <w:szCs w:val="16"/>
                <w:shd w:val="clear" w:color="auto" w:fill="FFFFFF"/>
              </w:rPr>
              <w:t>el islamismo dio un nuevo aspecto a la civilización indonesia sin desligarla totalmente de su pasado</w:t>
            </w:r>
          </w:p>
        </w:tc>
        <w:tc>
          <w:tcPr>
            <w:tcW w:w="1833" w:type="dxa"/>
            <w:gridSpan w:val="2"/>
            <w:shd w:val="clear" w:color="auto" w:fill="auto"/>
          </w:tcPr>
          <w:p w:rsidR="0026121D" w:rsidRPr="00464A75" w:rsidRDefault="00660876" w:rsidP="00660876">
            <w:pPr>
              <w:rPr>
                <w:rFonts w:ascii="Arial" w:hAnsi="Arial" w:cs="Arial"/>
                <w:sz w:val="16"/>
                <w:szCs w:val="16"/>
              </w:rPr>
            </w:pPr>
            <w:r w:rsidRPr="00464A75">
              <w:rPr>
                <w:rFonts w:ascii="Arial" w:hAnsi="Arial" w:cs="Arial"/>
                <w:color w:val="252525"/>
                <w:sz w:val="16"/>
                <w:szCs w:val="16"/>
                <w:shd w:val="clear" w:color="auto" w:fill="FFFFFF"/>
              </w:rPr>
              <w:t>En el plano económico, ocurrió un florecimiento del comercio, ya que los mercaderes indios, árabes y persas establecieron rutas económicas con Indonesia, y dieron a conocer las</w:t>
            </w:r>
            <w:r w:rsidRPr="00464A75">
              <w:rPr>
                <w:rStyle w:val="apple-converted-space"/>
                <w:rFonts w:ascii="Arial" w:hAnsi="Arial" w:cs="Arial"/>
                <w:color w:val="252525"/>
                <w:sz w:val="16"/>
                <w:szCs w:val="16"/>
                <w:shd w:val="clear" w:color="auto" w:fill="FFFFFF"/>
              </w:rPr>
              <w:t> </w:t>
            </w:r>
            <w:hyperlink r:id="rId34" w:tooltip="Especia" w:history="1">
              <w:r w:rsidRPr="00464A75">
                <w:rPr>
                  <w:rStyle w:val="Hipervnculo"/>
                  <w:rFonts w:ascii="Arial" w:hAnsi="Arial" w:cs="Arial"/>
                  <w:color w:val="0B0080"/>
                  <w:sz w:val="16"/>
                  <w:szCs w:val="16"/>
                  <w:shd w:val="clear" w:color="auto" w:fill="FFFFFF"/>
                </w:rPr>
                <w:t>especias</w:t>
              </w:r>
            </w:hyperlink>
            <w:r w:rsidRPr="00464A75">
              <w:rPr>
                <w:rStyle w:val="apple-converted-space"/>
                <w:rFonts w:ascii="Arial" w:hAnsi="Arial" w:cs="Arial"/>
                <w:color w:val="252525"/>
                <w:sz w:val="16"/>
                <w:szCs w:val="16"/>
                <w:shd w:val="clear" w:color="auto" w:fill="FFFFFF"/>
              </w:rPr>
              <w:t> </w:t>
            </w:r>
            <w:r w:rsidRPr="00464A75">
              <w:rPr>
                <w:rFonts w:ascii="Arial" w:hAnsi="Arial" w:cs="Arial"/>
                <w:color w:val="252525"/>
                <w:sz w:val="16"/>
                <w:szCs w:val="16"/>
                <w:shd w:val="clear" w:color="auto" w:fill="FFFFFF"/>
              </w:rPr>
              <w:t>indonesias en Europa.</w:t>
            </w:r>
          </w:p>
        </w:tc>
      </w:tr>
      <w:tr w:rsidR="00BC776B" w:rsidRPr="00464A75" w:rsidTr="00BC776B">
        <w:trPr>
          <w:trHeight w:val="397"/>
        </w:trPr>
        <w:tc>
          <w:tcPr>
            <w:tcW w:w="1113" w:type="dxa"/>
          </w:tcPr>
          <w:p w:rsidR="0026121D" w:rsidRPr="00464A75" w:rsidRDefault="00BE5753" w:rsidP="0026121D">
            <w:pPr>
              <w:rPr>
                <w:rFonts w:ascii="Arial" w:hAnsi="Arial" w:cs="Arial"/>
                <w:sz w:val="16"/>
                <w:szCs w:val="16"/>
              </w:rPr>
            </w:pPr>
            <w:r w:rsidRPr="00464A75">
              <w:rPr>
                <w:rFonts w:ascii="Arial" w:hAnsi="Arial" w:cs="Arial"/>
                <w:sz w:val="16"/>
                <w:szCs w:val="16"/>
              </w:rPr>
              <w:t>Gitanos</w:t>
            </w:r>
          </w:p>
        </w:tc>
        <w:tc>
          <w:tcPr>
            <w:tcW w:w="1691" w:type="dxa"/>
            <w:shd w:val="clear" w:color="auto" w:fill="auto"/>
          </w:tcPr>
          <w:p w:rsidR="0026121D" w:rsidRPr="00464A75" w:rsidRDefault="00464A75">
            <w:pPr>
              <w:rPr>
                <w:rFonts w:ascii="Arial" w:hAnsi="Arial" w:cs="Arial"/>
                <w:sz w:val="16"/>
                <w:szCs w:val="16"/>
              </w:rPr>
            </w:pPr>
            <w:r>
              <w:rPr>
                <w:rFonts w:ascii="Arial" w:hAnsi="Arial" w:cs="Arial"/>
                <w:sz w:val="16"/>
                <w:szCs w:val="16"/>
              </w:rPr>
              <w:t>Q</w:t>
            </w:r>
            <w:r w:rsidRPr="00464A75">
              <w:rPr>
                <w:rFonts w:ascii="Arial" w:hAnsi="Arial" w:cs="Arial"/>
                <w:sz w:val="16"/>
                <w:szCs w:val="16"/>
              </w:rPr>
              <w:t>uizás la participación política sea la última forma de participación social de los gitanos, acostumbrados a pensar que esto de la política era “cosa de payos” y que nosotros teníamos suficiente con reivindicar mejoras a las instituciones públicas y privadas desde fuera de lo político</w:t>
            </w:r>
          </w:p>
        </w:tc>
        <w:tc>
          <w:tcPr>
            <w:tcW w:w="1845" w:type="dxa"/>
            <w:gridSpan w:val="2"/>
            <w:shd w:val="clear" w:color="auto" w:fill="auto"/>
          </w:tcPr>
          <w:p w:rsidR="0026121D" w:rsidRPr="00464A75" w:rsidRDefault="00BC776B">
            <w:pPr>
              <w:rPr>
                <w:rFonts w:ascii="Arial" w:hAnsi="Arial" w:cs="Arial"/>
                <w:sz w:val="16"/>
                <w:szCs w:val="16"/>
              </w:rPr>
            </w:pPr>
            <w:r w:rsidRPr="00464A75">
              <w:rPr>
                <w:rFonts w:ascii="Arial" w:hAnsi="Arial" w:cs="Arial"/>
                <w:color w:val="000000"/>
                <w:sz w:val="16"/>
                <w:szCs w:val="16"/>
                <w:shd w:val="clear" w:color="auto" w:fill="FFFFFF"/>
              </w:rPr>
              <w:t>Los gitanos se ven arrastrados por la industrialización y la modernización de las estructuras productivas que trajo consigo nuevos comportamientos sociales.</w:t>
            </w:r>
          </w:p>
        </w:tc>
        <w:tc>
          <w:tcPr>
            <w:tcW w:w="1155" w:type="dxa"/>
            <w:shd w:val="clear" w:color="auto" w:fill="auto"/>
          </w:tcPr>
          <w:p w:rsidR="00666DBA" w:rsidRPr="00666DBA" w:rsidRDefault="00666DBA" w:rsidP="00666DBA">
            <w:pPr>
              <w:shd w:val="clear" w:color="auto" w:fill="FFFFFF"/>
              <w:spacing w:before="100" w:beforeAutospacing="1" w:after="24" w:line="360" w:lineRule="atLeast"/>
              <w:rPr>
                <w:rFonts w:ascii="Arial" w:eastAsia="Times New Roman" w:hAnsi="Arial" w:cs="Arial"/>
                <w:color w:val="252525"/>
                <w:sz w:val="16"/>
                <w:szCs w:val="16"/>
                <w:lang w:eastAsia="es-CR"/>
              </w:rPr>
            </w:pPr>
            <w:r w:rsidRPr="00666DBA">
              <w:rPr>
                <w:rFonts w:ascii="Arial" w:eastAsia="Times New Roman" w:hAnsi="Arial" w:cs="Arial"/>
                <w:color w:val="252525"/>
                <w:sz w:val="16"/>
                <w:szCs w:val="16"/>
                <w:lang w:eastAsia="es-CR"/>
              </w:rPr>
              <w:t>Los gitanos viajaban en grupos variables, de 80-150 personas, lideradas por un hombre.</w:t>
            </w:r>
          </w:p>
          <w:p w:rsidR="0026121D" w:rsidRPr="00464A75" w:rsidRDefault="0026121D">
            <w:pPr>
              <w:rPr>
                <w:rFonts w:ascii="Arial" w:hAnsi="Arial" w:cs="Arial"/>
                <w:sz w:val="16"/>
                <w:szCs w:val="16"/>
              </w:rPr>
            </w:pPr>
          </w:p>
        </w:tc>
        <w:tc>
          <w:tcPr>
            <w:tcW w:w="1090" w:type="dxa"/>
            <w:gridSpan w:val="2"/>
            <w:shd w:val="clear" w:color="auto" w:fill="auto"/>
          </w:tcPr>
          <w:p w:rsidR="0026121D" w:rsidRPr="00407754" w:rsidRDefault="00407754">
            <w:pPr>
              <w:rPr>
                <w:rFonts w:ascii="Arial" w:hAnsi="Arial" w:cs="Arial"/>
                <w:sz w:val="16"/>
                <w:szCs w:val="16"/>
              </w:rPr>
            </w:pPr>
            <w:r w:rsidRPr="00407754">
              <w:rPr>
                <w:rFonts w:ascii="Arial" w:hAnsi="Arial" w:cs="Arial"/>
                <w:color w:val="000000"/>
                <w:sz w:val="16"/>
                <w:szCs w:val="16"/>
                <w:shd w:val="clear" w:color="auto" w:fill="FFFFFF"/>
              </w:rPr>
              <w:t>Esas normas constituyen un verdadero "cuerpo legislativo" no escrito jamás, pero no por ello menos completo y útil.</w:t>
            </w:r>
          </w:p>
        </w:tc>
        <w:tc>
          <w:tcPr>
            <w:tcW w:w="925" w:type="dxa"/>
            <w:gridSpan w:val="2"/>
            <w:shd w:val="clear" w:color="auto" w:fill="auto"/>
          </w:tcPr>
          <w:p w:rsidR="0026121D" w:rsidRPr="00464A75" w:rsidRDefault="00666DBA">
            <w:pPr>
              <w:rPr>
                <w:rFonts w:ascii="Arial" w:hAnsi="Arial" w:cs="Arial"/>
                <w:sz w:val="16"/>
                <w:szCs w:val="16"/>
              </w:rPr>
            </w:pPr>
            <w:r w:rsidRPr="00464A75">
              <w:rPr>
                <w:rStyle w:val="apple-converted-space"/>
                <w:rFonts w:ascii="Arial" w:hAnsi="Arial" w:cs="Arial"/>
                <w:color w:val="000000"/>
                <w:sz w:val="16"/>
                <w:szCs w:val="16"/>
                <w:shd w:val="clear" w:color="auto" w:fill="FFFFFF"/>
              </w:rPr>
              <w:t> </w:t>
            </w:r>
            <w:proofErr w:type="gramStart"/>
            <w:r w:rsidRPr="00464A75">
              <w:rPr>
                <w:rFonts w:ascii="Arial" w:hAnsi="Arial" w:cs="Arial"/>
                <w:color w:val="000000"/>
                <w:sz w:val="16"/>
                <w:szCs w:val="16"/>
                <w:shd w:val="clear" w:color="auto" w:fill="FFFFFF"/>
              </w:rPr>
              <w:t>distribución</w:t>
            </w:r>
            <w:proofErr w:type="gramEnd"/>
            <w:r w:rsidRPr="00464A75">
              <w:rPr>
                <w:rFonts w:ascii="Arial" w:hAnsi="Arial" w:cs="Arial"/>
                <w:color w:val="000000"/>
                <w:sz w:val="16"/>
                <w:szCs w:val="16"/>
                <w:shd w:val="clear" w:color="auto" w:fill="FFFFFF"/>
              </w:rPr>
              <w:t xml:space="preserve"> urbana de esta minoría cultural, la vivienda, sus ocupaciones y nivel socioeconómico, entre otros.</w:t>
            </w:r>
          </w:p>
        </w:tc>
        <w:tc>
          <w:tcPr>
            <w:tcW w:w="1833" w:type="dxa"/>
            <w:gridSpan w:val="2"/>
            <w:shd w:val="clear" w:color="auto" w:fill="auto"/>
          </w:tcPr>
          <w:p w:rsidR="0026121D" w:rsidRPr="00464A75" w:rsidRDefault="00464A75">
            <w:pPr>
              <w:rPr>
                <w:rFonts w:ascii="Arial" w:hAnsi="Arial" w:cs="Arial"/>
                <w:sz w:val="16"/>
                <w:szCs w:val="16"/>
              </w:rPr>
            </w:pPr>
            <w:r>
              <w:rPr>
                <w:rFonts w:ascii="Arial" w:hAnsi="Arial" w:cs="Arial"/>
                <w:color w:val="000000"/>
                <w:sz w:val="16"/>
                <w:szCs w:val="16"/>
                <w:shd w:val="clear" w:color="auto" w:fill="FFFFFF"/>
              </w:rPr>
              <w:t>E</w:t>
            </w:r>
            <w:r w:rsidRPr="00464A75">
              <w:rPr>
                <w:rFonts w:ascii="Arial" w:hAnsi="Arial" w:cs="Arial"/>
                <w:color w:val="000000"/>
                <w:sz w:val="16"/>
                <w:szCs w:val="16"/>
                <w:shd w:val="clear" w:color="auto" w:fill="FFFFFF"/>
              </w:rPr>
              <w:t xml:space="preserve">n la medida en que la agricultura </w:t>
            </w:r>
            <w:proofErr w:type="spellStart"/>
            <w:r w:rsidRPr="00464A75">
              <w:rPr>
                <w:rFonts w:ascii="Arial" w:hAnsi="Arial" w:cs="Arial"/>
                <w:color w:val="000000"/>
                <w:sz w:val="16"/>
                <w:szCs w:val="16"/>
                <w:shd w:val="clear" w:color="auto" w:fill="FFFFFF"/>
              </w:rPr>
              <w:t>feudalista</w:t>
            </w:r>
            <w:proofErr w:type="spellEnd"/>
            <w:r w:rsidRPr="00464A75">
              <w:rPr>
                <w:rFonts w:ascii="Arial" w:hAnsi="Arial" w:cs="Arial"/>
                <w:color w:val="000000"/>
                <w:sz w:val="16"/>
                <w:szCs w:val="16"/>
                <w:shd w:val="clear" w:color="auto" w:fill="FFFFFF"/>
              </w:rPr>
              <w:t xml:space="preserve"> anquilosada va dando paso a nuevas explotaciones más productivas y el consiguiente desarrollo de los pueblos y ciudades, los gitanos o al menos la mayoría de ellos, ocupan espacios en el sistema de producción. Son espacios en los que ellos se mueven como peces en el agua. No están sometidos</w:t>
            </w:r>
          </w:p>
        </w:tc>
      </w:tr>
    </w:tbl>
    <w:p w:rsidR="00306531" w:rsidRDefault="00306531"/>
    <w:p w:rsidR="0026121D" w:rsidRDefault="0026121D"/>
    <w:p w:rsidR="0026121D" w:rsidRDefault="0026121D"/>
    <w:p w:rsidR="0026121D" w:rsidRDefault="0026121D"/>
    <w:p w:rsidR="0026121D" w:rsidRDefault="0026121D"/>
    <w:p w:rsidR="0026121D" w:rsidRDefault="0026121D"/>
    <w:p w:rsidR="0026121D" w:rsidRDefault="0026121D"/>
    <w:p w:rsidR="0026121D" w:rsidRDefault="0026121D"/>
    <w:tbl>
      <w:tblPr>
        <w:tblStyle w:val="Tablaconcuadrcula"/>
        <w:tblW w:w="0" w:type="auto"/>
        <w:tblInd w:w="-38" w:type="dxa"/>
        <w:tblBorders>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
      <w:tblGrid>
        <w:gridCol w:w="2387"/>
        <w:gridCol w:w="10"/>
        <w:gridCol w:w="21"/>
        <w:gridCol w:w="1669"/>
        <w:gridCol w:w="20"/>
        <w:gridCol w:w="1609"/>
        <w:gridCol w:w="1701"/>
        <w:gridCol w:w="1599"/>
      </w:tblGrid>
      <w:tr w:rsidR="0026121D" w:rsidTr="004E6935">
        <w:trPr>
          <w:trHeight w:val="100"/>
        </w:trPr>
        <w:tc>
          <w:tcPr>
            <w:tcW w:w="9016" w:type="dxa"/>
            <w:gridSpan w:val="8"/>
            <w:tcBorders>
              <w:left w:val="single" w:sz="4" w:space="0" w:color="auto"/>
              <w:right w:val="single" w:sz="4" w:space="0" w:color="auto"/>
            </w:tcBorders>
          </w:tcPr>
          <w:p w:rsidR="0026121D" w:rsidRDefault="00561ACA" w:rsidP="0026121D">
            <w:r>
              <w:t>Ll Guerra Mundial . 1939 , 1945</w:t>
            </w:r>
          </w:p>
        </w:tc>
      </w:tr>
      <w:tr w:rsidR="0026121D" w:rsidTr="004E6935">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387" w:type="dxa"/>
          </w:tcPr>
          <w:p w:rsidR="0026121D" w:rsidRDefault="00561ACA" w:rsidP="0026121D">
            <w:r>
              <w:t>Aspectos</w:t>
            </w:r>
          </w:p>
        </w:tc>
        <w:tc>
          <w:tcPr>
            <w:tcW w:w="1700" w:type="dxa"/>
            <w:gridSpan w:val="3"/>
          </w:tcPr>
          <w:p w:rsidR="0026121D" w:rsidRDefault="00561ACA" w:rsidP="0026121D">
            <w:r>
              <w:t>Características</w:t>
            </w:r>
          </w:p>
        </w:tc>
        <w:tc>
          <w:tcPr>
            <w:tcW w:w="1629" w:type="dxa"/>
            <w:gridSpan w:val="2"/>
          </w:tcPr>
          <w:p w:rsidR="0026121D" w:rsidRPr="00CF7F55" w:rsidRDefault="00561ACA" w:rsidP="0026121D">
            <w:pPr>
              <w:rPr>
                <w:rFonts w:ascii="Arial" w:hAnsi="Arial" w:cs="Arial"/>
                <w:sz w:val="16"/>
                <w:szCs w:val="16"/>
              </w:rPr>
            </w:pPr>
            <w:r w:rsidRPr="00CF7F55">
              <w:rPr>
                <w:rFonts w:ascii="Arial" w:hAnsi="Arial" w:cs="Arial"/>
                <w:sz w:val="16"/>
                <w:szCs w:val="16"/>
              </w:rPr>
              <w:t>Tácticas de Guerra</w:t>
            </w:r>
          </w:p>
        </w:tc>
        <w:tc>
          <w:tcPr>
            <w:tcW w:w="1701" w:type="dxa"/>
          </w:tcPr>
          <w:p w:rsidR="0026121D" w:rsidRDefault="00561ACA" w:rsidP="0026121D">
            <w:r>
              <w:t>Características</w:t>
            </w:r>
          </w:p>
        </w:tc>
        <w:tc>
          <w:tcPr>
            <w:tcW w:w="1599" w:type="dxa"/>
          </w:tcPr>
          <w:p w:rsidR="0026121D" w:rsidRDefault="00561ACA" w:rsidP="0026121D">
            <w:r>
              <w:t>Iconografía</w:t>
            </w:r>
          </w:p>
        </w:tc>
      </w:tr>
      <w:tr w:rsidR="0026121D" w:rsidRPr="00E41F46" w:rsidTr="004E6935">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387" w:type="dxa"/>
          </w:tcPr>
          <w:p w:rsidR="0026121D" w:rsidRPr="00E41F46" w:rsidRDefault="00561ACA" w:rsidP="0026121D">
            <w:pPr>
              <w:rPr>
                <w:rFonts w:ascii="Arial" w:hAnsi="Arial" w:cs="Arial"/>
                <w:sz w:val="16"/>
                <w:szCs w:val="16"/>
              </w:rPr>
            </w:pPr>
            <w:r w:rsidRPr="00E41F46">
              <w:rPr>
                <w:rFonts w:ascii="Arial" w:hAnsi="Arial" w:cs="Arial"/>
                <w:sz w:val="16"/>
                <w:szCs w:val="16"/>
              </w:rPr>
              <w:t>Contexto</w:t>
            </w:r>
          </w:p>
          <w:p w:rsidR="00E41F46" w:rsidRPr="00E41F46" w:rsidRDefault="00E41F46" w:rsidP="0026121D">
            <w:pPr>
              <w:rPr>
                <w:rFonts w:ascii="Arial" w:hAnsi="Arial" w:cs="Arial"/>
                <w:sz w:val="16"/>
                <w:szCs w:val="16"/>
              </w:rPr>
            </w:pPr>
            <w:r w:rsidRPr="00E41F46">
              <w:rPr>
                <w:rFonts w:ascii="Arial" w:hAnsi="Arial" w:cs="Arial"/>
                <w:color w:val="000000"/>
                <w:sz w:val="16"/>
                <w:szCs w:val="16"/>
                <w:shd w:val="clear" w:color="auto" w:fill="FFFFFF"/>
              </w:rPr>
              <w:t xml:space="preserve">Debido a la derrota alemana en la segunda guerra </w:t>
            </w:r>
            <w:proofErr w:type="spellStart"/>
            <w:r w:rsidRPr="00E41F46">
              <w:rPr>
                <w:rFonts w:ascii="Arial" w:hAnsi="Arial" w:cs="Arial"/>
                <w:color w:val="000000"/>
                <w:sz w:val="16"/>
                <w:szCs w:val="16"/>
                <w:shd w:val="clear" w:color="auto" w:fill="FFFFFF"/>
              </w:rPr>
              <w:t>mundial</w:t>
            </w:r>
            <w:proofErr w:type="gramStart"/>
            <w:r w:rsidRPr="00E41F46">
              <w:rPr>
                <w:rFonts w:ascii="Arial" w:hAnsi="Arial" w:cs="Arial"/>
                <w:color w:val="000000"/>
                <w:sz w:val="16"/>
                <w:szCs w:val="16"/>
                <w:shd w:val="clear" w:color="auto" w:fill="FFFFFF"/>
              </w:rPr>
              <w:t>,Alemania</w:t>
            </w:r>
            <w:proofErr w:type="spellEnd"/>
            <w:proofErr w:type="gramEnd"/>
            <w:r w:rsidRPr="00E41F46">
              <w:rPr>
                <w:rFonts w:ascii="Arial" w:hAnsi="Arial" w:cs="Arial"/>
                <w:color w:val="000000"/>
                <w:sz w:val="16"/>
                <w:szCs w:val="16"/>
                <w:shd w:val="clear" w:color="auto" w:fill="FFFFFF"/>
              </w:rPr>
              <w:t xml:space="preserve"> sufría una fuerte crisis de posguerra, debido a las duras condiciones del tratado de Versalles.</w:t>
            </w:r>
            <w:r w:rsidRPr="00E41F46">
              <w:rPr>
                <w:rStyle w:val="apple-converted-space"/>
                <w:rFonts w:ascii="Arial" w:hAnsi="Arial" w:cs="Arial"/>
                <w:color w:val="000000"/>
                <w:sz w:val="16"/>
                <w:szCs w:val="16"/>
                <w:shd w:val="clear" w:color="auto" w:fill="FFFFFF"/>
              </w:rPr>
              <w:t> </w:t>
            </w:r>
            <w:r w:rsidRPr="00E41F46">
              <w:rPr>
                <w:rFonts w:ascii="Arial" w:hAnsi="Arial" w:cs="Arial"/>
                <w:color w:val="000000"/>
                <w:sz w:val="16"/>
                <w:szCs w:val="16"/>
              </w:rPr>
              <w:br/>
            </w:r>
            <w:r w:rsidRPr="00E41F46">
              <w:rPr>
                <w:rFonts w:ascii="Arial" w:hAnsi="Arial" w:cs="Arial"/>
                <w:color w:val="000000"/>
                <w:sz w:val="16"/>
                <w:szCs w:val="16"/>
              </w:rPr>
              <w:br/>
            </w:r>
            <w:r w:rsidRPr="00E41F46">
              <w:rPr>
                <w:rFonts w:ascii="Arial" w:hAnsi="Arial" w:cs="Arial"/>
                <w:color w:val="000000"/>
                <w:sz w:val="16"/>
                <w:szCs w:val="16"/>
                <w:shd w:val="clear" w:color="auto" w:fill="FFFFFF"/>
              </w:rPr>
              <w:t>Debido a la crisis del 29, Alemania, Italia y Japón establecieron políticas exteriores muy agresivas y expansionistas. Japón, con deseo de obtener materias primas invade Manchuria en 1931.</w:t>
            </w:r>
            <w:r w:rsidRPr="00E41F46">
              <w:rPr>
                <w:rStyle w:val="apple-converted-space"/>
                <w:rFonts w:ascii="Arial" w:hAnsi="Arial" w:cs="Arial"/>
                <w:color w:val="000000"/>
                <w:sz w:val="16"/>
                <w:szCs w:val="16"/>
                <w:shd w:val="clear" w:color="auto" w:fill="FFFFFF"/>
              </w:rPr>
              <w:t> </w:t>
            </w:r>
          </w:p>
        </w:tc>
        <w:tc>
          <w:tcPr>
            <w:tcW w:w="1700" w:type="dxa"/>
            <w:gridSpan w:val="3"/>
          </w:tcPr>
          <w:p w:rsidR="0026121D" w:rsidRPr="00E41F46" w:rsidRDefault="00CF7F55" w:rsidP="0026121D">
            <w:pPr>
              <w:rPr>
                <w:rFonts w:ascii="Arial" w:hAnsi="Arial" w:cs="Arial"/>
                <w:sz w:val="16"/>
                <w:szCs w:val="16"/>
              </w:rPr>
            </w:pPr>
            <w:r w:rsidRPr="00E41F46">
              <w:rPr>
                <w:rStyle w:val="apple-converted-space"/>
                <w:rFonts w:ascii="Arial" w:hAnsi="Arial" w:cs="Arial"/>
                <w:color w:val="000000"/>
                <w:sz w:val="16"/>
                <w:szCs w:val="16"/>
                <w:shd w:val="clear" w:color="auto" w:fill="FFFFFF"/>
              </w:rPr>
              <w:t> </w:t>
            </w:r>
            <w:r w:rsidRPr="00E41F46">
              <w:rPr>
                <w:rStyle w:val="ya-q-full-text"/>
                <w:rFonts w:ascii="Arial" w:hAnsi="Arial" w:cs="Arial"/>
                <w:color w:val="000000"/>
                <w:sz w:val="16"/>
                <w:szCs w:val="16"/>
                <w:shd w:val="clear" w:color="auto" w:fill="FFFFFF"/>
              </w:rPr>
              <w:t xml:space="preserve">La Segunda Guerra Mundial se caracterizó por ser la segunda guerra total a la que se enfrentó la humanidad (la primera fue la Gran Guerra del 14). Se caracterizó por ser una guerra total, en la que todos los países </w:t>
            </w:r>
            <w:proofErr w:type="spellStart"/>
            <w:r w:rsidRPr="00E41F46">
              <w:rPr>
                <w:rStyle w:val="ya-q-full-text"/>
                <w:rFonts w:ascii="Arial" w:hAnsi="Arial" w:cs="Arial"/>
                <w:color w:val="000000"/>
                <w:sz w:val="16"/>
                <w:szCs w:val="16"/>
                <w:shd w:val="clear" w:color="auto" w:fill="FFFFFF"/>
              </w:rPr>
              <w:t>beligrantes</w:t>
            </w:r>
            <w:proofErr w:type="spellEnd"/>
            <w:r w:rsidRPr="00E41F46">
              <w:rPr>
                <w:rStyle w:val="ya-q-full-text"/>
                <w:rFonts w:ascii="Arial" w:hAnsi="Arial" w:cs="Arial"/>
                <w:color w:val="000000"/>
                <w:sz w:val="16"/>
                <w:szCs w:val="16"/>
                <w:shd w:val="clear" w:color="auto" w:fill="FFFFFF"/>
              </w:rPr>
              <w:t xml:space="preserve"> pusieron a disposición del ejército todos los recursos materiales y humanos de los que disponían. Involucró a casi todos los </w:t>
            </w:r>
            <w:proofErr w:type="spellStart"/>
            <w:r w:rsidRPr="00E41F46">
              <w:rPr>
                <w:rStyle w:val="ya-q-full-text"/>
                <w:rFonts w:ascii="Arial" w:hAnsi="Arial" w:cs="Arial"/>
                <w:color w:val="000000"/>
                <w:sz w:val="16"/>
                <w:szCs w:val="16"/>
                <w:shd w:val="clear" w:color="auto" w:fill="FFFFFF"/>
              </w:rPr>
              <w:t>paises</w:t>
            </w:r>
            <w:proofErr w:type="spellEnd"/>
            <w:r w:rsidRPr="00E41F46">
              <w:rPr>
                <w:rStyle w:val="ya-q-full-text"/>
                <w:rFonts w:ascii="Arial" w:hAnsi="Arial" w:cs="Arial"/>
                <w:color w:val="000000"/>
                <w:sz w:val="16"/>
                <w:szCs w:val="16"/>
                <w:shd w:val="clear" w:color="auto" w:fill="FFFFFF"/>
              </w:rPr>
              <w:t xml:space="preserve"> del mundo, a algunos </w:t>
            </w:r>
            <w:proofErr w:type="spellStart"/>
            <w:proofErr w:type="gramStart"/>
            <w:r w:rsidRPr="00E41F46">
              <w:rPr>
                <w:rStyle w:val="ya-q-full-text"/>
                <w:rFonts w:ascii="Arial" w:hAnsi="Arial" w:cs="Arial"/>
                <w:color w:val="000000"/>
                <w:sz w:val="16"/>
                <w:szCs w:val="16"/>
                <w:shd w:val="clear" w:color="auto" w:fill="FFFFFF"/>
              </w:rPr>
              <w:t>mas</w:t>
            </w:r>
            <w:proofErr w:type="spellEnd"/>
            <w:proofErr w:type="gramEnd"/>
            <w:r w:rsidRPr="00E41F46">
              <w:rPr>
                <w:rStyle w:val="ya-q-full-text"/>
                <w:rFonts w:ascii="Arial" w:hAnsi="Arial" w:cs="Arial"/>
                <w:color w:val="000000"/>
                <w:sz w:val="16"/>
                <w:szCs w:val="16"/>
                <w:shd w:val="clear" w:color="auto" w:fill="FFFFFF"/>
              </w:rPr>
              <w:t xml:space="preserve"> directamente que a otros; y todos dentro de dos grandes bloques, los Aliados y el Eje.</w:t>
            </w:r>
            <w:r w:rsidRPr="00E41F46">
              <w:rPr>
                <w:rStyle w:val="apple-converted-space"/>
                <w:rFonts w:ascii="Arial" w:hAnsi="Arial" w:cs="Arial"/>
                <w:color w:val="000000"/>
                <w:sz w:val="16"/>
                <w:szCs w:val="16"/>
                <w:shd w:val="clear" w:color="auto" w:fill="FFFFFF"/>
              </w:rPr>
              <w:t> </w:t>
            </w:r>
          </w:p>
        </w:tc>
        <w:tc>
          <w:tcPr>
            <w:tcW w:w="1629" w:type="dxa"/>
            <w:gridSpan w:val="2"/>
          </w:tcPr>
          <w:p w:rsidR="0026121D" w:rsidRPr="00E41F46" w:rsidRDefault="00CF7F55" w:rsidP="0026121D">
            <w:pPr>
              <w:rPr>
                <w:rFonts w:ascii="Arial" w:hAnsi="Arial" w:cs="Arial"/>
                <w:sz w:val="16"/>
                <w:szCs w:val="16"/>
              </w:rPr>
            </w:pPr>
            <w:r w:rsidRPr="00E41F46">
              <w:rPr>
                <w:rFonts w:ascii="Arial" w:hAnsi="Arial" w:cs="Arial"/>
                <w:color w:val="000000"/>
                <w:sz w:val="16"/>
                <w:szCs w:val="16"/>
                <w:shd w:val="clear" w:color="auto" w:fill="FFFFFF"/>
              </w:rPr>
              <w:t xml:space="preserve">a diferencia d </w:t>
            </w:r>
            <w:proofErr w:type="spellStart"/>
            <w:r w:rsidRPr="00E41F46">
              <w:rPr>
                <w:rFonts w:ascii="Arial" w:hAnsi="Arial" w:cs="Arial"/>
                <w:color w:val="000000"/>
                <w:sz w:val="16"/>
                <w:szCs w:val="16"/>
                <w:shd w:val="clear" w:color="auto" w:fill="FFFFFF"/>
              </w:rPr>
              <w:t>eotras</w:t>
            </w:r>
            <w:proofErr w:type="spellEnd"/>
            <w:r w:rsidRPr="00E41F46">
              <w:rPr>
                <w:rFonts w:ascii="Arial" w:hAnsi="Arial" w:cs="Arial"/>
                <w:color w:val="000000"/>
                <w:sz w:val="16"/>
                <w:szCs w:val="16"/>
                <w:shd w:val="clear" w:color="auto" w:fill="FFFFFF"/>
              </w:rPr>
              <w:t xml:space="preserve"> guerras en la que los </w:t>
            </w:r>
            <w:proofErr w:type="spellStart"/>
            <w:r w:rsidRPr="00E41F46">
              <w:rPr>
                <w:rFonts w:ascii="Arial" w:hAnsi="Arial" w:cs="Arial"/>
                <w:color w:val="000000"/>
                <w:sz w:val="16"/>
                <w:szCs w:val="16"/>
                <w:shd w:val="clear" w:color="auto" w:fill="FFFFFF"/>
              </w:rPr>
              <w:t>ejercitos</w:t>
            </w:r>
            <w:proofErr w:type="spellEnd"/>
            <w:r w:rsidRPr="00E41F46">
              <w:rPr>
                <w:rFonts w:ascii="Arial" w:hAnsi="Arial" w:cs="Arial"/>
                <w:color w:val="000000"/>
                <w:sz w:val="16"/>
                <w:szCs w:val="16"/>
                <w:shd w:val="clear" w:color="auto" w:fill="FFFFFF"/>
              </w:rPr>
              <w:t xml:space="preserve"> quedaban en formaciones </w:t>
            </w:r>
            <w:proofErr w:type="spellStart"/>
            <w:r w:rsidRPr="00E41F46">
              <w:rPr>
                <w:rFonts w:ascii="Arial" w:hAnsi="Arial" w:cs="Arial"/>
                <w:color w:val="000000"/>
                <w:sz w:val="16"/>
                <w:szCs w:val="16"/>
                <w:shd w:val="clear" w:color="auto" w:fill="FFFFFF"/>
              </w:rPr>
              <w:t>tacticas</w:t>
            </w:r>
            <w:proofErr w:type="spellEnd"/>
            <w:r w:rsidRPr="00E41F46">
              <w:rPr>
                <w:rFonts w:ascii="Arial" w:hAnsi="Arial" w:cs="Arial"/>
                <w:color w:val="000000"/>
                <w:sz w:val="16"/>
                <w:szCs w:val="16"/>
                <w:shd w:val="clear" w:color="auto" w:fill="FFFFFF"/>
              </w:rPr>
              <w:t xml:space="preserve">, casi </w:t>
            </w:r>
            <w:proofErr w:type="spellStart"/>
            <w:r w:rsidRPr="00E41F46">
              <w:rPr>
                <w:rFonts w:ascii="Arial" w:hAnsi="Arial" w:cs="Arial"/>
                <w:color w:val="000000"/>
                <w:sz w:val="16"/>
                <w:szCs w:val="16"/>
                <w:shd w:val="clear" w:color="auto" w:fill="FFFFFF"/>
              </w:rPr>
              <w:t>inmovilez</w:t>
            </w:r>
            <w:proofErr w:type="spellEnd"/>
            <w:r w:rsidRPr="00E41F46">
              <w:rPr>
                <w:rFonts w:ascii="Arial" w:hAnsi="Arial" w:cs="Arial"/>
                <w:color w:val="000000"/>
                <w:sz w:val="16"/>
                <w:szCs w:val="16"/>
                <w:shd w:val="clear" w:color="auto" w:fill="FFFFFF"/>
              </w:rPr>
              <w:t xml:space="preserve">, eso cambio cuando los alemanes emplean la guerra </w:t>
            </w:r>
            <w:proofErr w:type="spellStart"/>
            <w:r w:rsidRPr="00E41F46">
              <w:rPr>
                <w:rFonts w:ascii="Arial" w:hAnsi="Arial" w:cs="Arial"/>
                <w:color w:val="000000"/>
                <w:sz w:val="16"/>
                <w:szCs w:val="16"/>
                <w:shd w:val="clear" w:color="auto" w:fill="FFFFFF"/>
              </w:rPr>
              <w:t>relampago</w:t>
            </w:r>
            <w:proofErr w:type="spellEnd"/>
            <w:r w:rsidRPr="00E41F46">
              <w:rPr>
                <w:rFonts w:ascii="Arial" w:hAnsi="Arial" w:cs="Arial"/>
                <w:color w:val="000000"/>
                <w:sz w:val="16"/>
                <w:szCs w:val="16"/>
                <w:shd w:val="clear" w:color="auto" w:fill="FFFFFF"/>
              </w:rPr>
              <w:t xml:space="preserve">, en la cual, el punto ya no era tener las mejores formaciones de defensa, si no tener la iniciativa y atacar por diferentes puntos, abriendo brechas, rompiendo </w:t>
            </w:r>
            <w:proofErr w:type="spellStart"/>
            <w:r w:rsidRPr="00E41F46">
              <w:rPr>
                <w:rFonts w:ascii="Arial" w:hAnsi="Arial" w:cs="Arial"/>
                <w:color w:val="000000"/>
                <w:sz w:val="16"/>
                <w:szCs w:val="16"/>
                <w:shd w:val="clear" w:color="auto" w:fill="FFFFFF"/>
              </w:rPr>
              <w:t>lineas</w:t>
            </w:r>
            <w:proofErr w:type="spellEnd"/>
            <w:r w:rsidRPr="00E41F46">
              <w:rPr>
                <w:rFonts w:ascii="Arial" w:hAnsi="Arial" w:cs="Arial"/>
                <w:color w:val="000000"/>
                <w:sz w:val="16"/>
                <w:szCs w:val="16"/>
                <w:shd w:val="clear" w:color="auto" w:fill="FFFFFF"/>
              </w:rPr>
              <w:t xml:space="preserve">, rodeando, vaya, una ofensiva enorme </w:t>
            </w:r>
            <w:proofErr w:type="spellStart"/>
            <w:r w:rsidRPr="00E41F46">
              <w:rPr>
                <w:rFonts w:ascii="Arial" w:hAnsi="Arial" w:cs="Arial"/>
                <w:color w:val="000000"/>
                <w:sz w:val="16"/>
                <w:szCs w:val="16"/>
                <w:shd w:val="clear" w:color="auto" w:fill="FFFFFF"/>
              </w:rPr>
              <w:t>cobinada</w:t>
            </w:r>
            <w:proofErr w:type="spellEnd"/>
            <w:r w:rsidRPr="00E41F46">
              <w:rPr>
                <w:rFonts w:ascii="Arial" w:hAnsi="Arial" w:cs="Arial"/>
                <w:color w:val="000000"/>
                <w:sz w:val="16"/>
                <w:szCs w:val="16"/>
                <w:shd w:val="clear" w:color="auto" w:fill="FFFFFF"/>
              </w:rPr>
              <w:t xml:space="preserve"> de aviones, taques, </w:t>
            </w:r>
            <w:proofErr w:type="spellStart"/>
            <w:r w:rsidRPr="00E41F46">
              <w:rPr>
                <w:rFonts w:ascii="Arial" w:hAnsi="Arial" w:cs="Arial"/>
                <w:color w:val="000000"/>
                <w:sz w:val="16"/>
                <w:szCs w:val="16"/>
                <w:shd w:val="clear" w:color="auto" w:fill="FFFFFF"/>
              </w:rPr>
              <w:t>caballeria</w:t>
            </w:r>
            <w:proofErr w:type="spellEnd"/>
            <w:r w:rsidRPr="00E41F46">
              <w:rPr>
                <w:rFonts w:ascii="Arial" w:hAnsi="Arial" w:cs="Arial"/>
                <w:color w:val="000000"/>
                <w:sz w:val="16"/>
                <w:szCs w:val="16"/>
                <w:shd w:val="clear" w:color="auto" w:fill="FFFFFF"/>
              </w:rPr>
              <w:t xml:space="preserve"> motorizada, lanzagranadas, cañones,</w:t>
            </w:r>
            <w:r w:rsidRPr="00E41F46">
              <w:rPr>
                <w:rStyle w:val="apple-converted-space"/>
                <w:rFonts w:ascii="Arial" w:hAnsi="Arial" w:cs="Arial"/>
                <w:color w:val="000000"/>
                <w:sz w:val="16"/>
                <w:szCs w:val="16"/>
                <w:shd w:val="clear" w:color="auto" w:fill="FFFFFF"/>
              </w:rPr>
              <w:t> </w:t>
            </w:r>
          </w:p>
        </w:tc>
        <w:tc>
          <w:tcPr>
            <w:tcW w:w="1701" w:type="dxa"/>
          </w:tcPr>
          <w:p w:rsidR="0026121D" w:rsidRPr="00E41F46" w:rsidRDefault="00B776FD" w:rsidP="0026121D">
            <w:pPr>
              <w:rPr>
                <w:rFonts w:ascii="Arial" w:hAnsi="Arial" w:cs="Arial"/>
                <w:sz w:val="16"/>
                <w:szCs w:val="16"/>
              </w:rPr>
            </w:pPr>
            <w:r w:rsidRPr="00E41F46">
              <w:rPr>
                <w:rStyle w:val="apple-converted-space"/>
                <w:rFonts w:ascii="Arial" w:hAnsi="Arial" w:cs="Arial"/>
                <w:color w:val="000000"/>
                <w:sz w:val="16"/>
                <w:szCs w:val="16"/>
                <w:shd w:val="clear" w:color="auto" w:fill="FFFFFF"/>
              </w:rPr>
              <w:t> </w:t>
            </w:r>
            <w:proofErr w:type="gramStart"/>
            <w:r w:rsidRPr="00E41F46">
              <w:rPr>
                <w:rFonts w:ascii="Arial" w:hAnsi="Arial" w:cs="Arial"/>
                <w:color w:val="000000"/>
                <w:sz w:val="16"/>
                <w:szCs w:val="16"/>
                <w:shd w:val="clear" w:color="auto" w:fill="FFFFFF"/>
              </w:rPr>
              <w:t>entonces</w:t>
            </w:r>
            <w:proofErr w:type="gramEnd"/>
            <w:r w:rsidRPr="00E41F46">
              <w:rPr>
                <w:rFonts w:ascii="Arial" w:hAnsi="Arial" w:cs="Arial"/>
                <w:color w:val="000000"/>
                <w:sz w:val="16"/>
                <w:szCs w:val="16"/>
                <w:shd w:val="clear" w:color="auto" w:fill="FFFFFF"/>
              </w:rPr>
              <w:t xml:space="preserve">, con esto, la guerra cambia. ahora ya no ganaba el que contaba </w:t>
            </w:r>
            <w:proofErr w:type="spellStart"/>
            <w:r w:rsidRPr="00E41F46">
              <w:rPr>
                <w:rFonts w:ascii="Arial" w:hAnsi="Arial" w:cs="Arial"/>
                <w:color w:val="000000"/>
                <w:sz w:val="16"/>
                <w:szCs w:val="16"/>
                <w:shd w:val="clear" w:color="auto" w:fill="FFFFFF"/>
              </w:rPr>
              <w:t>copn</w:t>
            </w:r>
            <w:proofErr w:type="spellEnd"/>
            <w:r w:rsidRPr="00E41F46">
              <w:rPr>
                <w:rFonts w:ascii="Arial" w:hAnsi="Arial" w:cs="Arial"/>
                <w:color w:val="000000"/>
                <w:sz w:val="16"/>
                <w:szCs w:val="16"/>
                <w:shd w:val="clear" w:color="auto" w:fill="FFFFFF"/>
              </w:rPr>
              <w:t xml:space="preserve"> mayores recursos o el que se posicionaba tan bien, si no que ganaba el que </w:t>
            </w:r>
            <w:proofErr w:type="spellStart"/>
            <w:r w:rsidRPr="00E41F46">
              <w:rPr>
                <w:rFonts w:ascii="Arial" w:hAnsi="Arial" w:cs="Arial"/>
                <w:color w:val="000000"/>
                <w:sz w:val="16"/>
                <w:szCs w:val="16"/>
                <w:shd w:val="clear" w:color="auto" w:fill="FFFFFF"/>
              </w:rPr>
              <w:t>sabia</w:t>
            </w:r>
            <w:proofErr w:type="spellEnd"/>
            <w:r w:rsidRPr="00E41F46">
              <w:rPr>
                <w:rFonts w:ascii="Arial" w:hAnsi="Arial" w:cs="Arial"/>
                <w:color w:val="000000"/>
                <w:sz w:val="16"/>
                <w:szCs w:val="16"/>
                <w:shd w:val="clear" w:color="auto" w:fill="FFFFFF"/>
              </w:rPr>
              <w:t xml:space="preserve"> concentrar todas sus fuerzas en ataques bruscos o violentos a fin de conseguir empujar las </w:t>
            </w:r>
            <w:proofErr w:type="spellStart"/>
            <w:r w:rsidRPr="00E41F46">
              <w:rPr>
                <w:rFonts w:ascii="Arial" w:hAnsi="Arial" w:cs="Arial"/>
                <w:color w:val="000000"/>
                <w:sz w:val="16"/>
                <w:szCs w:val="16"/>
                <w:shd w:val="clear" w:color="auto" w:fill="FFFFFF"/>
              </w:rPr>
              <w:t>lineas</w:t>
            </w:r>
            <w:proofErr w:type="spellEnd"/>
            <w:r w:rsidRPr="00E41F46">
              <w:rPr>
                <w:rFonts w:ascii="Arial" w:hAnsi="Arial" w:cs="Arial"/>
                <w:color w:val="000000"/>
                <w:sz w:val="16"/>
                <w:szCs w:val="16"/>
                <w:shd w:val="clear" w:color="auto" w:fill="FFFFFF"/>
              </w:rPr>
              <w:t xml:space="preserve"> enemigas, romper sus </w:t>
            </w:r>
            <w:proofErr w:type="spellStart"/>
            <w:r w:rsidRPr="00E41F46">
              <w:rPr>
                <w:rFonts w:ascii="Arial" w:hAnsi="Arial" w:cs="Arial"/>
                <w:color w:val="000000"/>
                <w:sz w:val="16"/>
                <w:szCs w:val="16"/>
                <w:shd w:val="clear" w:color="auto" w:fill="FFFFFF"/>
              </w:rPr>
              <w:t>comunicacione</w:t>
            </w:r>
            <w:proofErr w:type="spellEnd"/>
            <w:r w:rsidRPr="00E41F46">
              <w:rPr>
                <w:rFonts w:ascii="Arial" w:hAnsi="Arial" w:cs="Arial"/>
                <w:color w:val="000000"/>
                <w:sz w:val="16"/>
                <w:szCs w:val="16"/>
                <w:shd w:val="clear" w:color="auto" w:fill="FFFFFF"/>
              </w:rPr>
              <w:t xml:space="preserve"> y fraccionar el grueso del ejercito a fin de ir acabando poco a poco pequeñas bolsas de resistencia</w:t>
            </w:r>
            <w:r w:rsidRPr="00E41F46">
              <w:rPr>
                <w:rStyle w:val="apple-converted-space"/>
                <w:rFonts w:ascii="Arial" w:hAnsi="Arial" w:cs="Arial"/>
                <w:color w:val="000000"/>
                <w:sz w:val="16"/>
                <w:szCs w:val="16"/>
                <w:shd w:val="clear" w:color="auto" w:fill="FFFFFF"/>
              </w:rPr>
              <w:t> </w:t>
            </w:r>
          </w:p>
        </w:tc>
        <w:tc>
          <w:tcPr>
            <w:tcW w:w="1599" w:type="dxa"/>
          </w:tcPr>
          <w:p w:rsidR="0026121D" w:rsidRPr="00E41F46" w:rsidRDefault="0026121D" w:rsidP="0026121D">
            <w:pPr>
              <w:rPr>
                <w:rFonts w:ascii="Arial" w:hAnsi="Arial" w:cs="Arial"/>
                <w:sz w:val="16"/>
                <w:szCs w:val="16"/>
              </w:rPr>
            </w:pPr>
          </w:p>
        </w:tc>
      </w:tr>
      <w:tr w:rsidR="00BE7E62" w:rsidRPr="00E41F46" w:rsidTr="004E6935">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387" w:type="dxa"/>
          </w:tcPr>
          <w:p w:rsidR="008A5D1B" w:rsidRPr="004E6935" w:rsidRDefault="008A5D1B" w:rsidP="008A5D1B">
            <w:pPr>
              <w:rPr>
                <w:rFonts w:ascii="Arial" w:hAnsi="Arial" w:cs="Arial"/>
                <w:sz w:val="16"/>
                <w:szCs w:val="16"/>
              </w:rPr>
            </w:pPr>
          </w:p>
          <w:p w:rsidR="008A5D1B" w:rsidRPr="004E6935" w:rsidRDefault="008A5D1B" w:rsidP="008A5D1B">
            <w:pPr>
              <w:rPr>
                <w:rFonts w:ascii="Arial" w:hAnsi="Arial" w:cs="Arial"/>
                <w:sz w:val="16"/>
                <w:szCs w:val="16"/>
              </w:rPr>
            </w:pPr>
            <w:r w:rsidRPr="004E6935">
              <w:rPr>
                <w:rFonts w:ascii="Arial" w:hAnsi="Arial" w:cs="Arial"/>
                <w:sz w:val="16"/>
                <w:szCs w:val="16"/>
              </w:rPr>
              <w:t>Causas</w:t>
            </w:r>
          </w:p>
          <w:p w:rsidR="00E41F46" w:rsidRPr="004E6935" w:rsidRDefault="00E41F46" w:rsidP="008A5D1B">
            <w:pPr>
              <w:rPr>
                <w:rFonts w:ascii="Arial" w:hAnsi="Arial" w:cs="Arial"/>
                <w:sz w:val="16"/>
                <w:szCs w:val="16"/>
              </w:rPr>
            </w:pPr>
            <w:r w:rsidRPr="004E6935">
              <w:rPr>
                <w:rFonts w:ascii="Arial" w:hAnsi="Arial" w:cs="Arial"/>
                <w:color w:val="000000"/>
                <w:sz w:val="16"/>
                <w:szCs w:val="16"/>
                <w:shd w:val="clear" w:color="auto" w:fill="FFFFFF"/>
              </w:rPr>
              <w:t>-Desempleo</w:t>
            </w:r>
            <w:r w:rsidRPr="004E6935">
              <w:rPr>
                <w:rStyle w:val="apple-converted-space"/>
                <w:rFonts w:ascii="Arial" w:hAnsi="Arial" w:cs="Arial"/>
                <w:color w:val="000000"/>
                <w:sz w:val="16"/>
                <w:szCs w:val="16"/>
                <w:shd w:val="clear" w:color="auto" w:fill="FFFFFF"/>
              </w:rPr>
              <w:t> </w:t>
            </w:r>
            <w:r w:rsidRPr="004E6935">
              <w:rPr>
                <w:rFonts w:ascii="Arial" w:hAnsi="Arial" w:cs="Arial"/>
                <w:color w:val="000000"/>
                <w:sz w:val="16"/>
                <w:szCs w:val="16"/>
              </w:rPr>
              <w:br/>
            </w:r>
            <w:r w:rsidRPr="004E6935">
              <w:rPr>
                <w:rFonts w:ascii="Arial" w:hAnsi="Arial" w:cs="Arial"/>
                <w:color w:val="000000"/>
                <w:sz w:val="16"/>
                <w:szCs w:val="16"/>
                <w:shd w:val="clear" w:color="auto" w:fill="FFFFFF"/>
              </w:rPr>
              <w:t>-Pérdida de salarios.</w:t>
            </w:r>
            <w:r w:rsidRPr="004E6935">
              <w:rPr>
                <w:rStyle w:val="apple-converted-space"/>
                <w:rFonts w:ascii="Arial" w:hAnsi="Arial" w:cs="Arial"/>
                <w:color w:val="000000"/>
                <w:sz w:val="16"/>
                <w:szCs w:val="16"/>
                <w:shd w:val="clear" w:color="auto" w:fill="FFFFFF"/>
              </w:rPr>
              <w:t> </w:t>
            </w:r>
            <w:r w:rsidRPr="004E6935">
              <w:rPr>
                <w:rFonts w:ascii="Arial" w:hAnsi="Arial" w:cs="Arial"/>
                <w:color w:val="000000"/>
                <w:sz w:val="16"/>
                <w:szCs w:val="16"/>
              </w:rPr>
              <w:br/>
            </w:r>
            <w:r w:rsidRPr="004E6935">
              <w:rPr>
                <w:rFonts w:ascii="Arial" w:hAnsi="Arial" w:cs="Arial"/>
                <w:color w:val="000000"/>
                <w:sz w:val="16"/>
                <w:szCs w:val="16"/>
                <w:shd w:val="clear" w:color="auto" w:fill="FFFFFF"/>
              </w:rPr>
              <w:t>-Desigualdades sociales</w:t>
            </w:r>
            <w:r w:rsidRPr="004E6935">
              <w:rPr>
                <w:rStyle w:val="apple-converted-space"/>
                <w:rFonts w:ascii="Arial" w:hAnsi="Arial" w:cs="Arial"/>
                <w:color w:val="000000"/>
                <w:sz w:val="16"/>
                <w:szCs w:val="16"/>
                <w:shd w:val="clear" w:color="auto" w:fill="FFFFFF"/>
              </w:rPr>
              <w:t> </w:t>
            </w:r>
            <w:r w:rsidRPr="004E6935">
              <w:rPr>
                <w:rFonts w:ascii="Arial" w:hAnsi="Arial" w:cs="Arial"/>
                <w:color w:val="000000"/>
                <w:sz w:val="16"/>
                <w:szCs w:val="16"/>
              </w:rPr>
              <w:br/>
            </w:r>
            <w:r w:rsidRPr="004E6935">
              <w:rPr>
                <w:rFonts w:ascii="Arial" w:hAnsi="Arial" w:cs="Arial"/>
                <w:color w:val="000000"/>
                <w:sz w:val="16"/>
                <w:szCs w:val="16"/>
                <w:shd w:val="clear" w:color="auto" w:fill="FFFFFF"/>
              </w:rPr>
              <w:t>-Ascenso de un sector de la burguesía al poder que estaba en contra de la clase obrera y de las altas clases.</w:t>
            </w:r>
            <w:r w:rsidRPr="004E6935">
              <w:rPr>
                <w:rStyle w:val="apple-converted-space"/>
                <w:rFonts w:ascii="Arial" w:hAnsi="Arial" w:cs="Arial"/>
                <w:color w:val="000000"/>
                <w:sz w:val="16"/>
                <w:szCs w:val="16"/>
                <w:shd w:val="clear" w:color="auto" w:fill="FFFFFF"/>
              </w:rPr>
              <w:t> </w:t>
            </w:r>
            <w:r w:rsidRPr="004E6935">
              <w:rPr>
                <w:rFonts w:ascii="Arial" w:hAnsi="Arial" w:cs="Arial"/>
                <w:color w:val="000000"/>
                <w:sz w:val="16"/>
                <w:szCs w:val="16"/>
              </w:rPr>
              <w:br/>
            </w:r>
            <w:r w:rsidRPr="004E6935">
              <w:rPr>
                <w:rFonts w:ascii="Arial" w:hAnsi="Arial" w:cs="Arial"/>
                <w:color w:val="000000"/>
                <w:sz w:val="16"/>
                <w:szCs w:val="16"/>
                <w:shd w:val="clear" w:color="auto" w:fill="FFFFFF"/>
              </w:rPr>
              <w:t>-Descreimiento de la población frente a las democracias tradicionales.</w:t>
            </w:r>
            <w:r w:rsidRPr="004E6935">
              <w:rPr>
                <w:rStyle w:val="apple-converted-space"/>
                <w:rFonts w:ascii="Arial" w:hAnsi="Arial" w:cs="Arial"/>
                <w:color w:val="000000"/>
                <w:sz w:val="16"/>
                <w:szCs w:val="16"/>
                <w:shd w:val="clear" w:color="auto" w:fill="FFFFFF"/>
              </w:rPr>
              <w:t> </w:t>
            </w:r>
            <w:r w:rsidRPr="004E6935">
              <w:rPr>
                <w:rFonts w:ascii="Arial" w:hAnsi="Arial" w:cs="Arial"/>
                <w:color w:val="000000"/>
                <w:sz w:val="16"/>
                <w:szCs w:val="16"/>
              </w:rPr>
              <w:br/>
            </w:r>
            <w:r w:rsidRPr="004E6935">
              <w:rPr>
                <w:rFonts w:ascii="Arial" w:hAnsi="Arial" w:cs="Arial"/>
                <w:color w:val="000000"/>
                <w:sz w:val="16"/>
                <w:szCs w:val="16"/>
                <w:shd w:val="clear" w:color="auto" w:fill="FFFFFF"/>
              </w:rPr>
              <w:t>-Teoría de una raza superior (</w:t>
            </w:r>
            <w:proofErr w:type="gramStart"/>
            <w:r w:rsidRPr="004E6935">
              <w:rPr>
                <w:rFonts w:ascii="Arial" w:hAnsi="Arial" w:cs="Arial"/>
                <w:color w:val="000000"/>
                <w:sz w:val="16"/>
                <w:szCs w:val="16"/>
                <w:shd w:val="clear" w:color="auto" w:fill="FFFFFF"/>
              </w:rPr>
              <w:t>la</w:t>
            </w:r>
            <w:proofErr w:type="gramEnd"/>
            <w:r w:rsidRPr="004E6935">
              <w:rPr>
                <w:rFonts w:ascii="Arial" w:hAnsi="Arial" w:cs="Arial"/>
                <w:color w:val="000000"/>
                <w:sz w:val="16"/>
                <w:szCs w:val="16"/>
                <w:shd w:val="clear" w:color="auto" w:fill="FFFFFF"/>
              </w:rPr>
              <w:t xml:space="preserve"> aria).</w:t>
            </w:r>
            <w:r w:rsidRPr="004E6935">
              <w:rPr>
                <w:rStyle w:val="apple-converted-space"/>
                <w:rFonts w:ascii="Arial" w:hAnsi="Arial" w:cs="Arial"/>
                <w:color w:val="000000"/>
                <w:sz w:val="16"/>
                <w:szCs w:val="16"/>
                <w:shd w:val="clear" w:color="auto" w:fill="FFFFFF"/>
              </w:rPr>
              <w:t> </w:t>
            </w:r>
          </w:p>
        </w:tc>
        <w:tc>
          <w:tcPr>
            <w:tcW w:w="1700" w:type="dxa"/>
            <w:gridSpan w:val="3"/>
          </w:tcPr>
          <w:p w:rsidR="008A5D1B" w:rsidRPr="00E41F46" w:rsidRDefault="008A5D1B" w:rsidP="00143C32">
            <w:pPr>
              <w:rPr>
                <w:rFonts w:ascii="Arial" w:hAnsi="Arial" w:cs="Arial"/>
                <w:sz w:val="16"/>
                <w:szCs w:val="16"/>
              </w:rPr>
            </w:pPr>
            <w:r w:rsidRPr="00E41F46">
              <w:rPr>
                <w:rFonts w:ascii="Arial" w:hAnsi="Arial" w:cs="Arial"/>
                <w:color w:val="000000"/>
                <w:sz w:val="16"/>
                <w:szCs w:val="16"/>
                <w:shd w:val="clear" w:color="auto" w:fill="FFFFFF"/>
              </w:rPr>
              <w:t>Cláusulas del Tratado de Versalles que imponían severos castigos a los derrotados.</w:t>
            </w:r>
            <w:r w:rsidRPr="00E41F46">
              <w:rPr>
                <w:rStyle w:val="apple-converted-space"/>
                <w:rFonts w:ascii="Arial" w:hAnsi="Arial" w:cs="Arial"/>
                <w:color w:val="000000"/>
                <w:sz w:val="16"/>
                <w:szCs w:val="16"/>
                <w:shd w:val="clear" w:color="auto" w:fill="FFFFFF"/>
              </w:rPr>
              <w:t> </w:t>
            </w:r>
            <w:r w:rsidRPr="00E41F46">
              <w:rPr>
                <w:rFonts w:ascii="Arial" w:hAnsi="Arial" w:cs="Arial"/>
                <w:color w:val="000000"/>
                <w:sz w:val="16"/>
                <w:szCs w:val="16"/>
              </w:rPr>
              <w:br/>
            </w:r>
            <w:r w:rsidRPr="00E41F46">
              <w:rPr>
                <w:rFonts w:ascii="Arial" w:hAnsi="Arial" w:cs="Arial"/>
                <w:color w:val="000000"/>
                <w:sz w:val="16"/>
                <w:szCs w:val="16"/>
                <w:shd w:val="clear" w:color="auto" w:fill="FFFFFF"/>
              </w:rPr>
              <w:t>-Debilidad de Francia y Gran Bretaña.</w:t>
            </w:r>
            <w:r w:rsidRPr="00E41F46">
              <w:rPr>
                <w:rStyle w:val="apple-converted-space"/>
                <w:rFonts w:ascii="Arial" w:hAnsi="Arial" w:cs="Arial"/>
                <w:color w:val="000000"/>
                <w:sz w:val="16"/>
                <w:szCs w:val="16"/>
                <w:shd w:val="clear" w:color="auto" w:fill="FFFFFF"/>
              </w:rPr>
              <w:t> </w:t>
            </w:r>
            <w:r w:rsidRPr="00E41F46">
              <w:rPr>
                <w:rFonts w:ascii="Arial" w:hAnsi="Arial" w:cs="Arial"/>
                <w:color w:val="000000"/>
                <w:sz w:val="16"/>
                <w:szCs w:val="16"/>
                <w:shd w:val="clear" w:color="auto" w:fill="FFFFFF"/>
              </w:rPr>
              <w:t>-Desempleo</w:t>
            </w:r>
            <w:r w:rsidRPr="00E41F46">
              <w:rPr>
                <w:rStyle w:val="apple-converted-space"/>
                <w:rFonts w:ascii="Arial" w:hAnsi="Arial" w:cs="Arial"/>
                <w:color w:val="000000"/>
                <w:sz w:val="16"/>
                <w:szCs w:val="16"/>
                <w:shd w:val="clear" w:color="auto" w:fill="FFFFFF"/>
              </w:rPr>
              <w:t> </w:t>
            </w:r>
            <w:r w:rsidRPr="00E41F46">
              <w:rPr>
                <w:rFonts w:ascii="Arial" w:hAnsi="Arial" w:cs="Arial"/>
                <w:color w:val="000000"/>
                <w:sz w:val="16"/>
                <w:szCs w:val="16"/>
              </w:rPr>
              <w:br/>
            </w:r>
            <w:r w:rsidRPr="00E41F46">
              <w:rPr>
                <w:rFonts w:ascii="Arial" w:hAnsi="Arial" w:cs="Arial"/>
                <w:color w:val="000000"/>
                <w:sz w:val="16"/>
                <w:szCs w:val="16"/>
                <w:shd w:val="clear" w:color="auto" w:fill="FFFFFF"/>
              </w:rPr>
              <w:t>-Pérdida de salarios.</w:t>
            </w:r>
            <w:r w:rsidRPr="00E41F46">
              <w:rPr>
                <w:rStyle w:val="apple-converted-space"/>
                <w:rFonts w:ascii="Arial" w:hAnsi="Arial" w:cs="Arial"/>
                <w:color w:val="000000"/>
                <w:sz w:val="16"/>
                <w:szCs w:val="16"/>
                <w:shd w:val="clear" w:color="auto" w:fill="FFFFFF"/>
              </w:rPr>
              <w:t> </w:t>
            </w:r>
            <w:r w:rsidRPr="00E41F46">
              <w:rPr>
                <w:rFonts w:ascii="Arial" w:hAnsi="Arial" w:cs="Arial"/>
                <w:color w:val="000000"/>
                <w:sz w:val="16"/>
                <w:szCs w:val="16"/>
              </w:rPr>
              <w:br/>
            </w:r>
            <w:r w:rsidRPr="00E41F46">
              <w:rPr>
                <w:rFonts w:ascii="Arial" w:hAnsi="Arial" w:cs="Arial"/>
                <w:color w:val="000000"/>
                <w:sz w:val="16"/>
                <w:szCs w:val="16"/>
                <w:shd w:val="clear" w:color="auto" w:fill="FFFFFF"/>
              </w:rPr>
              <w:t>-Desigualdades sociales</w:t>
            </w:r>
            <w:r w:rsidRPr="00E41F46">
              <w:rPr>
                <w:rStyle w:val="apple-converted-space"/>
                <w:rFonts w:ascii="Arial" w:hAnsi="Arial" w:cs="Arial"/>
                <w:color w:val="000000"/>
                <w:sz w:val="16"/>
                <w:szCs w:val="16"/>
                <w:shd w:val="clear" w:color="auto" w:fill="FFFFFF"/>
              </w:rPr>
              <w:t> </w:t>
            </w:r>
            <w:r w:rsidRPr="00E41F46">
              <w:rPr>
                <w:rFonts w:ascii="Arial" w:hAnsi="Arial" w:cs="Arial"/>
                <w:color w:val="000000"/>
                <w:sz w:val="16"/>
                <w:szCs w:val="16"/>
              </w:rPr>
              <w:br/>
            </w:r>
            <w:r w:rsidRPr="00E41F46">
              <w:rPr>
                <w:rFonts w:ascii="Arial" w:hAnsi="Arial" w:cs="Arial"/>
                <w:color w:val="000000"/>
                <w:sz w:val="16"/>
                <w:szCs w:val="16"/>
                <w:shd w:val="clear" w:color="auto" w:fill="FFFFFF"/>
              </w:rPr>
              <w:t>-</w:t>
            </w:r>
          </w:p>
        </w:tc>
        <w:tc>
          <w:tcPr>
            <w:tcW w:w="1629" w:type="dxa"/>
            <w:gridSpan w:val="2"/>
          </w:tcPr>
          <w:p w:rsidR="008A5D1B" w:rsidRPr="00A86625" w:rsidRDefault="008A5D1B" w:rsidP="0026121D">
            <w:pPr>
              <w:rPr>
                <w:rFonts w:ascii="Arial" w:hAnsi="Arial" w:cs="Arial"/>
                <w:sz w:val="16"/>
                <w:szCs w:val="16"/>
                <w:lang w:val="en-US"/>
              </w:rPr>
            </w:pPr>
            <w:proofErr w:type="spellStart"/>
            <w:r w:rsidRPr="00A86625">
              <w:rPr>
                <w:rFonts w:ascii="Arial" w:hAnsi="Arial" w:cs="Arial"/>
                <w:sz w:val="16"/>
                <w:szCs w:val="16"/>
                <w:lang w:val="en-US"/>
              </w:rPr>
              <w:t>Personajes</w:t>
            </w:r>
            <w:proofErr w:type="spellEnd"/>
          </w:p>
          <w:p w:rsidR="008A5D1B" w:rsidRPr="00E41F46" w:rsidRDefault="008A5D1B" w:rsidP="0026121D">
            <w:pPr>
              <w:rPr>
                <w:rFonts w:ascii="Arial" w:hAnsi="Arial" w:cs="Arial"/>
                <w:sz w:val="16"/>
                <w:szCs w:val="16"/>
                <w:lang w:val="en-US"/>
              </w:rPr>
            </w:pPr>
            <w:r w:rsidRPr="00E41F46">
              <w:rPr>
                <w:rStyle w:val="apple-converted-space"/>
                <w:rFonts w:ascii="Arial" w:hAnsi="Arial" w:cs="Arial"/>
                <w:color w:val="000000"/>
                <w:sz w:val="16"/>
                <w:szCs w:val="16"/>
                <w:shd w:val="clear" w:color="auto" w:fill="FFFFFF"/>
                <w:lang w:val="en-US"/>
              </w:rPr>
              <w:t> </w:t>
            </w:r>
            <w:r w:rsidRPr="00E41F46">
              <w:rPr>
                <w:rFonts w:ascii="Arial" w:hAnsi="Arial" w:cs="Arial"/>
                <w:color w:val="000000"/>
                <w:sz w:val="16"/>
                <w:szCs w:val="16"/>
                <w:shd w:val="clear" w:color="auto" w:fill="FFFFFF"/>
                <w:lang w:val="en-US"/>
              </w:rPr>
              <w:t>Adolf Hitler</w:t>
            </w:r>
            <w:r w:rsidRPr="00E41F46">
              <w:rPr>
                <w:rStyle w:val="apple-converted-space"/>
                <w:rFonts w:ascii="Arial" w:hAnsi="Arial" w:cs="Arial"/>
                <w:color w:val="000000"/>
                <w:sz w:val="16"/>
                <w:szCs w:val="16"/>
                <w:shd w:val="clear" w:color="auto" w:fill="FFFFFF"/>
                <w:lang w:val="en-US"/>
              </w:rPr>
              <w:t> </w:t>
            </w:r>
            <w:r w:rsidRPr="00E41F46">
              <w:rPr>
                <w:rFonts w:ascii="Arial" w:hAnsi="Arial" w:cs="Arial"/>
                <w:color w:val="000000"/>
                <w:sz w:val="16"/>
                <w:szCs w:val="16"/>
                <w:lang w:val="en-US"/>
              </w:rPr>
              <w:br/>
            </w:r>
            <w:r w:rsidRPr="00E41F46">
              <w:rPr>
                <w:rFonts w:ascii="Arial" w:hAnsi="Arial" w:cs="Arial"/>
                <w:color w:val="000000"/>
                <w:sz w:val="16"/>
                <w:szCs w:val="16"/>
                <w:shd w:val="clear" w:color="auto" w:fill="FFFFFF"/>
                <w:lang w:val="en-US"/>
              </w:rPr>
              <w:t>» Dwight David Eisenhower</w:t>
            </w:r>
            <w:r w:rsidRPr="00E41F46">
              <w:rPr>
                <w:rStyle w:val="apple-converted-space"/>
                <w:rFonts w:ascii="Arial" w:hAnsi="Arial" w:cs="Arial"/>
                <w:color w:val="000000"/>
                <w:sz w:val="16"/>
                <w:szCs w:val="16"/>
                <w:shd w:val="clear" w:color="auto" w:fill="FFFFFF"/>
                <w:lang w:val="en-US"/>
              </w:rPr>
              <w:t> </w:t>
            </w:r>
            <w:r w:rsidRPr="00E41F46">
              <w:rPr>
                <w:rFonts w:ascii="Arial" w:hAnsi="Arial" w:cs="Arial"/>
                <w:color w:val="000000"/>
                <w:sz w:val="16"/>
                <w:szCs w:val="16"/>
                <w:lang w:val="en-US"/>
              </w:rPr>
              <w:br/>
            </w:r>
            <w:r w:rsidRPr="00E41F46">
              <w:rPr>
                <w:rFonts w:ascii="Arial" w:hAnsi="Arial" w:cs="Arial"/>
                <w:color w:val="000000"/>
                <w:sz w:val="16"/>
                <w:szCs w:val="16"/>
                <w:shd w:val="clear" w:color="auto" w:fill="FFFFFF"/>
                <w:lang w:val="en-US"/>
              </w:rPr>
              <w:t>» Heinrich Himmler</w:t>
            </w:r>
            <w:r w:rsidRPr="00E41F46">
              <w:rPr>
                <w:rStyle w:val="apple-converted-space"/>
                <w:rFonts w:ascii="Arial" w:hAnsi="Arial" w:cs="Arial"/>
                <w:color w:val="000000"/>
                <w:sz w:val="16"/>
                <w:szCs w:val="16"/>
                <w:shd w:val="clear" w:color="auto" w:fill="FFFFFF"/>
                <w:lang w:val="en-US"/>
              </w:rPr>
              <w:t> </w:t>
            </w:r>
            <w:r w:rsidRPr="00E41F46">
              <w:rPr>
                <w:rFonts w:ascii="Arial" w:hAnsi="Arial" w:cs="Arial"/>
                <w:color w:val="000000"/>
                <w:sz w:val="16"/>
                <w:szCs w:val="16"/>
                <w:lang w:val="en-US"/>
              </w:rPr>
              <w:br/>
            </w:r>
            <w:r w:rsidRPr="00E41F46">
              <w:rPr>
                <w:rFonts w:ascii="Arial" w:hAnsi="Arial" w:cs="Arial"/>
                <w:color w:val="000000"/>
                <w:sz w:val="16"/>
                <w:szCs w:val="16"/>
                <w:shd w:val="clear" w:color="auto" w:fill="FFFFFF"/>
                <w:lang w:val="en-US"/>
              </w:rPr>
              <w:t>» Hermann Goering</w:t>
            </w:r>
            <w:r w:rsidRPr="00E41F46">
              <w:rPr>
                <w:rStyle w:val="apple-converted-space"/>
                <w:rFonts w:ascii="Arial" w:hAnsi="Arial" w:cs="Arial"/>
                <w:color w:val="000000"/>
                <w:sz w:val="16"/>
                <w:szCs w:val="16"/>
                <w:shd w:val="clear" w:color="auto" w:fill="FFFFFF"/>
                <w:lang w:val="en-US"/>
              </w:rPr>
              <w:t> </w:t>
            </w:r>
            <w:r w:rsidRPr="00E41F46">
              <w:rPr>
                <w:rFonts w:ascii="Arial" w:hAnsi="Arial" w:cs="Arial"/>
                <w:color w:val="000000"/>
                <w:sz w:val="16"/>
                <w:szCs w:val="16"/>
                <w:lang w:val="en-US"/>
              </w:rPr>
              <w:br/>
            </w:r>
            <w:r w:rsidRPr="00E41F46">
              <w:rPr>
                <w:rFonts w:ascii="Arial" w:hAnsi="Arial" w:cs="Arial"/>
                <w:color w:val="000000"/>
                <w:sz w:val="16"/>
                <w:szCs w:val="16"/>
                <w:shd w:val="clear" w:color="auto" w:fill="FFFFFF"/>
                <w:lang w:val="en-US"/>
              </w:rPr>
              <w:t xml:space="preserve">» </w:t>
            </w:r>
            <w:proofErr w:type="spellStart"/>
            <w:r w:rsidRPr="00E41F46">
              <w:rPr>
                <w:rFonts w:ascii="Arial" w:hAnsi="Arial" w:cs="Arial"/>
                <w:color w:val="000000"/>
                <w:sz w:val="16"/>
                <w:szCs w:val="16"/>
                <w:shd w:val="clear" w:color="auto" w:fill="FFFFFF"/>
                <w:lang w:val="en-US"/>
              </w:rPr>
              <w:t>Iósif</w:t>
            </w:r>
            <w:proofErr w:type="spellEnd"/>
            <w:r w:rsidRPr="00E41F46">
              <w:rPr>
                <w:rFonts w:ascii="Arial" w:hAnsi="Arial" w:cs="Arial"/>
                <w:color w:val="000000"/>
                <w:sz w:val="16"/>
                <w:szCs w:val="16"/>
                <w:shd w:val="clear" w:color="auto" w:fill="FFFFFF"/>
                <w:lang w:val="en-US"/>
              </w:rPr>
              <w:t xml:space="preserve"> Stalin</w:t>
            </w:r>
            <w:r w:rsidRPr="00E41F46">
              <w:rPr>
                <w:rStyle w:val="apple-converted-space"/>
                <w:rFonts w:ascii="Arial" w:hAnsi="Arial" w:cs="Arial"/>
                <w:color w:val="000000"/>
                <w:sz w:val="16"/>
                <w:szCs w:val="16"/>
                <w:shd w:val="clear" w:color="auto" w:fill="FFFFFF"/>
                <w:lang w:val="en-US"/>
              </w:rPr>
              <w:t> </w:t>
            </w:r>
            <w:r w:rsidRPr="00E41F46">
              <w:rPr>
                <w:rFonts w:ascii="Arial" w:hAnsi="Arial" w:cs="Arial"/>
                <w:color w:val="000000"/>
                <w:sz w:val="16"/>
                <w:szCs w:val="16"/>
                <w:lang w:val="en-US"/>
              </w:rPr>
              <w:br/>
            </w:r>
            <w:r w:rsidRPr="00E41F46">
              <w:rPr>
                <w:rFonts w:ascii="Arial" w:hAnsi="Arial" w:cs="Arial"/>
                <w:color w:val="000000"/>
                <w:sz w:val="16"/>
                <w:szCs w:val="16"/>
                <w:shd w:val="clear" w:color="auto" w:fill="FFFFFF"/>
                <w:lang w:val="en-US"/>
              </w:rPr>
              <w:t xml:space="preserve">» Oskar </w:t>
            </w:r>
            <w:proofErr w:type="spellStart"/>
            <w:r w:rsidRPr="00E41F46">
              <w:rPr>
                <w:rFonts w:ascii="Arial" w:hAnsi="Arial" w:cs="Arial"/>
                <w:color w:val="000000"/>
                <w:sz w:val="16"/>
                <w:szCs w:val="16"/>
                <w:shd w:val="clear" w:color="auto" w:fill="FFFFFF"/>
                <w:lang w:val="en-US"/>
              </w:rPr>
              <w:t>Dirlewanger</w:t>
            </w:r>
            <w:proofErr w:type="spellEnd"/>
            <w:r w:rsidRPr="00E41F46">
              <w:rPr>
                <w:rStyle w:val="apple-converted-space"/>
                <w:rFonts w:ascii="Arial" w:hAnsi="Arial" w:cs="Arial"/>
                <w:color w:val="000000"/>
                <w:sz w:val="16"/>
                <w:szCs w:val="16"/>
                <w:shd w:val="clear" w:color="auto" w:fill="FFFFFF"/>
                <w:lang w:val="en-US"/>
              </w:rPr>
              <w:t> </w:t>
            </w:r>
            <w:r w:rsidRPr="00E41F46">
              <w:rPr>
                <w:rFonts w:ascii="Arial" w:hAnsi="Arial" w:cs="Arial"/>
                <w:color w:val="000000"/>
                <w:sz w:val="16"/>
                <w:szCs w:val="16"/>
                <w:lang w:val="en-US"/>
              </w:rPr>
              <w:br/>
            </w:r>
            <w:r w:rsidRPr="00E41F46">
              <w:rPr>
                <w:rFonts w:ascii="Arial" w:hAnsi="Arial" w:cs="Arial"/>
                <w:color w:val="000000"/>
                <w:sz w:val="16"/>
                <w:szCs w:val="16"/>
                <w:shd w:val="clear" w:color="auto" w:fill="FFFFFF"/>
                <w:lang w:val="en-US"/>
              </w:rPr>
              <w:t>»</w:t>
            </w:r>
            <w:r w:rsidRPr="00E41F46">
              <w:rPr>
                <w:rStyle w:val="apple-converted-space"/>
                <w:rFonts w:ascii="Arial" w:hAnsi="Arial" w:cs="Arial"/>
                <w:color w:val="000000"/>
                <w:sz w:val="16"/>
                <w:szCs w:val="16"/>
                <w:shd w:val="clear" w:color="auto" w:fill="FFFFFF"/>
                <w:lang w:val="en-US"/>
              </w:rPr>
              <w:t> </w:t>
            </w:r>
          </w:p>
        </w:tc>
        <w:tc>
          <w:tcPr>
            <w:tcW w:w="1701" w:type="dxa"/>
          </w:tcPr>
          <w:p w:rsidR="008A5D1B" w:rsidRPr="00E41F46" w:rsidRDefault="008A5D1B" w:rsidP="0026121D">
            <w:pPr>
              <w:rPr>
                <w:rFonts w:ascii="Arial" w:hAnsi="Arial" w:cs="Arial"/>
                <w:sz w:val="16"/>
                <w:szCs w:val="16"/>
              </w:rPr>
            </w:pPr>
            <w:r w:rsidRPr="00E41F46">
              <w:rPr>
                <w:rFonts w:ascii="Arial" w:hAnsi="Arial" w:cs="Arial"/>
                <w:sz w:val="16"/>
                <w:szCs w:val="16"/>
              </w:rPr>
              <w:t>Bando perteneciente</w:t>
            </w:r>
          </w:p>
          <w:p w:rsidR="00B20A12" w:rsidRPr="00E41F46" w:rsidRDefault="00B20A12" w:rsidP="0026121D">
            <w:pPr>
              <w:rPr>
                <w:rFonts w:ascii="Arial" w:hAnsi="Arial" w:cs="Arial"/>
                <w:sz w:val="16"/>
                <w:szCs w:val="16"/>
              </w:rPr>
            </w:pPr>
            <w:r w:rsidRPr="00E41F46">
              <w:rPr>
                <w:rStyle w:val="apple-converted-space"/>
                <w:rFonts w:ascii="Arial" w:hAnsi="Arial" w:cs="Arial"/>
                <w:color w:val="000000"/>
                <w:sz w:val="16"/>
                <w:szCs w:val="16"/>
                <w:shd w:val="clear" w:color="auto" w:fill="FFFFFF"/>
              </w:rPr>
              <w:t> </w:t>
            </w:r>
            <w:r w:rsidRPr="00E41F46">
              <w:rPr>
                <w:rFonts w:ascii="Arial" w:hAnsi="Arial" w:cs="Arial"/>
                <w:color w:val="000000"/>
                <w:sz w:val="16"/>
                <w:szCs w:val="16"/>
                <w:shd w:val="clear" w:color="auto" w:fill="FFFFFF"/>
              </w:rPr>
              <w:t>Los del Eje (Alemania, Italia y Japón) y Los Aliados (Gran Bretaña, Francia y Estados Unidos)</w:t>
            </w:r>
            <w:r w:rsidRPr="00E41F46">
              <w:rPr>
                <w:rStyle w:val="apple-converted-space"/>
                <w:rFonts w:ascii="Arial" w:hAnsi="Arial" w:cs="Arial"/>
                <w:color w:val="000000"/>
                <w:sz w:val="16"/>
                <w:szCs w:val="16"/>
                <w:shd w:val="clear" w:color="auto" w:fill="FFFFFF"/>
              </w:rPr>
              <w:t> </w:t>
            </w:r>
          </w:p>
        </w:tc>
        <w:tc>
          <w:tcPr>
            <w:tcW w:w="1599" w:type="dxa"/>
          </w:tcPr>
          <w:p w:rsidR="008A5D1B" w:rsidRPr="00E41F46" w:rsidRDefault="008A5D1B" w:rsidP="0026121D">
            <w:pPr>
              <w:rPr>
                <w:rFonts w:ascii="Arial" w:hAnsi="Arial" w:cs="Arial"/>
                <w:sz w:val="16"/>
                <w:szCs w:val="16"/>
              </w:rPr>
            </w:pPr>
            <w:r w:rsidRPr="00E41F46">
              <w:rPr>
                <w:rFonts w:ascii="Arial" w:hAnsi="Arial" w:cs="Arial"/>
                <w:sz w:val="16"/>
                <w:szCs w:val="16"/>
              </w:rPr>
              <w:t>Iconografía</w:t>
            </w:r>
          </w:p>
        </w:tc>
      </w:tr>
      <w:tr w:rsidR="00BE7E62" w:rsidTr="004E6935">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387" w:type="dxa"/>
          </w:tcPr>
          <w:p w:rsidR="008A5D1B" w:rsidRPr="004E6935" w:rsidRDefault="008A5D1B" w:rsidP="0026121D">
            <w:pPr>
              <w:rPr>
                <w:rFonts w:ascii="Arial" w:hAnsi="Arial" w:cs="Arial"/>
                <w:sz w:val="16"/>
                <w:szCs w:val="16"/>
              </w:rPr>
            </w:pPr>
            <w:r w:rsidRPr="004E6935">
              <w:rPr>
                <w:rFonts w:ascii="Arial" w:hAnsi="Arial" w:cs="Arial"/>
                <w:sz w:val="16"/>
                <w:szCs w:val="16"/>
              </w:rPr>
              <w:t>Bloques</w:t>
            </w:r>
          </w:p>
          <w:p w:rsidR="004E6935" w:rsidRPr="004E6935" w:rsidRDefault="004E6935" w:rsidP="0026121D">
            <w:pPr>
              <w:rPr>
                <w:rFonts w:ascii="Arial" w:hAnsi="Arial" w:cs="Arial"/>
                <w:sz w:val="16"/>
                <w:szCs w:val="16"/>
              </w:rPr>
            </w:pPr>
            <w:proofErr w:type="spellStart"/>
            <w:r w:rsidRPr="004E6935">
              <w:rPr>
                <w:rFonts w:ascii="Arial" w:hAnsi="Arial" w:cs="Arial"/>
                <w:color w:val="000000"/>
                <w:sz w:val="16"/>
                <w:szCs w:val="16"/>
                <w:shd w:val="clear" w:color="auto" w:fill="FFFFFF"/>
              </w:rPr>
              <w:t>riple</w:t>
            </w:r>
            <w:proofErr w:type="spellEnd"/>
            <w:r w:rsidRPr="004E6935">
              <w:rPr>
                <w:rFonts w:ascii="Arial" w:hAnsi="Arial" w:cs="Arial"/>
                <w:color w:val="000000"/>
                <w:sz w:val="16"/>
                <w:szCs w:val="16"/>
                <w:shd w:val="clear" w:color="auto" w:fill="FFFFFF"/>
              </w:rPr>
              <w:t xml:space="preserve"> alianza(</w:t>
            </w:r>
            <w:proofErr w:type="spellStart"/>
            <w:r w:rsidRPr="004E6935">
              <w:rPr>
                <w:rFonts w:ascii="Arial" w:hAnsi="Arial" w:cs="Arial"/>
                <w:color w:val="000000"/>
                <w:sz w:val="16"/>
                <w:szCs w:val="16"/>
                <w:shd w:val="clear" w:color="auto" w:fill="FFFFFF"/>
              </w:rPr>
              <w:t>alemania,italia,japon</w:t>
            </w:r>
            <w:proofErr w:type="spellEnd"/>
            <w:r w:rsidRPr="004E6935">
              <w:rPr>
                <w:rFonts w:ascii="Arial" w:hAnsi="Arial" w:cs="Arial"/>
                <w:color w:val="000000"/>
                <w:sz w:val="16"/>
                <w:szCs w:val="16"/>
                <w:shd w:val="clear" w:color="auto" w:fill="FFFFFF"/>
              </w:rPr>
              <w:t>) y la triple entente(</w:t>
            </w:r>
            <w:proofErr w:type="spellStart"/>
            <w:r w:rsidRPr="004E6935">
              <w:rPr>
                <w:rFonts w:ascii="Arial" w:hAnsi="Arial" w:cs="Arial"/>
                <w:color w:val="000000"/>
                <w:sz w:val="16"/>
                <w:szCs w:val="16"/>
                <w:shd w:val="clear" w:color="auto" w:fill="FFFFFF"/>
              </w:rPr>
              <w:t>francia,rusia,inglaterra</w:t>
            </w:r>
            <w:proofErr w:type="spellEnd"/>
            <w:r w:rsidRPr="004E6935">
              <w:rPr>
                <w:rFonts w:ascii="Arial" w:hAnsi="Arial" w:cs="Arial"/>
                <w:color w:val="000000"/>
                <w:sz w:val="16"/>
                <w:szCs w:val="16"/>
                <w:shd w:val="clear" w:color="auto" w:fill="FFFFFF"/>
              </w:rPr>
              <w:t xml:space="preserve"> y los estados unidos)</w:t>
            </w:r>
          </w:p>
        </w:tc>
        <w:tc>
          <w:tcPr>
            <w:tcW w:w="1700" w:type="dxa"/>
            <w:gridSpan w:val="3"/>
          </w:tcPr>
          <w:p w:rsidR="008A5D1B" w:rsidRPr="004E6935" w:rsidRDefault="008A5D1B" w:rsidP="0026121D">
            <w:pPr>
              <w:rPr>
                <w:rFonts w:ascii="Arial" w:hAnsi="Arial" w:cs="Arial"/>
                <w:sz w:val="16"/>
                <w:szCs w:val="16"/>
              </w:rPr>
            </w:pPr>
            <w:r w:rsidRPr="004E6935">
              <w:rPr>
                <w:rFonts w:ascii="Arial" w:hAnsi="Arial" w:cs="Arial"/>
                <w:sz w:val="16"/>
                <w:szCs w:val="16"/>
              </w:rPr>
              <w:t>Países Integradores</w:t>
            </w:r>
          </w:p>
          <w:p w:rsidR="004E6935" w:rsidRPr="004E6935" w:rsidRDefault="004E6935" w:rsidP="0026121D">
            <w:pPr>
              <w:rPr>
                <w:rFonts w:ascii="Arial" w:hAnsi="Arial" w:cs="Arial"/>
                <w:sz w:val="16"/>
                <w:szCs w:val="16"/>
              </w:rPr>
            </w:pPr>
            <w:r w:rsidRPr="004E6935">
              <w:rPr>
                <w:rFonts w:ascii="Arial" w:hAnsi="Arial" w:cs="Arial"/>
                <w:color w:val="000000"/>
                <w:sz w:val="16"/>
                <w:szCs w:val="16"/>
                <w:shd w:val="clear" w:color="auto" w:fill="FFFFFF"/>
              </w:rPr>
              <w:t xml:space="preserve">Gran Bretaña, Francia (exceptuando el período de su ocupación por Alemania 1940-1944), la URSS (desde la agresión alemana en junio de 1941), Estados Unidos (desde la agresión japonesa en diciembre de 1941) y China, que ya peleaba contra Japón desde 1937, antes del estallido </w:t>
            </w:r>
            <w:r w:rsidRPr="004E6935">
              <w:rPr>
                <w:rFonts w:ascii="Arial" w:hAnsi="Arial" w:cs="Arial"/>
                <w:color w:val="000000"/>
                <w:sz w:val="16"/>
                <w:szCs w:val="16"/>
                <w:shd w:val="clear" w:color="auto" w:fill="FFFFFF"/>
              </w:rPr>
              <w:lastRenderedPageBreak/>
              <w:t>de la guerra general.</w:t>
            </w:r>
          </w:p>
        </w:tc>
        <w:tc>
          <w:tcPr>
            <w:tcW w:w="1629" w:type="dxa"/>
            <w:gridSpan w:val="2"/>
          </w:tcPr>
          <w:p w:rsidR="008A5D1B" w:rsidRDefault="008A5D1B" w:rsidP="0026121D"/>
        </w:tc>
        <w:tc>
          <w:tcPr>
            <w:tcW w:w="1701" w:type="dxa"/>
          </w:tcPr>
          <w:p w:rsidR="008A5D1B" w:rsidRDefault="008A5D1B" w:rsidP="0026121D"/>
        </w:tc>
        <w:tc>
          <w:tcPr>
            <w:tcW w:w="1599" w:type="dxa"/>
          </w:tcPr>
          <w:p w:rsidR="008A5D1B" w:rsidRDefault="008A5D1B" w:rsidP="0026121D"/>
        </w:tc>
      </w:tr>
      <w:tr w:rsidR="008A5D1B" w:rsidTr="004E6935">
        <w:tblPrEx>
          <w:tblBorders>
            <w:left w:val="single" w:sz="4" w:space="0" w:color="auto"/>
            <w:bottom w:val="single" w:sz="4" w:space="0" w:color="auto"/>
            <w:right w:val="single" w:sz="4" w:space="0" w:color="auto"/>
            <w:insideH w:val="single" w:sz="4" w:space="0" w:color="auto"/>
            <w:insideV w:val="single" w:sz="4" w:space="0" w:color="auto"/>
          </w:tblBorders>
        </w:tblPrEx>
        <w:trPr>
          <w:trHeight w:val="146"/>
        </w:trPr>
        <w:tc>
          <w:tcPr>
            <w:tcW w:w="4087" w:type="dxa"/>
            <w:gridSpan w:val="4"/>
          </w:tcPr>
          <w:p w:rsidR="008A5D1B" w:rsidRDefault="008A5D1B" w:rsidP="0026121D"/>
        </w:tc>
        <w:tc>
          <w:tcPr>
            <w:tcW w:w="4929" w:type="dxa"/>
            <w:gridSpan w:val="4"/>
          </w:tcPr>
          <w:p w:rsidR="008A5D1B" w:rsidRDefault="008A5D1B" w:rsidP="0026121D">
            <w:r>
              <w:t>Motivo de Conclusión</w:t>
            </w:r>
          </w:p>
        </w:tc>
      </w:tr>
      <w:tr w:rsidR="008A5D1B" w:rsidRPr="004E6935" w:rsidTr="004E6935">
        <w:tblPrEx>
          <w:tblBorders>
            <w:left w:val="single" w:sz="4" w:space="0" w:color="auto"/>
            <w:bottom w:val="single" w:sz="4" w:space="0" w:color="auto"/>
            <w:right w:val="single" w:sz="4" w:space="0" w:color="auto"/>
            <w:insideH w:val="single" w:sz="4" w:space="0" w:color="auto"/>
            <w:insideV w:val="single" w:sz="4" w:space="0" w:color="auto"/>
          </w:tblBorders>
        </w:tblPrEx>
        <w:trPr>
          <w:trHeight w:val="522"/>
        </w:trPr>
        <w:tc>
          <w:tcPr>
            <w:tcW w:w="2397" w:type="dxa"/>
            <w:gridSpan w:val="2"/>
          </w:tcPr>
          <w:p w:rsidR="004E6935" w:rsidRPr="004E6935" w:rsidRDefault="008A5D1B" w:rsidP="004E6935">
            <w:pPr>
              <w:rPr>
                <w:rFonts w:ascii="Arial" w:eastAsia="Times New Roman" w:hAnsi="Arial" w:cs="Arial"/>
                <w:sz w:val="16"/>
                <w:szCs w:val="16"/>
                <w:lang w:eastAsia="es-CR"/>
              </w:rPr>
            </w:pPr>
            <w:r w:rsidRPr="004E6935">
              <w:rPr>
                <w:rFonts w:ascii="Arial" w:hAnsi="Arial" w:cs="Arial"/>
                <w:sz w:val="16"/>
                <w:szCs w:val="16"/>
              </w:rPr>
              <w:t xml:space="preserve">Escenario </w:t>
            </w:r>
            <w:proofErr w:type="spellStart"/>
            <w:r w:rsidRPr="004E6935">
              <w:rPr>
                <w:rFonts w:ascii="Arial" w:hAnsi="Arial" w:cs="Arial"/>
                <w:sz w:val="16"/>
                <w:szCs w:val="16"/>
              </w:rPr>
              <w:t>Bélico</w:t>
            </w:r>
            <w:r w:rsidR="004E6935" w:rsidRPr="004E6935">
              <w:rPr>
                <w:rFonts w:ascii="Arial" w:eastAsia="Times New Roman" w:hAnsi="Arial" w:cs="Arial"/>
                <w:sz w:val="16"/>
                <w:szCs w:val="16"/>
                <w:lang w:eastAsia="es-CR"/>
              </w:rPr>
              <w:t>Gran</w:t>
            </w:r>
            <w:proofErr w:type="spellEnd"/>
            <w:r w:rsidR="004E6935" w:rsidRPr="004E6935">
              <w:rPr>
                <w:rFonts w:ascii="Arial" w:eastAsia="Times New Roman" w:hAnsi="Arial" w:cs="Arial"/>
                <w:sz w:val="16"/>
                <w:szCs w:val="16"/>
                <w:lang w:eastAsia="es-CR"/>
              </w:rPr>
              <w:t xml:space="preserve"> </w:t>
            </w:r>
            <w:proofErr w:type="spellStart"/>
            <w:r w:rsidR="004E6935" w:rsidRPr="004E6935">
              <w:rPr>
                <w:rFonts w:ascii="Arial" w:eastAsia="Times New Roman" w:hAnsi="Arial" w:cs="Arial"/>
                <w:sz w:val="16"/>
                <w:szCs w:val="16"/>
                <w:lang w:eastAsia="es-CR"/>
              </w:rPr>
              <w:t>bretaña</w:t>
            </w:r>
            <w:proofErr w:type="spellEnd"/>
            <w:r w:rsidR="004E6935" w:rsidRPr="004E6935">
              <w:rPr>
                <w:rFonts w:ascii="Arial" w:eastAsia="Times New Roman" w:hAnsi="Arial" w:cs="Arial"/>
                <w:sz w:val="16"/>
                <w:szCs w:val="16"/>
                <w:lang w:eastAsia="es-CR"/>
              </w:rPr>
              <w:t xml:space="preserve">: Londres (bombardeo), el canal de la mancha (aire y agua para llegar a </w:t>
            </w:r>
            <w:proofErr w:type="spellStart"/>
            <w:r w:rsidR="004E6935" w:rsidRPr="004E6935">
              <w:rPr>
                <w:rFonts w:ascii="Arial" w:eastAsia="Times New Roman" w:hAnsi="Arial" w:cs="Arial"/>
                <w:sz w:val="16"/>
                <w:szCs w:val="16"/>
                <w:lang w:eastAsia="es-CR"/>
              </w:rPr>
              <w:t>inglaterra</w:t>
            </w:r>
            <w:proofErr w:type="spellEnd"/>
            <w:r w:rsidR="004E6935" w:rsidRPr="004E6935">
              <w:rPr>
                <w:rFonts w:ascii="Arial" w:eastAsia="Times New Roman" w:hAnsi="Arial" w:cs="Arial"/>
                <w:sz w:val="16"/>
                <w:szCs w:val="16"/>
                <w:lang w:eastAsia="es-CR"/>
              </w:rPr>
              <w:t>) </w:t>
            </w:r>
            <w:r w:rsidR="004E6935" w:rsidRPr="004E6935">
              <w:rPr>
                <w:rFonts w:ascii="Arial" w:eastAsia="Times New Roman" w:hAnsi="Arial" w:cs="Arial"/>
                <w:sz w:val="16"/>
                <w:szCs w:val="16"/>
                <w:lang w:eastAsia="es-CR"/>
              </w:rPr>
              <w:br/>
              <w:t>Francia: (</w:t>
            </w:r>
            <w:proofErr w:type="spellStart"/>
            <w:r w:rsidR="004E6935" w:rsidRPr="004E6935">
              <w:rPr>
                <w:rFonts w:ascii="Arial" w:eastAsia="Times New Roman" w:hAnsi="Arial" w:cs="Arial"/>
                <w:sz w:val="16"/>
                <w:szCs w:val="16"/>
                <w:lang w:eastAsia="es-CR"/>
              </w:rPr>
              <w:t>Ocupacion</w:t>
            </w:r>
            <w:proofErr w:type="spellEnd"/>
            <w:r w:rsidR="004E6935" w:rsidRPr="004E6935">
              <w:rPr>
                <w:rFonts w:ascii="Arial" w:eastAsia="Times New Roman" w:hAnsi="Arial" w:cs="Arial"/>
                <w:sz w:val="16"/>
                <w:szCs w:val="16"/>
                <w:lang w:eastAsia="es-CR"/>
              </w:rPr>
              <w:t xml:space="preserve"> de Paris) </w:t>
            </w:r>
            <w:r w:rsidR="004E6935" w:rsidRPr="004E6935">
              <w:rPr>
                <w:rFonts w:ascii="Arial" w:eastAsia="Times New Roman" w:hAnsi="Arial" w:cs="Arial"/>
                <w:sz w:val="16"/>
                <w:szCs w:val="16"/>
                <w:lang w:eastAsia="es-CR"/>
              </w:rPr>
              <w:br/>
              <w:t xml:space="preserve">Alemania: (muro de </w:t>
            </w:r>
            <w:proofErr w:type="spellStart"/>
            <w:r w:rsidR="004E6935" w:rsidRPr="004E6935">
              <w:rPr>
                <w:rFonts w:ascii="Arial" w:eastAsia="Times New Roman" w:hAnsi="Arial" w:cs="Arial"/>
                <w:sz w:val="16"/>
                <w:szCs w:val="16"/>
                <w:lang w:eastAsia="es-CR"/>
              </w:rPr>
              <w:t>Berlin</w:t>
            </w:r>
            <w:proofErr w:type="spellEnd"/>
            <w:r w:rsidR="004E6935" w:rsidRPr="004E6935">
              <w:rPr>
                <w:rFonts w:ascii="Arial" w:eastAsia="Times New Roman" w:hAnsi="Arial" w:cs="Arial"/>
                <w:sz w:val="16"/>
                <w:szCs w:val="16"/>
                <w:lang w:eastAsia="es-CR"/>
              </w:rPr>
              <w:t>) </w:t>
            </w:r>
            <w:r w:rsidR="004E6935" w:rsidRPr="004E6935">
              <w:rPr>
                <w:rFonts w:ascii="Arial" w:eastAsia="Times New Roman" w:hAnsi="Arial" w:cs="Arial"/>
                <w:sz w:val="16"/>
                <w:szCs w:val="16"/>
                <w:lang w:eastAsia="es-CR"/>
              </w:rPr>
              <w:br/>
              <w:t>Polonia: (</w:t>
            </w:r>
            <w:proofErr w:type="spellStart"/>
            <w:r w:rsidR="004E6935" w:rsidRPr="004E6935">
              <w:rPr>
                <w:rFonts w:ascii="Arial" w:eastAsia="Times New Roman" w:hAnsi="Arial" w:cs="Arial"/>
                <w:sz w:val="16"/>
                <w:szCs w:val="16"/>
                <w:lang w:eastAsia="es-CR"/>
              </w:rPr>
              <w:t>Invasion</w:t>
            </w:r>
            <w:proofErr w:type="spellEnd"/>
            <w:r w:rsidR="004E6935" w:rsidRPr="004E6935">
              <w:rPr>
                <w:rFonts w:ascii="Arial" w:eastAsia="Times New Roman" w:hAnsi="Arial" w:cs="Arial"/>
                <w:sz w:val="16"/>
                <w:szCs w:val="16"/>
                <w:lang w:eastAsia="es-CR"/>
              </w:rPr>
              <w:t xml:space="preserve"> de Varsovia y Cracovia), (Campos de </w:t>
            </w:r>
            <w:proofErr w:type="spellStart"/>
            <w:r w:rsidR="004E6935" w:rsidRPr="004E6935">
              <w:rPr>
                <w:rFonts w:ascii="Arial" w:eastAsia="Times New Roman" w:hAnsi="Arial" w:cs="Arial"/>
                <w:sz w:val="16"/>
                <w:szCs w:val="16"/>
                <w:lang w:eastAsia="es-CR"/>
              </w:rPr>
              <w:t>concentracion</w:t>
            </w:r>
            <w:proofErr w:type="spellEnd"/>
            <w:r w:rsidR="004E6935" w:rsidRPr="004E6935">
              <w:rPr>
                <w:rFonts w:ascii="Arial" w:eastAsia="Times New Roman" w:hAnsi="Arial" w:cs="Arial"/>
                <w:sz w:val="16"/>
                <w:szCs w:val="16"/>
                <w:lang w:eastAsia="es-CR"/>
              </w:rPr>
              <w:t>) </w:t>
            </w:r>
            <w:r w:rsidR="004E6935" w:rsidRPr="004E6935">
              <w:rPr>
                <w:rFonts w:ascii="Arial" w:eastAsia="Times New Roman" w:hAnsi="Arial" w:cs="Arial"/>
                <w:sz w:val="16"/>
                <w:szCs w:val="16"/>
                <w:lang w:eastAsia="es-CR"/>
              </w:rPr>
              <w:br/>
              <w:t xml:space="preserve">Bulgaria, </w:t>
            </w:r>
            <w:proofErr w:type="spellStart"/>
            <w:r w:rsidR="004E6935" w:rsidRPr="004E6935">
              <w:rPr>
                <w:rFonts w:ascii="Arial" w:eastAsia="Times New Roman" w:hAnsi="Arial" w:cs="Arial"/>
                <w:sz w:val="16"/>
                <w:szCs w:val="16"/>
                <w:lang w:eastAsia="es-CR"/>
              </w:rPr>
              <w:t>hungria</w:t>
            </w:r>
            <w:proofErr w:type="spellEnd"/>
            <w:r w:rsidR="004E6935" w:rsidRPr="004E6935">
              <w:rPr>
                <w:rFonts w:ascii="Arial" w:eastAsia="Times New Roman" w:hAnsi="Arial" w:cs="Arial"/>
                <w:sz w:val="16"/>
                <w:szCs w:val="16"/>
                <w:lang w:eastAsia="es-CR"/>
              </w:rPr>
              <w:t xml:space="preserve">, </w:t>
            </w:r>
            <w:proofErr w:type="spellStart"/>
            <w:r w:rsidR="004E6935" w:rsidRPr="004E6935">
              <w:rPr>
                <w:rFonts w:ascii="Arial" w:eastAsia="Times New Roman" w:hAnsi="Arial" w:cs="Arial"/>
                <w:sz w:val="16"/>
                <w:szCs w:val="16"/>
                <w:lang w:eastAsia="es-CR"/>
              </w:rPr>
              <w:t>checoslovaquia</w:t>
            </w:r>
            <w:proofErr w:type="spellEnd"/>
            <w:r w:rsidR="004E6935" w:rsidRPr="004E6935">
              <w:rPr>
                <w:rFonts w:ascii="Arial" w:eastAsia="Times New Roman" w:hAnsi="Arial" w:cs="Arial"/>
                <w:sz w:val="16"/>
                <w:szCs w:val="16"/>
                <w:lang w:eastAsia="es-CR"/>
              </w:rPr>
              <w:t xml:space="preserve">, </w:t>
            </w:r>
            <w:proofErr w:type="spellStart"/>
            <w:r w:rsidR="004E6935" w:rsidRPr="004E6935">
              <w:rPr>
                <w:rFonts w:ascii="Arial" w:eastAsia="Times New Roman" w:hAnsi="Arial" w:cs="Arial"/>
                <w:sz w:val="16"/>
                <w:szCs w:val="16"/>
                <w:lang w:eastAsia="es-CR"/>
              </w:rPr>
              <w:t>italia</w:t>
            </w:r>
            <w:proofErr w:type="spellEnd"/>
            <w:r w:rsidR="004E6935" w:rsidRPr="004E6935">
              <w:rPr>
                <w:rFonts w:ascii="Arial" w:eastAsia="Times New Roman" w:hAnsi="Arial" w:cs="Arial"/>
                <w:sz w:val="16"/>
                <w:szCs w:val="16"/>
                <w:lang w:eastAsia="es-CR"/>
              </w:rPr>
              <w:t>. </w:t>
            </w:r>
            <w:r w:rsidR="004E6935" w:rsidRPr="004E6935">
              <w:rPr>
                <w:rFonts w:ascii="Arial" w:eastAsia="Times New Roman" w:hAnsi="Arial" w:cs="Arial"/>
                <w:sz w:val="16"/>
                <w:szCs w:val="16"/>
                <w:lang w:eastAsia="es-CR"/>
              </w:rPr>
              <w:br/>
              <w:t>ASIA </w:t>
            </w:r>
            <w:r w:rsidR="004E6935" w:rsidRPr="004E6935">
              <w:rPr>
                <w:rFonts w:ascii="Arial" w:eastAsia="Times New Roman" w:hAnsi="Arial" w:cs="Arial"/>
                <w:sz w:val="16"/>
                <w:szCs w:val="16"/>
                <w:lang w:eastAsia="es-CR"/>
              </w:rPr>
              <w:br/>
              <w:t xml:space="preserve">China, </w:t>
            </w:r>
            <w:proofErr w:type="spellStart"/>
            <w:r w:rsidR="004E6935" w:rsidRPr="004E6935">
              <w:rPr>
                <w:rFonts w:ascii="Arial" w:eastAsia="Times New Roman" w:hAnsi="Arial" w:cs="Arial"/>
                <w:sz w:val="16"/>
                <w:szCs w:val="16"/>
                <w:lang w:eastAsia="es-CR"/>
              </w:rPr>
              <w:t>camboya</w:t>
            </w:r>
            <w:proofErr w:type="spellEnd"/>
            <w:r w:rsidR="004E6935" w:rsidRPr="004E6935">
              <w:rPr>
                <w:rFonts w:ascii="Arial" w:eastAsia="Times New Roman" w:hAnsi="Arial" w:cs="Arial"/>
                <w:sz w:val="16"/>
                <w:szCs w:val="16"/>
                <w:lang w:eastAsia="es-CR"/>
              </w:rPr>
              <w:t xml:space="preserve">, </w:t>
            </w:r>
            <w:proofErr w:type="spellStart"/>
            <w:r w:rsidR="004E6935" w:rsidRPr="004E6935">
              <w:rPr>
                <w:rFonts w:ascii="Arial" w:eastAsia="Times New Roman" w:hAnsi="Arial" w:cs="Arial"/>
                <w:sz w:val="16"/>
                <w:szCs w:val="16"/>
                <w:lang w:eastAsia="es-CR"/>
              </w:rPr>
              <w:t>singapur</w:t>
            </w:r>
            <w:proofErr w:type="spellEnd"/>
            <w:r w:rsidR="004E6935" w:rsidRPr="004E6935">
              <w:rPr>
                <w:rFonts w:ascii="Arial" w:eastAsia="Times New Roman" w:hAnsi="Arial" w:cs="Arial"/>
                <w:sz w:val="16"/>
                <w:szCs w:val="16"/>
                <w:lang w:eastAsia="es-CR"/>
              </w:rPr>
              <w:t xml:space="preserve">, micronesia, </w:t>
            </w:r>
            <w:proofErr w:type="spellStart"/>
            <w:r w:rsidR="004E6935" w:rsidRPr="004E6935">
              <w:rPr>
                <w:rFonts w:ascii="Arial" w:eastAsia="Times New Roman" w:hAnsi="Arial" w:cs="Arial"/>
                <w:sz w:val="16"/>
                <w:szCs w:val="16"/>
                <w:lang w:eastAsia="es-CR"/>
              </w:rPr>
              <w:t>oceano</w:t>
            </w:r>
            <w:proofErr w:type="spellEnd"/>
            <w:r w:rsidR="004E6935" w:rsidRPr="004E6935">
              <w:rPr>
                <w:rFonts w:ascii="Arial" w:eastAsia="Times New Roman" w:hAnsi="Arial" w:cs="Arial"/>
                <w:sz w:val="16"/>
                <w:szCs w:val="16"/>
                <w:lang w:eastAsia="es-CR"/>
              </w:rPr>
              <w:t xml:space="preserve"> pacifico. (Todas estas naciones invadidas por </w:t>
            </w:r>
            <w:proofErr w:type="spellStart"/>
            <w:r w:rsidR="004E6935" w:rsidRPr="004E6935">
              <w:rPr>
                <w:rFonts w:ascii="Arial" w:eastAsia="Times New Roman" w:hAnsi="Arial" w:cs="Arial"/>
                <w:sz w:val="16"/>
                <w:szCs w:val="16"/>
                <w:lang w:eastAsia="es-CR"/>
              </w:rPr>
              <w:t>Japon</w:t>
            </w:r>
            <w:proofErr w:type="spellEnd"/>
            <w:r w:rsidR="004E6935" w:rsidRPr="004E6935">
              <w:rPr>
                <w:rFonts w:ascii="Arial" w:eastAsia="Times New Roman" w:hAnsi="Arial" w:cs="Arial"/>
                <w:sz w:val="16"/>
                <w:szCs w:val="16"/>
                <w:lang w:eastAsia="es-CR"/>
              </w:rPr>
              <w:t xml:space="preserve"> para tomar el control total de Asia o destruir bases militares </w:t>
            </w:r>
            <w:proofErr w:type="spellStart"/>
            <w:r w:rsidR="004E6935" w:rsidRPr="004E6935">
              <w:rPr>
                <w:rFonts w:ascii="Arial" w:eastAsia="Times New Roman" w:hAnsi="Arial" w:cs="Arial"/>
                <w:sz w:val="16"/>
                <w:szCs w:val="16"/>
                <w:lang w:eastAsia="es-CR"/>
              </w:rPr>
              <w:t>britanicas</w:t>
            </w:r>
            <w:proofErr w:type="spellEnd"/>
            <w:r w:rsidR="004E6935" w:rsidRPr="004E6935">
              <w:rPr>
                <w:rFonts w:ascii="Arial" w:eastAsia="Times New Roman" w:hAnsi="Arial" w:cs="Arial"/>
                <w:sz w:val="16"/>
                <w:szCs w:val="16"/>
                <w:lang w:eastAsia="es-CR"/>
              </w:rPr>
              <w:t xml:space="preserve"> y francesas)</w:t>
            </w:r>
          </w:p>
          <w:p w:rsidR="008A5D1B" w:rsidRPr="004E6935" w:rsidRDefault="008A5D1B" w:rsidP="0026121D">
            <w:pPr>
              <w:rPr>
                <w:rFonts w:ascii="Arial" w:hAnsi="Arial" w:cs="Arial"/>
                <w:sz w:val="16"/>
                <w:szCs w:val="16"/>
              </w:rPr>
            </w:pPr>
          </w:p>
          <w:p w:rsidR="004E6935" w:rsidRPr="004E6935" w:rsidRDefault="004E6935" w:rsidP="0026121D">
            <w:pPr>
              <w:rPr>
                <w:rFonts w:ascii="Arial" w:hAnsi="Arial" w:cs="Arial"/>
                <w:sz w:val="16"/>
                <w:szCs w:val="16"/>
              </w:rPr>
            </w:pPr>
          </w:p>
        </w:tc>
        <w:tc>
          <w:tcPr>
            <w:tcW w:w="1710" w:type="dxa"/>
            <w:gridSpan w:val="3"/>
            <w:shd w:val="clear" w:color="auto" w:fill="auto"/>
          </w:tcPr>
          <w:p w:rsidR="008A5D1B" w:rsidRDefault="008A5D1B" w:rsidP="0026121D">
            <w:pPr>
              <w:rPr>
                <w:rFonts w:ascii="Arial" w:hAnsi="Arial" w:cs="Arial"/>
                <w:sz w:val="16"/>
                <w:szCs w:val="16"/>
              </w:rPr>
            </w:pPr>
            <w:r w:rsidRPr="004E6935">
              <w:rPr>
                <w:rFonts w:ascii="Arial" w:hAnsi="Arial" w:cs="Arial"/>
                <w:sz w:val="16"/>
                <w:szCs w:val="16"/>
              </w:rPr>
              <w:t xml:space="preserve">Mapa </w:t>
            </w:r>
          </w:p>
          <w:p w:rsidR="00BE7E62" w:rsidRPr="004E6935" w:rsidRDefault="00BE7E62" w:rsidP="0026121D">
            <w:pPr>
              <w:rPr>
                <w:rFonts w:ascii="Arial" w:hAnsi="Arial" w:cs="Arial"/>
                <w:sz w:val="16"/>
                <w:szCs w:val="16"/>
              </w:rPr>
            </w:pPr>
            <w:r>
              <w:rPr>
                <w:noProof/>
                <w:lang w:eastAsia="es-CR"/>
              </w:rPr>
              <w:drawing>
                <wp:inline distT="0" distB="0" distL="0" distR="0" wp14:anchorId="3F2FF900" wp14:editId="2E7043C0">
                  <wp:extent cx="828261" cy="834887"/>
                  <wp:effectExtent l="0" t="0" r="0" b="3810"/>
                  <wp:docPr id="1" name="Imagen 1" descr="Tercera Guerra Mundial: Posible Escenario by 3D4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rcera Guerra Mundial: Posible Escenario by 3D4D"/>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828291" cy="834918"/>
                          </a:xfrm>
                          <a:prstGeom prst="rect">
                            <a:avLst/>
                          </a:prstGeom>
                          <a:noFill/>
                          <a:ln>
                            <a:noFill/>
                          </a:ln>
                        </pic:spPr>
                      </pic:pic>
                    </a:graphicData>
                  </a:graphic>
                </wp:inline>
              </w:drawing>
            </w:r>
          </w:p>
        </w:tc>
        <w:tc>
          <w:tcPr>
            <w:tcW w:w="4909" w:type="dxa"/>
            <w:gridSpan w:val="3"/>
            <w:vMerge w:val="restart"/>
            <w:tcBorders>
              <w:bottom w:val="nil"/>
            </w:tcBorders>
            <w:shd w:val="clear" w:color="auto" w:fill="auto"/>
          </w:tcPr>
          <w:p w:rsidR="008A5D1B" w:rsidRPr="00BE7E62" w:rsidRDefault="00BE7E62" w:rsidP="00BE7E62">
            <w:pPr>
              <w:rPr>
                <w:rFonts w:ascii="Arial" w:hAnsi="Arial" w:cs="Arial"/>
                <w:sz w:val="16"/>
                <w:szCs w:val="16"/>
              </w:rPr>
            </w:pPr>
            <w:r w:rsidRPr="00BE7E62">
              <w:rPr>
                <w:rFonts w:ascii="Arial" w:hAnsi="Arial" w:cs="Arial"/>
                <w:color w:val="000000"/>
                <w:sz w:val="16"/>
                <w:szCs w:val="16"/>
                <w:shd w:val="clear" w:color="auto" w:fill="FFFFFF"/>
              </w:rPr>
              <w:t>El Tratado de Versalles fue un tratado firmado en Versalles, </w:t>
            </w:r>
            <w:hyperlink r:id="rId36" w:history="1">
              <w:r w:rsidRPr="00BE7E62">
                <w:rPr>
                  <w:rFonts w:ascii="Arial" w:hAnsi="Arial" w:cs="Arial"/>
                  <w:color w:val="008040"/>
                  <w:sz w:val="16"/>
                  <w:szCs w:val="16"/>
                </w:rPr>
                <w:t>Francia</w:t>
              </w:r>
            </w:hyperlink>
            <w:r w:rsidRPr="00BE7E62">
              <w:rPr>
                <w:rFonts w:ascii="Arial" w:hAnsi="Arial" w:cs="Arial"/>
                <w:color w:val="000000"/>
                <w:sz w:val="16"/>
                <w:szCs w:val="16"/>
                <w:shd w:val="clear" w:color="auto" w:fill="FFFFFF"/>
              </w:rPr>
              <w:t>, en junio de 1919, con el </w:t>
            </w:r>
            <w:hyperlink r:id="rId37" w:history="1">
              <w:r w:rsidRPr="00BE7E62">
                <w:rPr>
                  <w:rFonts w:ascii="Arial" w:hAnsi="Arial" w:cs="Arial"/>
                  <w:color w:val="008040"/>
                  <w:sz w:val="16"/>
                  <w:szCs w:val="16"/>
                </w:rPr>
                <w:t>objetivo</w:t>
              </w:r>
            </w:hyperlink>
            <w:r w:rsidRPr="00BE7E62">
              <w:rPr>
                <w:rFonts w:ascii="Arial" w:hAnsi="Arial" w:cs="Arial"/>
                <w:color w:val="000000"/>
                <w:sz w:val="16"/>
                <w:szCs w:val="16"/>
                <w:shd w:val="clear" w:color="auto" w:fill="FFFFFF"/>
              </w:rPr>
              <w:t> de poner fin a una guerra que había arrasado con todo el mundo y nunca antes vista en la </w:t>
            </w:r>
            <w:hyperlink r:id="rId38" w:history="1">
              <w:r w:rsidRPr="00BE7E62">
                <w:rPr>
                  <w:rFonts w:ascii="Arial" w:hAnsi="Arial" w:cs="Arial"/>
                  <w:color w:val="008040"/>
                  <w:sz w:val="16"/>
                  <w:szCs w:val="16"/>
                </w:rPr>
                <w:t>historia</w:t>
              </w:r>
            </w:hyperlink>
            <w:r w:rsidRPr="00BE7E62">
              <w:rPr>
                <w:rFonts w:ascii="Arial" w:hAnsi="Arial" w:cs="Arial"/>
                <w:color w:val="000000"/>
                <w:sz w:val="16"/>
                <w:szCs w:val="16"/>
                <w:shd w:val="clear" w:color="auto" w:fill="FFFFFF"/>
              </w:rPr>
              <w:t> de la humanidad. Su propósito era establecer las pautas de la paz mundial y evitar futuros </w:t>
            </w:r>
            <w:hyperlink r:id="rId39" w:history="1">
              <w:r w:rsidRPr="00BE7E62">
                <w:rPr>
                  <w:rFonts w:ascii="Arial" w:hAnsi="Arial" w:cs="Arial"/>
                  <w:color w:val="008040"/>
                  <w:sz w:val="16"/>
                  <w:szCs w:val="16"/>
                </w:rPr>
                <w:t>conflictos</w:t>
              </w:r>
            </w:hyperlink>
            <w:r w:rsidRPr="00BE7E62">
              <w:rPr>
                <w:rFonts w:ascii="Arial" w:hAnsi="Arial" w:cs="Arial"/>
                <w:color w:val="000000"/>
                <w:sz w:val="16"/>
                <w:szCs w:val="16"/>
                <w:shd w:val="clear" w:color="auto" w:fill="FFFFFF"/>
              </w:rPr>
              <w:t> que derivaran en una catástrofe similar a la recientemente vivida.</w:t>
            </w:r>
            <w:r w:rsidRPr="00BE7E62">
              <w:rPr>
                <w:rFonts w:ascii="Arial" w:hAnsi="Arial" w:cs="Arial"/>
                <w:color w:val="000000"/>
                <w:sz w:val="16"/>
                <w:szCs w:val="16"/>
              </w:rPr>
              <w:br/>
            </w:r>
            <w:r w:rsidRPr="00BE7E62">
              <w:rPr>
                <w:rFonts w:ascii="Arial" w:hAnsi="Arial" w:cs="Arial"/>
                <w:color w:val="000000"/>
                <w:sz w:val="16"/>
                <w:szCs w:val="16"/>
                <w:shd w:val="clear" w:color="auto" w:fill="FFFFFF"/>
              </w:rPr>
              <w:t>En la siguiente </w:t>
            </w:r>
            <w:hyperlink r:id="rId40" w:history="1">
              <w:r w:rsidRPr="00BE7E62">
                <w:rPr>
                  <w:rFonts w:ascii="Arial" w:hAnsi="Arial" w:cs="Arial"/>
                  <w:color w:val="008040"/>
                  <w:sz w:val="16"/>
                  <w:szCs w:val="16"/>
                </w:rPr>
                <w:t>monografía</w:t>
              </w:r>
            </w:hyperlink>
            <w:r w:rsidRPr="00BE7E62">
              <w:rPr>
                <w:rFonts w:ascii="Arial" w:hAnsi="Arial" w:cs="Arial"/>
                <w:color w:val="000000"/>
                <w:sz w:val="16"/>
                <w:szCs w:val="16"/>
                <w:shd w:val="clear" w:color="auto" w:fill="FFFFFF"/>
              </w:rPr>
              <w:t> se intentará explicar lo que fue este tratado firmado por algunas de las mayores potencias mundiales y, una vez explicado el mismo, se intentará demostrar en qué nivel puede ser considerado una de las causas de la Segunda Guerra Mundial, haciendo hincapié en los puntos considerados más conflictivos y cuyas consecuencias pudieran dar razón a futuros conflictos internacionales.</w:t>
            </w:r>
            <w:r w:rsidRPr="00BE7E62">
              <w:rPr>
                <w:rFonts w:ascii="Arial" w:hAnsi="Arial" w:cs="Arial"/>
                <w:color w:val="000000"/>
                <w:sz w:val="16"/>
                <w:szCs w:val="16"/>
              </w:rPr>
              <w:br/>
            </w:r>
            <w:r w:rsidRPr="00BE7E62">
              <w:rPr>
                <w:rFonts w:ascii="Arial" w:hAnsi="Arial" w:cs="Arial"/>
                <w:color w:val="000000"/>
                <w:sz w:val="16"/>
                <w:szCs w:val="16"/>
              </w:rPr>
              <w:br/>
            </w:r>
          </w:p>
        </w:tc>
      </w:tr>
      <w:tr w:rsidR="008A5D1B" w:rsidRPr="004E6935" w:rsidTr="004E6935">
        <w:tblPrEx>
          <w:tblBorders>
            <w:left w:val="single" w:sz="4" w:space="0" w:color="auto"/>
            <w:bottom w:val="single" w:sz="4" w:space="0" w:color="auto"/>
            <w:right w:val="single" w:sz="4" w:space="0" w:color="auto"/>
            <w:insideH w:val="single" w:sz="4" w:space="0" w:color="auto"/>
            <w:insideV w:val="single" w:sz="4" w:space="0" w:color="auto"/>
          </w:tblBorders>
        </w:tblPrEx>
        <w:trPr>
          <w:trHeight w:val="188"/>
        </w:trPr>
        <w:tc>
          <w:tcPr>
            <w:tcW w:w="2397" w:type="dxa"/>
            <w:gridSpan w:val="2"/>
          </w:tcPr>
          <w:p w:rsidR="008A5D1B" w:rsidRPr="004E6935" w:rsidRDefault="008A5D1B" w:rsidP="0026121D">
            <w:pPr>
              <w:rPr>
                <w:rFonts w:ascii="Arial" w:hAnsi="Arial" w:cs="Arial"/>
                <w:sz w:val="16"/>
                <w:szCs w:val="16"/>
              </w:rPr>
            </w:pPr>
          </w:p>
        </w:tc>
        <w:tc>
          <w:tcPr>
            <w:tcW w:w="1710" w:type="dxa"/>
            <w:gridSpan w:val="3"/>
            <w:shd w:val="clear" w:color="auto" w:fill="auto"/>
          </w:tcPr>
          <w:p w:rsidR="008A5D1B" w:rsidRPr="004E6935" w:rsidRDefault="008A5D1B" w:rsidP="0026121D">
            <w:pPr>
              <w:rPr>
                <w:rFonts w:ascii="Arial" w:hAnsi="Arial" w:cs="Arial"/>
                <w:sz w:val="16"/>
                <w:szCs w:val="16"/>
              </w:rPr>
            </w:pPr>
          </w:p>
        </w:tc>
        <w:tc>
          <w:tcPr>
            <w:tcW w:w="4909" w:type="dxa"/>
            <w:gridSpan w:val="3"/>
            <w:vMerge/>
            <w:tcBorders>
              <w:bottom w:val="nil"/>
            </w:tcBorders>
            <w:shd w:val="clear" w:color="auto" w:fill="auto"/>
          </w:tcPr>
          <w:p w:rsidR="008A5D1B" w:rsidRPr="004E6935" w:rsidRDefault="008A5D1B">
            <w:pPr>
              <w:rPr>
                <w:rFonts w:ascii="Arial" w:hAnsi="Arial" w:cs="Arial"/>
                <w:sz w:val="16"/>
                <w:szCs w:val="16"/>
              </w:rPr>
            </w:pPr>
          </w:p>
        </w:tc>
      </w:tr>
      <w:tr w:rsidR="008A5D1B" w:rsidRPr="004E6935" w:rsidTr="004E6935">
        <w:tblPrEx>
          <w:tblBorders>
            <w:left w:val="single" w:sz="4" w:space="0" w:color="auto"/>
            <w:bottom w:val="single" w:sz="4" w:space="0" w:color="auto"/>
            <w:right w:val="single" w:sz="4" w:space="0" w:color="auto"/>
            <w:insideH w:val="single" w:sz="4" w:space="0" w:color="auto"/>
            <w:insideV w:val="single" w:sz="4" w:space="0" w:color="auto"/>
          </w:tblBorders>
        </w:tblPrEx>
        <w:trPr>
          <w:trHeight w:val="198"/>
        </w:trPr>
        <w:tc>
          <w:tcPr>
            <w:tcW w:w="4107" w:type="dxa"/>
            <w:gridSpan w:val="5"/>
          </w:tcPr>
          <w:p w:rsidR="008A5D1B" w:rsidRPr="004E6935" w:rsidRDefault="008A5D1B" w:rsidP="0026121D">
            <w:pPr>
              <w:rPr>
                <w:rFonts w:ascii="Arial" w:hAnsi="Arial" w:cs="Arial"/>
                <w:sz w:val="16"/>
                <w:szCs w:val="16"/>
              </w:rPr>
            </w:pPr>
            <w:r w:rsidRPr="004E6935">
              <w:rPr>
                <w:rFonts w:ascii="Arial" w:hAnsi="Arial" w:cs="Arial"/>
                <w:sz w:val="16"/>
                <w:szCs w:val="16"/>
              </w:rPr>
              <w:t>Consecuencias</w:t>
            </w:r>
          </w:p>
        </w:tc>
        <w:tc>
          <w:tcPr>
            <w:tcW w:w="4909" w:type="dxa"/>
            <w:gridSpan w:val="3"/>
            <w:vMerge/>
            <w:tcBorders>
              <w:bottom w:val="nil"/>
            </w:tcBorders>
            <w:shd w:val="clear" w:color="auto" w:fill="auto"/>
          </w:tcPr>
          <w:p w:rsidR="008A5D1B" w:rsidRPr="004E6935" w:rsidRDefault="008A5D1B">
            <w:pPr>
              <w:rPr>
                <w:rFonts w:ascii="Arial" w:hAnsi="Arial" w:cs="Arial"/>
                <w:sz w:val="16"/>
                <w:szCs w:val="16"/>
              </w:rPr>
            </w:pPr>
          </w:p>
        </w:tc>
      </w:tr>
      <w:tr w:rsidR="008A5D1B" w:rsidRPr="004E6935" w:rsidTr="004E6935">
        <w:tblPrEx>
          <w:tblBorders>
            <w:left w:val="single" w:sz="4" w:space="0" w:color="auto"/>
            <w:bottom w:val="single" w:sz="4" w:space="0" w:color="auto"/>
            <w:right w:val="single" w:sz="4" w:space="0" w:color="auto"/>
            <w:insideH w:val="single" w:sz="4" w:space="0" w:color="auto"/>
            <w:insideV w:val="single" w:sz="4" w:space="0" w:color="auto"/>
          </w:tblBorders>
        </w:tblPrEx>
        <w:trPr>
          <w:trHeight w:val="271"/>
        </w:trPr>
        <w:tc>
          <w:tcPr>
            <w:tcW w:w="2418" w:type="dxa"/>
            <w:gridSpan w:val="3"/>
            <w:tcBorders>
              <w:bottom w:val="single" w:sz="4" w:space="0" w:color="auto"/>
            </w:tcBorders>
          </w:tcPr>
          <w:p w:rsidR="008A5D1B" w:rsidRPr="004E6935" w:rsidRDefault="008A5D1B" w:rsidP="0026121D">
            <w:pPr>
              <w:rPr>
                <w:rFonts w:ascii="Arial" w:hAnsi="Arial" w:cs="Arial"/>
                <w:sz w:val="16"/>
                <w:szCs w:val="16"/>
              </w:rPr>
            </w:pPr>
            <w:r w:rsidRPr="004E6935">
              <w:rPr>
                <w:rFonts w:ascii="Arial" w:hAnsi="Arial" w:cs="Arial"/>
                <w:sz w:val="16"/>
                <w:szCs w:val="16"/>
              </w:rPr>
              <w:t>Políticas</w:t>
            </w:r>
          </w:p>
        </w:tc>
        <w:tc>
          <w:tcPr>
            <w:tcW w:w="1689" w:type="dxa"/>
            <w:gridSpan w:val="2"/>
            <w:tcBorders>
              <w:bottom w:val="single" w:sz="4" w:space="0" w:color="auto"/>
            </w:tcBorders>
            <w:shd w:val="clear" w:color="auto" w:fill="auto"/>
          </w:tcPr>
          <w:p w:rsidR="00891182" w:rsidRPr="00891182" w:rsidRDefault="00891182" w:rsidP="00891182">
            <w:pPr>
              <w:rPr>
                <w:rFonts w:ascii="Arial" w:hAnsi="Arial" w:cs="Arial"/>
                <w:sz w:val="16"/>
                <w:szCs w:val="16"/>
              </w:rPr>
            </w:pPr>
            <w:r w:rsidRPr="00891182">
              <w:rPr>
                <w:rFonts w:ascii="Arial" w:hAnsi="Arial" w:cs="Arial"/>
                <w:sz w:val="16"/>
                <w:szCs w:val="16"/>
              </w:rPr>
              <w:t xml:space="preserve">Quedaron eliminados los regímenes totalitarios en Alemania, Italia, Japón; por el contrario, se impusieron regímenes comunistas en Europa Oriental. Europa Occidental perdía definitivamente su hegemonía mundial y buscó la alianza con Estados Unidos para protegerse de la amenaza Soviética, pues la URSS no desmovilizó sus </w:t>
            </w:r>
            <w:proofErr w:type="spellStart"/>
            <w:r w:rsidRPr="00891182">
              <w:rPr>
                <w:rFonts w:ascii="Arial" w:hAnsi="Arial" w:cs="Arial"/>
                <w:sz w:val="16"/>
                <w:szCs w:val="16"/>
              </w:rPr>
              <w:t>ejercitos</w:t>
            </w:r>
            <w:proofErr w:type="spellEnd"/>
            <w:r w:rsidRPr="00891182">
              <w:rPr>
                <w:rFonts w:ascii="Arial" w:hAnsi="Arial" w:cs="Arial"/>
                <w:sz w:val="16"/>
                <w:szCs w:val="16"/>
              </w:rPr>
              <w:t>, situados en Europa Oriental al concluir la guerra.</w:t>
            </w:r>
          </w:p>
          <w:p w:rsidR="008A5D1B" w:rsidRPr="00891182" w:rsidRDefault="008A5D1B" w:rsidP="00891182">
            <w:pPr>
              <w:rPr>
                <w:rFonts w:ascii="Arial" w:hAnsi="Arial" w:cs="Arial"/>
                <w:sz w:val="16"/>
                <w:szCs w:val="16"/>
              </w:rPr>
            </w:pPr>
          </w:p>
        </w:tc>
        <w:tc>
          <w:tcPr>
            <w:tcW w:w="4909" w:type="dxa"/>
            <w:gridSpan w:val="3"/>
            <w:vMerge/>
            <w:tcBorders>
              <w:bottom w:val="nil"/>
            </w:tcBorders>
            <w:shd w:val="clear" w:color="auto" w:fill="auto"/>
          </w:tcPr>
          <w:p w:rsidR="008A5D1B" w:rsidRPr="004E6935" w:rsidRDefault="008A5D1B">
            <w:pPr>
              <w:rPr>
                <w:rFonts w:ascii="Arial" w:hAnsi="Arial" w:cs="Arial"/>
                <w:sz w:val="16"/>
                <w:szCs w:val="16"/>
              </w:rPr>
            </w:pPr>
          </w:p>
        </w:tc>
      </w:tr>
      <w:tr w:rsidR="008A5D1B" w:rsidRPr="004E6935" w:rsidTr="004E6935">
        <w:tblPrEx>
          <w:tblBorders>
            <w:left w:val="single" w:sz="4" w:space="0" w:color="auto"/>
            <w:bottom w:val="single" w:sz="4" w:space="0" w:color="auto"/>
            <w:right w:val="single" w:sz="4" w:space="0" w:color="auto"/>
            <w:insideH w:val="single" w:sz="4" w:space="0" w:color="auto"/>
            <w:insideV w:val="single" w:sz="4" w:space="0" w:color="auto"/>
          </w:tblBorders>
        </w:tblPrEx>
        <w:trPr>
          <w:trHeight w:val="230"/>
        </w:trPr>
        <w:tc>
          <w:tcPr>
            <w:tcW w:w="2418" w:type="dxa"/>
            <w:gridSpan w:val="3"/>
          </w:tcPr>
          <w:p w:rsidR="008A5D1B" w:rsidRPr="004E6935" w:rsidRDefault="008A5D1B" w:rsidP="0026121D">
            <w:pPr>
              <w:rPr>
                <w:rFonts w:ascii="Arial" w:hAnsi="Arial" w:cs="Arial"/>
                <w:sz w:val="16"/>
                <w:szCs w:val="16"/>
              </w:rPr>
            </w:pPr>
            <w:r w:rsidRPr="004E6935">
              <w:rPr>
                <w:rFonts w:ascii="Arial" w:hAnsi="Arial" w:cs="Arial"/>
                <w:sz w:val="16"/>
                <w:szCs w:val="16"/>
              </w:rPr>
              <w:t>Sociales</w:t>
            </w:r>
          </w:p>
        </w:tc>
        <w:tc>
          <w:tcPr>
            <w:tcW w:w="1689" w:type="dxa"/>
            <w:gridSpan w:val="2"/>
            <w:tcBorders>
              <w:bottom w:val="single" w:sz="4" w:space="0" w:color="auto"/>
            </w:tcBorders>
            <w:shd w:val="clear" w:color="auto" w:fill="auto"/>
          </w:tcPr>
          <w:p w:rsidR="008A5D1B" w:rsidRPr="00BE7E62" w:rsidRDefault="00BE7E62" w:rsidP="00BE7E62">
            <w:pPr>
              <w:rPr>
                <w:rFonts w:ascii="Arial" w:hAnsi="Arial" w:cs="Arial"/>
                <w:sz w:val="16"/>
                <w:szCs w:val="16"/>
              </w:rPr>
            </w:pPr>
            <w:r w:rsidRPr="00BE7E62">
              <w:rPr>
                <w:rFonts w:ascii="Arial" w:hAnsi="Arial" w:cs="Arial"/>
                <w:sz w:val="16"/>
                <w:szCs w:val="16"/>
              </w:rPr>
              <w:t xml:space="preserve"> Se debe tener en cuenta que a esta guerra se le atribuyen 55 millones de muertes, incluyendo a civiles, militares y entre estos, 5 millones de </w:t>
            </w:r>
            <w:proofErr w:type="spellStart"/>
            <w:r w:rsidRPr="00BE7E62">
              <w:rPr>
                <w:rFonts w:ascii="Arial" w:hAnsi="Arial" w:cs="Arial"/>
                <w:sz w:val="16"/>
                <w:szCs w:val="16"/>
              </w:rPr>
              <w:t>judios</w:t>
            </w:r>
            <w:proofErr w:type="spellEnd"/>
            <w:r w:rsidRPr="00BE7E62">
              <w:rPr>
                <w:rFonts w:ascii="Arial" w:hAnsi="Arial" w:cs="Arial"/>
                <w:sz w:val="16"/>
                <w:szCs w:val="16"/>
              </w:rPr>
              <w:t xml:space="preserve"> muertos durante el holocausto, siendo </w:t>
            </w:r>
            <w:proofErr w:type="spellStart"/>
            <w:r w:rsidRPr="00BE7E62">
              <w:rPr>
                <w:rFonts w:ascii="Arial" w:hAnsi="Arial" w:cs="Arial"/>
                <w:sz w:val="16"/>
                <w:szCs w:val="16"/>
              </w:rPr>
              <w:t>victimas</w:t>
            </w:r>
            <w:proofErr w:type="spellEnd"/>
            <w:r w:rsidRPr="00BE7E62">
              <w:rPr>
                <w:rFonts w:ascii="Arial" w:hAnsi="Arial" w:cs="Arial"/>
                <w:sz w:val="16"/>
                <w:szCs w:val="16"/>
              </w:rPr>
              <w:t xml:space="preserve"> indirectas del conflicto.</w:t>
            </w:r>
          </w:p>
        </w:tc>
        <w:tc>
          <w:tcPr>
            <w:tcW w:w="4909" w:type="dxa"/>
            <w:gridSpan w:val="3"/>
            <w:vMerge/>
            <w:tcBorders>
              <w:bottom w:val="nil"/>
            </w:tcBorders>
            <w:shd w:val="clear" w:color="auto" w:fill="auto"/>
          </w:tcPr>
          <w:p w:rsidR="008A5D1B" w:rsidRPr="004E6935" w:rsidRDefault="008A5D1B">
            <w:pPr>
              <w:rPr>
                <w:rFonts w:ascii="Arial" w:hAnsi="Arial" w:cs="Arial"/>
                <w:sz w:val="16"/>
                <w:szCs w:val="16"/>
              </w:rPr>
            </w:pPr>
          </w:p>
        </w:tc>
      </w:tr>
      <w:tr w:rsidR="008A5D1B" w:rsidRPr="004E6935" w:rsidTr="004E6935">
        <w:tblPrEx>
          <w:tblBorders>
            <w:left w:val="single" w:sz="4" w:space="0" w:color="auto"/>
            <w:bottom w:val="single" w:sz="4" w:space="0" w:color="auto"/>
            <w:right w:val="single" w:sz="4" w:space="0" w:color="auto"/>
            <w:insideH w:val="single" w:sz="4" w:space="0" w:color="auto"/>
            <w:insideV w:val="single" w:sz="4" w:space="0" w:color="auto"/>
          </w:tblBorders>
        </w:tblPrEx>
        <w:trPr>
          <w:trHeight w:val="261"/>
        </w:trPr>
        <w:tc>
          <w:tcPr>
            <w:tcW w:w="2418" w:type="dxa"/>
            <w:gridSpan w:val="3"/>
          </w:tcPr>
          <w:p w:rsidR="008A5D1B" w:rsidRPr="004E6935" w:rsidRDefault="008A5D1B" w:rsidP="0026121D">
            <w:pPr>
              <w:rPr>
                <w:rFonts w:ascii="Arial" w:hAnsi="Arial" w:cs="Arial"/>
                <w:sz w:val="16"/>
                <w:szCs w:val="16"/>
              </w:rPr>
            </w:pPr>
            <w:r w:rsidRPr="004E6935">
              <w:rPr>
                <w:rFonts w:ascii="Arial" w:hAnsi="Arial" w:cs="Arial"/>
                <w:sz w:val="16"/>
                <w:szCs w:val="16"/>
              </w:rPr>
              <w:t>Económicas</w:t>
            </w:r>
          </w:p>
        </w:tc>
        <w:tc>
          <w:tcPr>
            <w:tcW w:w="1689" w:type="dxa"/>
            <w:gridSpan w:val="2"/>
            <w:tcBorders>
              <w:bottom w:val="single" w:sz="4" w:space="0" w:color="auto"/>
            </w:tcBorders>
            <w:shd w:val="clear" w:color="auto" w:fill="auto"/>
          </w:tcPr>
          <w:p w:rsidR="008A5D1B" w:rsidRPr="00891182" w:rsidRDefault="00891182" w:rsidP="00891182">
            <w:pPr>
              <w:rPr>
                <w:rFonts w:ascii="Arial" w:hAnsi="Arial" w:cs="Arial"/>
                <w:sz w:val="16"/>
                <w:szCs w:val="16"/>
              </w:rPr>
            </w:pPr>
            <w:r w:rsidRPr="00891182">
              <w:rPr>
                <w:rFonts w:ascii="Arial" w:hAnsi="Arial" w:cs="Arial"/>
                <w:sz w:val="16"/>
                <w:szCs w:val="16"/>
              </w:rPr>
              <w:t xml:space="preserve">El conflicto armado se estimó en total en </w:t>
            </w:r>
            <w:proofErr w:type="spellStart"/>
            <w:r w:rsidRPr="00891182">
              <w:rPr>
                <w:rFonts w:ascii="Arial" w:hAnsi="Arial" w:cs="Arial"/>
                <w:sz w:val="16"/>
                <w:szCs w:val="16"/>
              </w:rPr>
              <w:t>mas</w:t>
            </w:r>
            <w:proofErr w:type="spellEnd"/>
            <w:r w:rsidRPr="00891182">
              <w:rPr>
                <w:rFonts w:ascii="Arial" w:hAnsi="Arial" w:cs="Arial"/>
                <w:sz w:val="16"/>
                <w:szCs w:val="16"/>
              </w:rPr>
              <w:t xml:space="preserve"> del billón de </w:t>
            </w:r>
            <w:proofErr w:type="spellStart"/>
            <w:r w:rsidRPr="00891182">
              <w:rPr>
                <w:rFonts w:ascii="Arial" w:hAnsi="Arial" w:cs="Arial"/>
                <w:sz w:val="16"/>
                <w:szCs w:val="16"/>
              </w:rPr>
              <w:t>dolares</w:t>
            </w:r>
            <w:proofErr w:type="spellEnd"/>
            <w:r w:rsidRPr="00891182">
              <w:rPr>
                <w:rFonts w:ascii="Arial" w:hAnsi="Arial" w:cs="Arial"/>
                <w:sz w:val="16"/>
                <w:szCs w:val="16"/>
              </w:rPr>
              <w:t xml:space="preserve"> estadounidenses hoy en día, convirtiendo esta guerra en la </w:t>
            </w:r>
            <w:proofErr w:type="spellStart"/>
            <w:r w:rsidRPr="00891182">
              <w:rPr>
                <w:rFonts w:ascii="Arial" w:hAnsi="Arial" w:cs="Arial"/>
                <w:sz w:val="16"/>
                <w:szCs w:val="16"/>
              </w:rPr>
              <w:t>mas</w:t>
            </w:r>
            <w:proofErr w:type="spellEnd"/>
            <w:r w:rsidRPr="00891182">
              <w:rPr>
                <w:rFonts w:ascii="Arial" w:hAnsi="Arial" w:cs="Arial"/>
                <w:sz w:val="16"/>
                <w:szCs w:val="16"/>
              </w:rPr>
              <w:t xml:space="preserve"> onerosa y </w:t>
            </w:r>
            <w:r w:rsidRPr="00891182">
              <w:rPr>
                <w:rFonts w:ascii="Arial" w:hAnsi="Arial" w:cs="Arial"/>
                <w:sz w:val="16"/>
                <w:szCs w:val="16"/>
              </w:rPr>
              <w:lastRenderedPageBreak/>
              <w:t xml:space="preserve">costosa de </w:t>
            </w:r>
            <w:proofErr w:type="spellStart"/>
            <w:r w:rsidRPr="00891182">
              <w:rPr>
                <w:rFonts w:ascii="Arial" w:hAnsi="Arial" w:cs="Arial"/>
                <w:sz w:val="16"/>
                <w:szCs w:val="16"/>
              </w:rPr>
              <w:t>topda</w:t>
            </w:r>
            <w:proofErr w:type="spellEnd"/>
            <w:r w:rsidRPr="00891182">
              <w:rPr>
                <w:rFonts w:ascii="Arial" w:hAnsi="Arial" w:cs="Arial"/>
                <w:sz w:val="16"/>
                <w:szCs w:val="16"/>
              </w:rPr>
              <w:t xml:space="preserve"> la historia de la humanidad, y </w:t>
            </w:r>
            <w:proofErr w:type="spellStart"/>
            <w:r w:rsidRPr="00891182">
              <w:rPr>
                <w:rFonts w:ascii="Arial" w:hAnsi="Arial" w:cs="Arial"/>
                <w:sz w:val="16"/>
                <w:szCs w:val="16"/>
              </w:rPr>
              <w:t>ademas</w:t>
            </w:r>
            <w:proofErr w:type="spellEnd"/>
            <w:r w:rsidRPr="00891182">
              <w:rPr>
                <w:rFonts w:ascii="Arial" w:hAnsi="Arial" w:cs="Arial"/>
                <w:sz w:val="16"/>
                <w:szCs w:val="16"/>
              </w:rPr>
              <w:t xml:space="preserve"> </w:t>
            </w:r>
            <w:proofErr w:type="spellStart"/>
            <w:r w:rsidRPr="00891182">
              <w:rPr>
                <w:rFonts w:ascii="Arial" w:hAnsi="Arial" w:cs="Arial"/>
                <w:sz w:val="16"/>
                <w:szCs w:val="16"/>
              </w:rPr>
              <w:t>mas</w:t>
            </w:r>
            <w:proofErr w:type="spellEnd"/>
            <w:r w:rsidRPr="00891182">
              <w:rPr>
                <w:rFonts w:ascii="Arial" w:hAnsi="Arial" w:cs="Arial"/>
                <w:sz w:val="16"/>
                <w:szCs w:val="16"/>
              </w:rPr>
              <w:t xml:space="preserve"> </w:t>
            </w:r>
            <w:proofErr w:type="spellStart"/>
            <w:r w:rsidRPr="00891182">
              <w:rPr>
                <w:rFonts w:ascii="Arial" w:hAnsi="Arial" w:cs="Arial"/>
                <w:sz w:val="16"/>
                <w:szCs w:val="16"/>
              </w:rPr>
              <w:t>expensiva</w:t>
            </w:r>
            <w:proofErr w:type="spellEnd"/>
            <w:r w:rsidRPr="00891182">
              <w:rPr>
                <w:rFonts w:ascii="Arial" w:hAnsi="Arial" w:cs="Arial"/>
                <w:sz w:val="16"/>
                <w:szCs w:val="16"/>
              </w:rPr>
              <w:t xml:space="preserve"> que todas las guerras anteriores en conjunto.</w:t>
            </w:r>
          </w:p>
        </w:tc>
        <w:tc>
          <w:tcPr>
            <w:tcW w:w="4909" w:type="dxa"/>
            <w:gridSpan w:val="3"/>
            <w:vMerge/>
            <w:tcBorders>
              <w:bottom w:val="nil"/>
            </w:tcBorders>
            <w:shd w:val="clear" w:color="auto" w:fill="auto"/>
          </w:tcPr>
          <w:p w:rsidR="008A5D1B" w:rsidRPr="004E6935" w:rsidRDefault="008A5D1B">
            <w:pPr>
              <w:rPr>
                <w:rFonts w:ascii="Arial" w:hAnsi="Arial" w:cs="Arial"/>
                <w:sz w:val="16"/>
                <w:szCs w:val="16"/>
              </w:rPr>
            </w:pPr>
          </w:p>
        </w:tc>
      </w:tr>
      <w:tr w:rsidR="008A5D1B" w:rsidRPr="006F5145" w:rsidTr="004E6935">
        <w:tblPrEx>
          <w:tblBorders>
            <w:left w:val="single" w:sz="4" w:space="0" w:color="auto"/>
            <w:bottom w:val="single" w:sz="4" w:space="0" w:color="auto"/>
            <w:right w:val="single" w:sz="4" w:space="0" w:color="auto"/>
            <w:insideH w:val="single" w:sz="4" w:space="0" w:color="auto"/>
            <w:insideV w:val="single" w:sz="4" w:space="0" w:color="auto"/>
          </w:tblBorders>
        </w:tblPrEx>
        <w:trPr>
          <w:trHeight w:val="261"/>
        </w:trPr>
        <w:tc>
          <w:tcPr>
            <w:tcW w:w="2418" w:type="dxa"/>
            <w:gridSpan w:val="3"/>
          </w:tcPr>
          <w:p w:rsidR="008A5D1B" w:rsidRPr="006F5145" w:rsidRDefault="008A5D1B" w:rsidP="0026121D">
            <w:pPr>
              <w:rPr>
                <w:rFonts w:ascii="Arial" w:hAnsi="Arial" w:cs="Arial"/>
                <w:sz w:val="16"/>
                <w:szCs w:val="16"/>
              </w:rPr>
            </w:pPr>
            <w:r w:rsidRPr="006F5145">
              <w:rPr>
                <w:rFonts w:ascii="Arial" w:hAnsi="Arial" w:cs="Arial"/>
                <w:sz w:val="16"/>
                <w:szCs w:val="16"/>
              </w:rPr>
              <w:lastRenderedPageBreak/>
              <w:t>Geo políticas</w:t>
            </w:r>
          </w:p>
        </w:tc>
        <w:tc>
          <w:tcPr>
            <w:tcW w:w="1689" w:type="dxa"/>
            <w:gridSpan w:val="2"/>
            <w:tcBorders>
              <w:bottom w:val="single" w:sz="4" w:space="0" w:color="auto"/>
            </w:tcBorders>
            <w:shd w:val="clear" w:color="auto" w:fill="auto"/>
          </w:tcPr>
          <w:p w:rsidR="008A5D1B" w:rsidRPr="006F5145" w:rsidRDefault="00891182" w:rsidP="003B67B1">
            <w:pPr>
              <w:rPr>
                <w:rFonts w:ascii="Arial" w:hAnsi="Arial" w:cs="Arial"/>
                <w:sz w:val="16"/>
                <w:szCs w:val="16"/>
              </w:rPr>
            </w:pPr>
            <w:r w:rsidRPr="006F5145">
              <w:rPr>
                <w:rFonts w:ascii="Arial" w:hAnsi="Arial" w:cs="Arial"/>
                <w:sz w:val="16"/>
                <w:szCs w:val="16"/>
              </w:rPr>
              <w:t xml:space="preserve">Debido a las ingentes </w:t>
            </w:r>
            <w:proofErr w:type="spellStart"/>
            <w:r w:rsidRPr="006F5145">
              <w:rPr>
                <w:rFonts w:ascii="Arial" w:hAnsi="Arial" w:cs="Arial"/>
                <w:sz w:val="16"/>
                <w:szCs w:val="16"/>
              </w:rPr>
              <w:t>perdidas</w:t>
            </w:r>
            <w:proofErr w:type="spellEnd"/>
            <w:r w:rsidRPr="006F5145">
              <w:rPr>
                <w:rFonts w:ascii="Arial" w:hAnsi="Arial" w:cs="Arial"/>
                <w:sz w:val="16"/>
                <w:szCs w:val="16"/>
              </w:rPr>
              <w:t xml:space="preserve"> humanas y económicas, se altera de manera decisiva el equilibrio político. Reino Unido, Alemania y Francia dejaron de ser potencias desde el punto de vista militar, posición que fue ocupada por EE.UU. y la URSS.</w:t>
            </w:r>
          </w:p>
        </w:tc>
        <w:tc>
          <w:tcPr>
            <w:tcW w:w="4909" w:type="dxa"/>
            <w:gridSpan w:val="3"/>
            <w:vMerge/>
            <w:tcBorders>
              <w:bottom w:val="single" w:sz="4" w:space="0" w:color="auto"/>
            </w:tcBorders>
            <w:shd w:val="clear" w:color="auto" w:fill="auto"/>
          </w:tcPr>
          <w:p w:rsidR="008A5D1B" w:rsidRPr="006F5145" w:rsidRDefault="008A5D1B">
            <w:pPr>
              <w:rPr>
                <w:rFonts w:ascii="Arial" w:hAnsi="Arial" w:cs="Arial"/>
                <w:sz w:val="16"/>
                <w:szCs w:val="16"/>
              </w:rPr>
            </w:pPr>
          </w:p>
        </w:tc>
      </w:tr>
    </w:tbl>
    <w:p w:rsidR="0026121D" w:rsidRPr="006F5145" w:rsidRDefault="0026121D">
      <w:pPr>
        <w:rPr>
          <w:rFonts w:ascii="Arial" w:hAnsi="Arial" w:cs="Arial"/>
          <w:sz w:val="16"/>
          <w:szCs w:val="16"/>
        </w:rPr>
      </w:pPr>
    </w:p>
    <w:p w:rsidR="00C3269E" w:rsidRPr="006F5145" w:rsidRDefault="00C3269E">
      <w:pPr>
        <w:rPr>
          <w:rFonts w:ascii="Arial" w:hAnsi="Arial" w:cs="Arial"/>
          <w:sz w:val="16"/>
          <w:szCs w:val="16"/>
        </w:rPr>
      </w:pPr>
    </w:p>
    <w:tbl>
      <w:tblPr>
        <w:tblStyle w:val="Tablaconcuadrcula"/>
        <w:tblW w:w="0" w:type="auto"/>
        <w:tblInd w:w="-38" w:type="dxa"/>
        <w:tblBorders>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
      <w:tblGrid>
        <w:gridCol w:w="2992"/>
        <w:gridCol w:w="235"/>
        <w:gridCol w:w="2758"/>
        <w:gridCol w:w="36"/>
        <w:gridCol w:w="1458"/>
        <w:gridCol w:w="1499"/>
      </w:tblGrid>
      <w:tr w:rsidR="00C3269E" w:rsidRPr="006F5145" w:rsidTr="00C3269E">
        <w:trPr>
          <w:trHeight w:val="100"/>
        </w:trPr>
        <w:tc>
          <w:tcPr>
            <w:tcW w:w="8978" w:type="dxa"/>
            <w:gridSpan w:val="6"/>
            <w:tcBorders>
              <w:left w:val="single" w:sz="4" w:space="0" w:color="auto"/>
              <w:right w:val="single" w:sz="4" w:space="0" w:color="auto"/>
            </w:tcBorders>
          </w:tcPr>
          <w:p w:rsidR="00C3269E" w:rsidRPr="006F5145" w:rsidRDefault="00164AC4" w:rsidP="00C3269E">
            <w:pPr>
              <w:rPr>
                <w:rFonts w:ascii="Arial" w:hAnsi="Arial" w:cs="Arial"/>
                <w:sz w:val="16"/>
                <w:szCs w:val="16"/>
              </w:rPr>
            </w:pPr>
            <w:r w:rsidRPr="006F5145">
              <w:rPr>
                <w:rFonts w:ascii="Arial" w:hAnsi="Arial" w:cs="Arial"/>
                <w:sz w:val="16"/>
                <w:szCs w:val="16"/>
              </w:rPr>
              <w:t xml:space="preserve">Fases de la ll </w:t>
            </w:r>
            <w:proofErr w:type="gramStart"/>
            <w:r w:rsidRPr="006F5145">
              <w:rPr>
                <w:rFonts w:ascii="Arial" w:hAnsi="Arial" w:cs="Arial"/>
                <w:sz w:val="16"/>
                <w:szCs w:val="16"/>
              </w:rPr>
              <w:t>G.M .</w:t>
            </w:r>
            <w:proofErr w:type="gramEnd"/>
            <w:r w:rsidRPr="006F5145">
              <w:rPr>
                <w:rFonts w:ascii="Arial" w:hAnsi="Arial" w:cs="Arial"/>
                <w:sz w:val="16"/>
                <w:szCs w:val="16"/>
              </w:rPr>
              <w:t xml:space="preserve"> 1939 , 1945</w:t>
            </w:r>
          </w:p>
        </w:tc>
      </w:tr>
      <w:tr w:rsidR="00C3269E" w:rsidRPr="006F5145" w:rsidTr="00C3269E">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992" w:type="dxa"/>
          </w:tcPr>
          <w:p w:rsidR="00C3269E" w:rsidRPr="006F5145" w:rsidRDefault="00164AC4" w:rsidP="00C3269E">
            <w:pPr>
              <w:rPr>
                <w:rFonts w:ascii="Arial" w:hAnsi="Arial" w:cs="Arial"/>
                <w:sz w:val="16"/>
                <w:szCs w:val="16"/>
              </w:rPr>
            </w:pPr>
            <w:proofErr w:type="gramStart"/>
            <w:r w:rsidRPr="006F5145">
              <w:rPr>
                <w:rFonts w:ascii="Arial" w:hAnsi="Arial" w:cs="Arial"/>
                <w:sz w:val="16"/>
                <w:szCs w:val="16"/>
              </w:rPr>
              <w:t>l</w:t>
            </w:r>
            <w:proofErr w:type="gramEnd"/>
            <w:r w:rsidRPr="006F5145">
              <w:rPr>
                <w:rFonts w:ascii="Arial" w:hAnsi="Arial" w:cs="Arial"/>
                <w:sz w:val="16"/>
                <w:szCs w:val="16"/>
              </w:rPr>
              <w:t xml:space="preserve"> Fase . </w:t>
            </w:r>
            <w:proofErr w:type="gramStart"/>
            <w:r w:rsidRPr="006F5145">
              <w:rPr>
                <w:rFonts w:ascii="Arial" w:hAnsi="Arial" w:cs="Arial"/>
                <w:sz w:val="16"/>
                <w:szCs w:val="16"/>
              </w:rPr>
              <w:t>1939 .</w:t>
            </w:r>
            <w:proofErr w:type="gramEnd"/>
            <w:r w:rsidRPr="006F5145">
              <w:rPr>
                <w:rFonts w:ascii="Arial" w:hAnsi="Arial" w:cs="Arial"/>
                <w:sz w:val="16"/>
                <w:szCs w:val="16"/>
              </w:rPr>
              <w:t xml:space="preserve"> 1941</w:t>
            </w:r>
          </w:p>
        </w:tc>
        <w:tc>
          <w:tcPr>
            <w:tcW w:w="2993" w:type="dxa"/>
            <w:gridSpan w:val="2"/>
          </w:tcPr>
          <w:p w:rsidR="00C3269E" w:rsidRPr="006F5145" w:rsidRDefault="00164AC4" w:rsidP="00C3269E">
            <w:pPr>
              <w:rPr>
                <w:rFonts w:ascii="Arial" w:hAnsi="Arial" w:cs="Arial"/>
                <w:sz w:val="16"/>
                <w:szCs w:val="16"/>
              </w:rPr>
            </w:pPr>
            <w:r w:rsidRPr="006F5145">
              <w:rPr>
                <w:rFonts w:ascii="Arial" w:hAnsi="Arial" w:cs="Arial"/>
                <w:sz w:val="16"/>
                <w:szCs w:val="16"/>
              </w:rPr>
              <w:t xml:space="preserve">Ll </w:t>
            </w:r>
            <w:proofErr w:type="gramStart"/>
            <w:r w:rsidRPr="006F5145">
              <w:rPr>
                <w:rFonts w:ascii="Arial" w:hAnsi="Arial" w:cs="Arial"/>
                <w:sz w:val="16"/>
                <w:szCs w:val="16"/>
              </w:rPr>
              <w:t>Fase .</w:t>
            </w:r>
            <w:proofErr w:type="gramEnd"/>
            <w:r w:rsidRPr="006F5145">
              <w:rPr>
                <w:rFonts w:ascii="Arial" w:hAnsi="Arial" w:cs="Arial"/>
                <w:sz w:val="16"/>
                <w:szCs w:val="16"/>
              </w:rPr>
              <w:t xml:space="preserve"> </w:t>
            </w:r>
            <w:proofErr w:type="gramStart"/>
            <w:r w:rsidRPr="006F5145">
              <w:rPr>
                <w:rFonts w:ascii="Arial" w:hAnsi="Arial" w:cs="Arial"/>
                <w:sz w:val="16"/>
                <w:szCs w:val="16"/>
              </w:rPr>
              <w:t>1941 .</w:t>
            </w:r>
            <w:proofErr w:type="gramEnd"/>
            <w:r w:rsidRPr="006F5145">
              <w:rPr>
                <w:rFonts w:ascii="Arial" w:hAnsi="Arial" w:cs="Arial"/>
                <w:sz w:val="16"/>
                <w:szCs w:val="16"/>
              </w:rPr>
              <w:t xml:space="preserve"> 1942</w:t>
            </w:r>
          </w:p>
        </w:tc>
        <w:tc>
          <w:tcPr>
            <w:tcW w:w="2993" w:type="dxa"/>
            <w:gridSpan w:val="3"/>
          </w:tcPr>
          <w:p w:rsidR="00C3269E" w:rsidRPr="006F5145" w:rsidRDefault="00164AC4" w:rsidP="00C3269E">
            <w:pPr>
              <w:rPr>
                <w:rFonts w:ascii="Arial" w:hAnsi="Arial" w:cs="Arial"/>
                <w:sz w:val="16"/>
                <w:szCs w:val="16"/>
              </w:rPr>
            </w:pPr>
            <w:proofErr w:type="spellStart"/>
            <w:r w:rsidRPr="006F5145">
              <w:rPr>
                <w:rFonts w:ascii="Arial" w:hAnsi="Arial" w:cs="Arial"/>
                <w:sz w:val="16"/>
                <w:szCs w:val="16"/>
              </w:rPr>
              <w:t>Lll</w:t>
            </w:r>
            <w:proofErr w:type="spellEnd"/>
            <w:r w:rsidRPr="006F5145">
              <w:rPr>
                <w:rFonts w:ascii="Arial" w:hAnsi="Arial" w:cs="Arial"/>
                <w:sz w:val="16"/>
                <w:szCs w:val="16"/>
              </w:rPr>
              <w:t xml:space="preserve"> </w:t>
            </w:r>
            <w:proofErr w:type="gramStart"/>
            <w:r w:rsidRPr="006F5145">
              <w:rPr>
                <w:rFonts w:ascii="Arial" w:hAnsi="Arial" w:cs="Arial"/>
                <w:sz w:val="16"/>
                <w:szCs w:val="16"/>
              </w:rPr>
              <w:t>Fase .</w:t>
            </w:r>
            <w:proofErr w:type="gramEnd"/>
            <w:r w:rsidRPr="006F5145">
              <w:rPr>
                <w:rFonts w:ascii="Arial" w:hAnsi="Arial" w:cs="Arial"/>
                <w:sz w:val="16"/>
                <w:szCs w:val="16"/>
              </w:rPr>
              <w:t xml:space="preserve"> </w:t>
            </w:r>
            <w:proofErr w:type="gramStart"/>
            <w:r w:rsidRPr="006F5145">
              <w:rPr>
                <w:rFonts w:ascii="Arial" w:hAnsi="Arial" w:cs="Arial"/>
                <w:sz w:val="16"/>
                <w:szCs w:val="16"/>
              </w:rPr>
              <w:t>1942 .</w:t>
            </w:r>
            <w:proofErr w:type="gramEnd"/>
            <w:r w:rsidRPr="006F5145">
              <w:rPr>
                <w:rFonts w:ascii="Arial" w:hAnsi="Arial" w:cs="Arial"/>
                <w:sz w:val="16"/>
                <w:szCs w:val="16"/>
              </w:rPr>
              <w:t xml:space="preserve"> 1945</w:t>
            </w:r>
          </w:p>
        </w:tc>
      </w:tr>
      <w:tr w:rsidR="00C3269E" w:rsidRPr="006F5145" w:rsidTr="00C3269E">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992" w:type="dxa"/>
          </w:tcPr>
          <w:p w:rsidR="00C3269E" w:rsidRPr="006F5145" w:rsidRDefault="00C3269E" w:rsidP="00C3269E">
            <w:pPr>
              <w:rPr>
                <w:rFonts w:ascii="Arial" w:hAnsi="Arial" w:cs="Arial"/>
                <w:sz w:val="16"/>
                <w:szCs w:val="16"/>
              </w:rPr>
            </w:pPr>
          </w:p>
        </w:tc>
        <w:tc>
          <w:tcPr>
            <w:tcW w:w="2993" w:type="dxa"/>
            <w:gridSpan w:val="2"/>
          </w:tcPr>
          <w:p w:rsidR="00C3269E" w:rsidRPr="006F5145" w:rsidRDefault="00C3269E" w:rsidP="00C3269E">
            <w:pPr>
              <w:rPr>
                <w:rFonts w:ascii="Arial" w:hAnsi="Arial" w:cs="Arial"/>
                <w:sz w:val="16"/>
                <w:szCs w:val="16"/>
              </w:rPr>
            </w:pPr>
          </w:p>
        </w:tc>
        <w:tc>
          <w:tcPr>
            <w:tcW w:w="2993" w:type="dxa"/>
            <w:gridSpan w:val="3"/>
          </w:tcPr>
          <w:p w:rsidR="00C3269E" w:rsidRPr="006F5145" w:rsidRDefault="00C3269E" w:rsidP="00C3269E">
            <w:pPr>
              <w:rPr>
                <w:rFonts w:ascii="Arial" w:hAnsi="Arial" w:cs="Arial"/>
                <w:sz w:val="16"/>
                <w:szCs w:val="16"/>
              </w:rPr>
            </w:pPr>
          </w:p>
        </w:tc>
      </w:tr>
      <w:tr w:rsidR="00C3269E" w:rsidRPr="006F5145" w:rsidTr="00C3269E">
        <w:tblPrEx>
          <w:tblBorders>
            <w:left w:val="single" w:sz="4" w:space="0" w:color="auto"/>
            <w:bottom w:val="single" w:sz="4" w:space="0" w:color="auto"/>
            <w:right w:val="single" w:sz="4" w:space="0" w:color="auto"/>
            <w:insideH w:val="single" w:sz="4" w:space="0" w:color="auto"/>
            <w:insideV w:val="single" w:sz="4" w:space="0" w:color="auto"/>
          </w:tblBorders>
        </w:tblPrEx>
        <w:trPr>
          <w:trHeight w:val="177"/>
        </w:trPr>
        <w:tc>
          <w:tcPr>
            <w:tcW w:w="8978" w:type="dxa"/>
            <w:gridSpan w:val="6"/>
          </w:tcPr>
          <w:p w:rsidR="00C3269E" w:rsidRPr="006F5145" w:rsidRDefault="00164AC4" w:rsidP="00C3269E">
            <w:pPr>
              <w:rPr>
                <w:rFonts w:ascii="Arial" w:hAnsi="Arial" w:cs="Arial"/>
                <w:sz w:val="16"/>
                <w:szCs w:val="16"/>
              </w:rPr>
            </w:pPr>
            <w:r w:rsidRPr="006F5145">
              <w:rPr>
                <w:rFonts w:ascii="Arial" w:hAnsi="Arial" w:cs="Arial"/>
                <w:sz w:val="16"/>
                <w:szCs w:val="16"/>
              </w:rPr>
              <w:t>Consecuencias ll G.M 1939 , 1945</w:t>
            </w:r>
          </w:p>
        </w:tc>
      </w:tr>
      <w:tr w:rsidR="00C3269E" w:rsidRPr="006F5145" w:rsidTr="006F5145">
        <w:tblPrEx>
          <w:tblBorders>
            <w:left w:val="single" w:sz="4" w:space="0" w:color="auto"/>
            <w:bottom w:val="single" w:sz="4" w:space="0" w:color="auto"/>
            <w:right w:val="single" w:sz="4" w:space="0" w:color="auto"/>
            <w:insideH w:val="single" w:sz="4" w:space="0" w:color="auto"/>
            <w:insideV w:val="single" w:sz="4" w:space="0" w:color="auto"/>
          </w:tblBorders>
        </w:tblPrEx>
        <w:trPr>
          <w:trHeight w:val="230"/>
        </w:trPr>
        <w:tc>
          <w:tcPr>
            <w:tcW w:w="3227" w:type="dxa"/>
            <w:gridSpan w:val="2"/>
            <w:tcBorders>
              <w:bottom w:val="single" w:sz="4" w:space="0" w:color="auto"/>
            </w:tcBorders>
          </w:tcPr>
          <w:p w:rsidR="00C3269E" w:rsidRPr="006F5145" w:rsidRDefault="006B0E19" w:rsidP="00C3269E">
            <w:pPr>
              <w:rPr>
                <w:rFonts w:ascii="Arial" w:hAnsi="Arial" w:cs="Arial"/>
                <w:sz w:val="16"/>
                <w:szCs w:val="16"/>
              </w:rPr>
            </w:pPr>
            <w:r w:rsidRPr="006F5145">
              <w:rPr>
                <w:rFonts w:ascii="Arial" w:hAnsi="Arial" w:cs="Arial"/>
                <w:sz w:val="16"/>
                <w:szCs w:val="16"/>
              </w:rPr>
              <w:t>Aspectos</w:t>
            </w:r>
          </w:p>
        </w:tc>
        <w:tc>
          <w:tcPr>
            <w:tcW w:w="2794" w:type="dxa"/>
            <w:gridSpan w:val="2"/>
            <w:tcBorders>
              <w:bottom w:val="single" w:sz="4" w:space="0" w:color="auto"/>
            </w:tcBorders>
            <w:shd w:val="clear" w:color="auto" w:fill="auto"/>
          </w:tcPr>
          <w:p w:rsidR="00C3269E" w:rsidRPr="006F5145" w:rsidRDefault="006B0E19">
            <w:pPr>
              <w:rPr>
                <w:rFonts w:ascii="Arial" w:hAnsi="Arial" w:cs="Arial"/>
                <w:sz w:val="16"/>
                <w:szCs w:val="16"/>
              </w:rPr>
            </w:pPr>
            <w:proofErr w:type="spellStart"/>
            <w:r w:rsidRPr="006F5145">
              <w:rPr>
                <w:rFonts w:ascii="Arial" w:hAnsi="Arial" w:cs="Arial"/>
                <w:sz w:val="16"/>
                <w:szCs w:val="16"/>
              </w:rPr>
              <w:t>Caracteristicas</w:t>
            </w:r>
            <w:proofErr w:type="spellEnd"/>
          </w:p>
        </w:tc>
        <w:tc>
          <w:tcPr>
            <w:tcW w:w="2957" w:type="dxa"/>
            <w:gridSpan w:val="2"/>
            <w:vMerge w:val="restart"/>
            <w:tcBorders>
              <w:bottom w:val="nil"/>
            </w:tcBorders>
            <w:shd w:val="clear" w:color="auto" w:fill="auto"/>
          </w:tcPr>
          <w:p w:rsidR="00C3269E" w:rsidRPr="006F5145" w:rsidRDefault="006B0E19">
            <w:pPr>
              <w:rPr>
                <w:rFonts w:ascii="Arial" w:hAnsi="Arial" w:cs="Arial"/>
                <w:sz w:val="16"/>
                <w:szCs w:val="16"/>
              </w:rPr>
            </w:pPr>
            <w:r w:rsidRPr="006F5145">
              <w:rPr>
                <w:rFonts w:ascii="Arial" w:hAnsi="Arial" w:cs="Arial"/>
                <w:sz w:val="16"/>
                <w:szCs w:val="16"/>
              </w:rPr>
              <w:t>Mapa de los Cambios Geo .Políticos</w:t>
            </w:r>
          </w:p>
        </w:tc>
      </w:tr>
      <w:tr w:rsidR="00C3269E" w:rsidRPr="006F5145" w:rsidTr="006F5145">
        <w:tblPrEx>
          <w:tblBorders>
            <w:left w:val="single" w:sz="4" w:space="0" w:color="auto"/>
            <w:bottom w:val="single" w:sz="4" w:space="0" w:color="auto"/>
            <w:right w:val="single" w:sz="4" w:space="0" w:color="auto"/>
            <w:insideH w:val="single" w:sz="4" w:space="0" w:color="auto"/>
            <w:insideV w:val="single" w:sz="4" w:space="0" w:color="auto"/>
          </w:tblBorders>
        </w:tblPrEx>
        <w:trPr>
          <w:trHeight w:val="271"/>
        </w:trPr>
        <w:tc>
          <w:tcPr>
            <w:tcW w:w="3227" w:type="dxa"/>
            <w:gridSpan w:val="2"/>
            <w:tcBorders>
              <w:bottom w:val="single" w:sz="4" w:space="0" w:color="auto"/>
            </w:tcBorders>
          </w:tcPr>
          <w:p w:rsidR="00C3269E" w:rsidRPr="006F5145" w:rsidRDefault="006B0E19" w:rsidP="00C3269E">
            <w:pPr>
              <w:rPr>
                <w:rFonts w:ascii="Arial" w:hAnsi="Arial" w:cs="Arial"/>
                <w:sz w:val="16"/>
                <w:szCs w:val="16"/>
              </w:rPr>
            </w:pPr>
            <w:r w:rsidRPr="006F5145">
              <w:rPr>
                <w:rFonts w:ascii="Arial" w:hAnsi="Arial" w:cs="Arial"/>
                <w:sz w:val="16"/>
                <w:szCs w:val="16"/>
              </w:rPr>
              <w:t>Costos  Humanos</w:t>
            </w:r>
          </w:p>
        </w:tc>
        <w:tc>
          <w:tcPr>
            <w:tcW w:w="2794" w:type="dxa"/>
            <w:gridSpan w:val="2"/>
            <w:tcBorders>
              <w:bottom w:val="single" w:sz="4" w:space="0" w:color="auto"/>
            </w:tcBorders>
            <w:shd w:val="clear" w:color="auto" w:fill="auto"/>
          </w:tcPr>
          <w:p w:rsidR="00C3269E" w:rsidRPr="006F5145" w:rsidRDefault="006F5145">
            <w:pPr>
              <w:rPr>
                <w:rFonts w:ascii="Arial" w:hAnsi="Arial" w:cs="Arial"/>
                <w:sz w:val="16"/>
                <w:szCs w:val="16"/>
              </w:rPr>
            </w:pPr>
            <w:r w:rsidRPr="006F5145">
              <w:rPr>
                <w:rStyle w:val="apple-converted-space"/>
                <w:rFonts w:ascii="Arial" w:hAnsi="Arial" w:cs="Arial"/>
                <w:color w:val="000000"/>
                <w:sz w:val="16"/>
                <w:szCs w:val="16"/>
                <w:shd w:val="clear" w:color="auto" w:fill="FFFFFF"/>
              </w:rPr>
              <w:t> </w:t>
            </w:r>
            <w:r w:rsidRPr="006F5145">
              <w:rPr>
                <w:rStyle w:val="ya-q-full-text"/>
                <w:rFonts w:ascii="Arial" w:hAnsi="Arial" w:cs="Arial"/>
                <w:color w:val="000000"/>
                <w:sz w:val="16"/>
                <w:szCs w:val="16"/>
                <w:shd w:val="clear" w:color="auto" w:fill="FFFFFF"/>
              </w:rPr>
              <w:t>TODAVIA LOS CONTADORES NO HAN PODIDO ENCONTRAR LA FORMULA PARA ESTIMAR EL COSTO DE LA VIDA HUMANA, POR LO TANTO NO CREO QUE NUNCA SE SEPA A CIENCIA CIERTA EL COSTO DE UNA GUERRA, SEA LA PRIMERA O LA SEGUNDA.</w:t>
            </w:r>
          </w:p>
        </w:tc>
        <w:tc>
          <w:tcPr>
            <w:tcW w:w="2957" w:type="dxa"/>
            <w:gridSpan w:val="2"/>
            <w:vMerge/>
            <w:tcBorders>
              <w:bottom w:val="nil"/>
            </w:tcBorders>
            <w:shd w:val="clear" w:color="auto" w:fill="auto"/>
          </w:tcPr>
          <w:p w:rsidR="00C3269E" w:rsidRPr="006F5145" w:rsidRDefault="00C3269E">
            <w:pPr>
              <w:rPr>
                <w:rFonts w:ascii="Arial" w:hAnsi="Arial" w:cs="Arial"/>
                <w:sz w:val="16"/>
                <w:szCs w:val="16"/>
              </w:rPr>
            </w:pPr>
          </w:p>
        </w:tc>
      </w:tr>
      <w:tr w:rsidR="00C3269E" w:rsidRPr="006F5145" w:rsidTr="006F5145">
        <w:tblPrEx>
          <w:tblBorders>
            <w:left w:val="single" w:sz="4" w:space="0" w:color="auto"/>
            <w:bottom w:val="single" w:sz="4" w:space="0" w:color="auto"/>
            <w:right w:val="single" w:sz="4" w:space="0" w:color="auto"/>
            <w:insideH w:val="single" w:sz="4" w:space="0" w:color="auto"/>
            <w:insideV w:val="single" w:sz="4" w:space="0" w:color="auto"/>
          </w:tblBorders>
        </w:tblPrEx>
        <w:trPr>
          <w:trHeight w:val="188"/>
        </w:trPr>
        <w:tc>
          <w:tcPr>
            <w:tcW w:w="3227" w:type="dxa"/>
            <w:gridSpan w:val="2"/>
            <w:tcBorders>
              <w:bottom w:val="single" w:sz="4" w:space="0" w:color="auto"/>
            </w:tcBorders>
          </w:tcPr>
          <w:p w:rsidR="00C3269E" w:rsidRPr="006F5145" w:rsidRDefault="006B0E19" w:rsidP="00C3269E">
            <w:pPr>
              <w:rPr>
                <w:rFonts w:ascii="Arial" w:hAnsi="Arial" w:cs="Arial"/>
                <w:sz w:val="16"/>
                <w:szCs w:val="16"/>
              </w:rPr>
            </w:pPr>
            <w:r w:rsidRPr="006F5145">
              <w:rPr>
                <w:rFonts w:ascii="Arial" w:hAnsi="Arial" w:cs="Arial"/>
                <w:sz w:val="16"/>
                <w:szCs w:val="16"/>
              </w:rPr>
              <w:t>Costos Materiales</w:t>
            </w:r>
          </w:p>
        </w:tc>
        <w:tc>
          <w:tcPr>
            <w:tcW w:w="2794" w:type="dxa"/>
            <w:gridSpan w:val="2"/>
            <w:tcBorders>
              <w:bottom w:val="single" w:sz="4" w:space="0" w:color="auto"/>
            </w:tcBorders>
            <w:shd w:val="clear" w:color="auto" w:fill="auto"/>
          </w:tcPr>
          <w:p w:rsidR="00C3269E" w:rsidRPr="006F5145" w:rsidRDefault="006F5145">
            <w:pPr>
              <w:rPr>
                <w:rFonts w:ascii="Arial" w:hAnsi="Arial" w:cs="Arial"/>
                <w:sz w:val="16"/>
                <w:szCs w:val="16"/>
              </w:rPr>
            </w:pPr>
            <w:r w:rsidRPr="006F5145">
              <w:rPr>
                <w:rFonts w:ascii="Arial" w:hAnsi="Arial" w:cs="Arial"/>
                <w:sz w:val="16"/>
                <w:szCs w:val="16"/>
              </w:rPr>
              <w:t>Se destruyó gran parta de Europa</w:t>
            </w:r>
          </w:p>
        </w:tc>
        <w:tc>
          <w:tcPr>
            <w:tcW w:w="2957" w:type="dxa"/>
            <w:gridSpan w:val="2"/>
            <w:vMerge/>
            <w:tcBorders>
              <w:bottom w:val="single" w:sz="4" w:space="0" w:color="auto"/>
            </w:tcBorders>
            <w:shd w:val="clear" w:color="auto" w:fill="auto"/>
          </w:tcPr>
          <w:p w:rsidR="00C3269E" w:rsidRPr="006F5145" w:rsidRDefault="00C3269E">
            <w:pPr>
              <w:rPr>
                <w:rFonts w:ascii="Arial" w:hAnsi="Arial" w:cs="Arial"/>
                <w:sz w:val="16"/>
                <w:szCs w:val="16"/>
              </w:rPr>
            </w:pPr>
          </w:p>
        </w:tc>
      </w:tr>
      <w:tr w:rsidR="00C3269E" w:rsidRPr="00143C32" w:rsidTr="00143C32">
        <w:tblPrEx>
          <w:tblBorders>
            <w:left w:val="single" w:sz="4" w:space="0" w:color="auto"/>
            <w:bottom w:val="single" w:sz="4" w:space="0" w:color="auto"/>
            <w:right w:val="single" w:sz="4" w:space="0" w:color="auto"/>
            <w:insideH w:val="single" w:sz="4" w:space="0" w:color="auto"/>
            <w:insideV w:val="single" w:sz="4" w:space="0" w:color="auto"/>
          </w:tblBorders>
        </w:tblPrEx>
        <w:trPr>
          <w:trHeight w:val="188"/>
        </w:trPr>
        <w:tc>
          <w:tcPr>
            <w:tcW w:w="3227" w:type="dxa"/>
            <w:gridSpan w:val="2"/>
            <w:tcBorders>
              <w:bottom w:val="single" w:sz="4" w:space="0" w:color="auto"/>
            </w:tcBorders>
          </w:tcPr>
          <w:p w:rsidR="00C3269E" w:rsidRPr="00143C32" w:rsidRDefault="006B0E19" w:rsidP="00C3269E">
            <w:pPr>
              <w:rPr>
                <w:rFonts w:ascii="Arial" w:hAnsi="Arial" w:cs="Arial"/>
                <w:sz w:val="16"/>
                <w:szCs w:val="16"/>
              </w:rPr>
            </w:pPr>
            <w:r w:rsidRPr="00143C32">
              <w:rPr>
                <w:rFonts w:ascii="Arial" w:hAnsi="Arial" w:cs="Arial"/>
                <w:sz w:val="16"/>
                <w:szCs w:val="16"/>
              </w:rPr>
              <w:t>Cambios Geopolíticos</w:t>
            </w:r>
          </w:p>
        </w:tc>
        <w:tc>
          <w:tcPr>
            <w:tcW w:w="2794" w:type="dxa"/>
            <w:gridSpan w:val="2"/>
            <w:tcBorders>
              <w:bottom w:val="single" w:sz="4" w:space="0" w:color="auto"/>
            </w:tcBorders>
            <w:shd w:val="clear" w:color="auto" w:fill="auto"/>
          </w:tcPr>
          <w:p w:rsidR="00C3269E" w:rsidRPr="00143C32" w:rsidRDefault="006F5145">
            <w:pPr>
              <w:rPr>
                <w:rFonts w:ascii="Arial" w:hAnsi="Arial" w:cs="Arial"/>
                <w:sz w:val="16"/>
                <w:szCs w:val="16"/>
              </w:rPr>
            </w:pPr>
            <w:r w:rsidRPr="00143C32">
              <w:rPr>
                <w:rFonts w:ascii="Arial" w:hAnsi="Arial" w:cs="Arial"/>
                <w:color w:val="000000"/>
                <w:sz w:val="16"/>
                <w:szCs w:val="16"/>
                <w:shd w:val="clear" w:color="auto" w:fill="FFFFFF"/>
              </w:rPr>
              <w:t>En este plano, cuatro imperios autoritarios se derrumbaron, lo que transformó profundamente el mapa de Europa, rediseñado por el tratado de paz de 1919: el Imperio del zar (transformado en Rusia comunista), el Imperio Otomano se redujo a Turquía, el Imperio Austrohúngaro fue desmantelado, con el nacimiento de las minúsculas Austria y Hungría, de una Checoslovaquia y una Yugoslavia independientes, el fin del Imperio alemán, que disminuyó en el plano territorial.</w:t>
            </w:r>
            <w:r w:rsidRPr="00143C32">
              <w:rPr>
                <w:rStyle w:val="apple-converted-space"/>
                <w:rFonts w:ascii="Arial" w:hAnsi="Arial" w:cs="Arial"/>
                <w:color w:val="000000"/>
                <w:sz w:val="16"/>
                <w:szCs w:val="16"/>
                <w:shd w:val="clear" w:color="auto" w:fill="FFFFFF"/>
              </w:rPr>
              <w:t> </w:t>
            </w:r>
          </w:p>
        </w:tc>
        <w:tc>
          <w:tcPr>
            <w:tcW w:w="1458" w:type="dxa"/>
            <w:shd w:val="clear" w:color="auto" w:fill="auto"/>
          </w:tcPr>
          <w:p w:rsidR="00C3269E" w:rsidRPr="00143C32" w:rsidRDefault="006B0E19">
            <w:pPr>
              <w:rPr>
                <w:rFonts w:ascii="Arial" w:hAnsi="Arial" w:cs="Arial"/>
                <w:sz w:val="16"/>
                <w:szCs w:val="16"/>
              </w:rPr>
            </w:pPr>
            <w:r w:rsidRPr="00143C32">
              <w:rPr>
                <w:rFonts w:ascii="Arial" w:hAnsi="Arial" w:cs="Arial"/>
                <w:sz w:val="16"/>
                <w:szCs w:val="16"/>
              </w:rPr>
              <w:t>Antes</w:t>
            </w:r>
          </w:p>
        </w:tc>
        <w:tc>
          <w:tcPr>
            <w:tcW w:w="1499" w:type="dxa"/>
            <w:shd w:val="clear" w:color="auto" w:fill="auto"/>
          </w:tcPr>
          <w:p w:rsidR="00C3269E" w:rsidRPr="00143C32" w:rsidRDefault="006B0E19">
            <w:pPr>
              <w:rPr>
                <w:rFonts w:ascii="Arial" w:hAnsi="Arial" w:cs="Arial"/>
                <w:sz w:val="16"/>
                <w:szCs w:val="16"/>
              </w:rPr>
            </w:pPr>
            <w:r w:rsidRPr="00143C32">
              <w:rPr>
                <w:rFonts w:ascii="Arial" w:hAnsi="Arial" w:cs="Arial"/>
                <w:sz w:val="16"/>
                <w:szCs w:val="16"/>
              </w:rPr>
              <w:t>Después</w:t>
            </w:r>
          </w:p>
          <w:p w:rsidR="00143C32" w:rsidRPr="00143C32" w:rsidRDefault="00143C32">
            <w:pPr>
              <w:rPr>
                <w:rFonts w:ascii="Arial" w:hAnsi="Arial" w:cs="Arial"/>
                <w:sz w:val="16"/>
                <w:szCs w:val="16"/>
              </w:rPr>
            </w:pPr>
            <w:r w:rsidRPr="00143C32">
              <w:rPr>
                <w:rStyle w:val="apple-converted-space"/>
                <w:rFonts w:ascii="Arial" w:hAnsi="Arial" w:cs="Arial"/>
                <w:color w:val="000000"/>
                <w:sz w:val="16"/>
                <w:szCs w:val="16"/>
                <w:shd w:val="clear" w:color="auto" w:fill="FFFFFF"/>
              </w:rPr>
              <w:t> </w:t>
            </w:r>
            <w:r w:rsidRPr="00143C32">
              <w:rPr>
                <w:rStyle w:val="ya-q-full-text"/>
                <w:rFonts w:ascii="Arial" w:hAnsi="Arial" w:cs="Arial"/>
                <w:color w:val="000000"/>
                <w:sz w:val="16"/>
                <w:szCs w:val="16"/>
                <w:shd w:val="clear" w:color="auto" w:fill="FFFFFF"/>
              </w:rPr>
              <w:t xml:space="preserve">Emerge Estados Unidos como la </w:t>
            </w:r>
            <w:proofErr w:type="spellStart"/>
            <w:r w:rsidRPr="00143C32">
              <w:rPr>
                <w:rStyle w:val="ya-q-full-text"/>
                <w:rFonts w:ascii="Arial" w:hAnsi="Arial" w:cs="Arial"/>
                <w:color w:val="000000"/>
                <w:sz w:val="16"/>
                <w:szCs w:val="16"/>
                <w:shd w:val="clear" w:color="auto" w:fill="FFFFFF"/>
              </w:rPr>
              <w:t>super</w:t>
            </w:r>
            <w:proofErr w:type="spellEnd"/>
            <w:r w:rsidRPr="00143C32">
              <w:rPr>
                <w:rStyle w:val="ya-q-full-text"/>
                <w:rFonts w:ascii="Arial" w:hAnsi="Arial" w:cs="Arial"/>
                <w:color w:val="000000"/>
                <w:sz w:val="16"/>
                <w:szCs w:val="16"/>
                <w:shd w:val="clear" w:color="auto" w:fill="FFFFFF"/>
              </w:rPr>
              <w:t xml:space="preserve"> potencia </w:t>
            </w:r>
            <w:proofErr w:type="spellStart"/>
            <w:r w:rsidRPr="00143C32">
              <w:rPr>
                <w:rStyle w:val="ya-q-full-text"/>
                <w:rFonts w:ascii="Arial" w:hAnsi="Arial" w:cs="Arial"/>
                <w:color w:val="000000"/>
                <w:sz w:val="16"/>
                <w:szCs w:val="16"/>
                <w:shd w:val="clear" w:color="auto" w:fill="FFFFFF"/>
              </w:rPr>
              <w:t>economica</w:t>
            </w:r>
            <w:proofErr w:type="spellEnd"/>
            <w:r w:rsidRPr="00143C32">
              <w:rPr>
                <w:rStyle w:val="ya-q-full-text"/>
                <w:rFonts w:ascii="Arial" w:hAnsi="Arial" w:cs="Arial"/>
                <w:color w:val="000000"/>
                <w:sz w:val="16"/>
                <w:szCs w:val="16"/>
                <w:shd w:val="clear" w:color="auto" w:fill="FFFFFF"/>
              </w:rPr>
              <w:t xml:space="preserve"> y militar y su contraparte la </w:t>
            </w:r>
            <w:proofErr w:type="spellStart"/>
            <w:r w:rsidRPr="00143C32">
              <w:rPr>
                <w:rStyle w:val="ya-q-full-text"/>
                <w:rFonts w:ascii="Arial" w:hAnsi="Arial" w:cs="Arial"/>
                <w:color w:val="000000"/>
                <w:sz w:val="16"/>
                <w:szCs w:val="16"/>
                <w:shd w:val="clear" w:color="auto" w:fill="FFFFFF"/>
              </w:rPr>
              <w:t>Union</w:t>
            </w:r>
            <w:proofErr w:type="spellEnd"/>
            <w:r w:rsidRPr="00143C32">
              <w:rPr>
                <w:rStyle w:val="ya-q-full-text"/>
                <w:rFonts w:ascii="Arial" w:hAnsi="Arial" w:cs="Arial"/>
                <w:color w:val="000000"/>
                <w:sz w:val="16"/>
                <w:szCs w:val="16"/>
                <w:shd w:val="clear" w:color="auto" w:fill="FFFFFF"/>
              </w:rPr>
              <w:t xml:space="preserve"> </w:t>
            </w:r>
            <w:proofErr w:type="spellStart"/>
            <w:r w:rsidRPr="00143C32">
              <w:rPr>
                <w:rStyle w:val="ya-q-full-text"/>
                <w:rFonts w:ascii="Arial" w:hAnsi="Arial" w:cs="Arial"/>
                <w:color w:val="000000"/>
                <w:sz w:val="16"/>
                <w:szCs w:val="16"/>
                <w:shd w:val="clear" w:color="auto" w:fill="FFFFFF"/>
              </w:rPr>
              <w:t>Sovietica</w:t>
            </w:r>
            <w:proofErr w:type="spellEnd"/>
            <w:r w:rsidRPr="00143C32">
              <w:rPr>
                <w:rStyle w:val="ya-q-full-text"/>
                <w:rFonts w:ascii="Arial" w:hAnsi="Arial" w:cs="Arial"/>
                <w:color w:val="000000"/>
                <w:sz w:val="16"/>
                <w:szCs w:val="16"/>
                <w:shd w:val="clear" w:color="auto" w:fill="FFFFFF"/>
              </w:rPr>
              <w:t xml:space="preserve"> con lo que el mundo queda dividido en dos bloques, el capitalismo y el comunismo, </w:t>
            </w:r>
            <w:proofErr w:type="spellStart"/>
            <w:r w:rsidRPr="00143C32">
              <w:rPr>
                <w:rStyle w:val="ya-q-full-text"/>
                <w:rFonts w:ascii="Arial" w:hAnsi="Arial" w:cs="Arial"/>
                <w:color w:val="000000"/>
                <w:sz w:val="16"/>
                <w:szCs w:val="16"/>
                <w:shd w:val="clear" w:color="auto" w:fill="FFFFFF"/>
              </w:rPr>
              <w:t>tambien</w:t>
            </w:r>
            <w:proofErr w:type="spellEnd"/>
            <w:r w:rsidRPr="00143C32">
              <w:rPr>
                <w:rStyle w:val="ya-q-full-text"/>
                <w:rFonts w:ascii="Arial" w:hAnsi="Arial" w:cs="Arial"/>
                <w:color w:val="000000"/>
                <w:sz w:val="16"/>
                <w:szCs w:val="16"/>
                <w:shd w:val="clear" w:color="auto" w:fill="FFFFFF"/>
              </w:rPr>
              <w:t xml:space="preserve"> se forma el estado de Israel a instancias de la Gran Bretaña en 1948 y a costas del territorio palestino</w:t>
            </w:r>
          </w:p>
        </w:tc>
      </w:tr>
      <w:tr w:rsidR="00143C32" w:rsidRPr="000D2882" w:rsidTr="00143C32">
        <w:tblPrEx>
          <w:tblBorders>
            <w:left w:val="single" w:sz="4" w:space="0" w:color="auto"/>
            <w:bottom w:val="single" w:sz="4" w:space="0" w:color="auto"/>
            <w:right w:val="single" w:sz="4" w:space="0" w:color="auto"/>
            <w:insideH w:val="single" w:sz="4" w:space="0" w:color="auto"/>
            <w:insideV w:val="single" w:sz="4" w:space="0" w:color="auto"/>
          </w:tblBorders>
        </w:tblPrEx>
        <w:trPr>
          <w:trHeight w:val="219"/>
        </w:trPr>
        <w:tc>
          <w:tcPr>
            <w:tcW w:w="3227" w:type="dxa"/>
            <w:gridSpan w:val="2"/>
            <w:tcBorders>
              <w:bottom w:val="single" w:sz="4" w:space="0" w:color="auto"/>
            </w:tcBorders>
          </w:tcPr>
          <w:p w:rsidR="00143C32" w:rsidRPr="000D2882" w:rsidRDefault="00143C32" w:rsidP="000D2882">
            <w:pPr>
              <w:rPr>
                <w:rFonts w:ascii="Arial" w:hAnsi="Arial" w:cs="Arial"/>
                <w:sz w:val="16"/>
                <w:szCs w:val="16"/>
              </w:rPr>
            </w:pPr>
            <w:r w:rsidRPr="000D2882">
              <w:rPr>
                <w:rFonts w:ascii="Arial" w:hAnsi="Arial" w:cs="Arial"/>
                <w:sz w:val="16"/>
                <w:szCs w:val="16"/>
              </w:rPr>
              <w:t>Creación de la ONU</w:t>
            </w:r>
          </w:p>
        </w:tc>
        <w:tc>
          <w:tcPr>
            <w:tcW w:w="2794" w:type="dxa"/>
            <w:gridSpan w:val="2"/>
            <w:tcBorders>
              <w:bottom w:val="single" w:sz="4" w:space="0" w:color="auto"/>
            </w:tcBorders>
            <w:shd w:val="clear" w:color="auto" w:fill="auto"/>
          </w:tcPr>
          <w:p w:rsidR="00143C32" w:rsidRPr="000D2882" w:rsidRDefault="00143C32" w:rsidP="000D2882">
            <w:pPr>
              <w:rPr>
                <w:rFonts w:ascii="Arial" w:hAnsi="Arial" w:cs="Arial"/>
                <w:sz w:val="16"/>
                <w:szCs w:val="16"/>
              </w:rPr>
            </w:pPr>
            <w:r w:rsidRPr="000D2882">
              <w:rPr>
                <w:rFonts w:ascii="Arial" w:hAnsi="Arial" w:cs="Arial"/>
                <w:sz w:val="16"/>
                <w:szCs w:val="16"/>
              </w:rPr>
              <w:t>Durante la guerra, las naciones unidas en el bloque de los aliados habían  señalado la necesidad de crear una organización que velara por la seguridad internacional y fomentara la cooperación entre países.</w:t>
            </w:r>
          </w:p>
        </w:tc>
        <w:tc>
          <w:tcPr>
            <w:tcW w:w="1458" w:type="dxa"/>
            <w:vMerge w:val="restart"/>
            <w:tcBorders>
              <w:bottom w:val="nil"/>
            </w:tcBorders>
            <w:shd w:val="clear" w:color="auto" w:fill="auto"/>
          </w:tcPr>
          <w:p w:rsidR="00143C32" w:rsidRPr="000D2882" w:rsidRDefault="00143C32" w:rsidP="000D2882">
            <w:pPr>
              <w:rPr>
                <w:rFonts w:ascii="Arial" w:hAnsi="Arial" w:cs="Arial"/>
                <w:sz w:val="16"/>
                <w:szCs w:val="16"/>
              </w:rPr>
            </w:pPr>
          </w:p>
        </w:tc>
        <w:tc>
          <w:tcPr>
            <w:tcW w:w="1499" w:type="dxa"/>
            <w:vMerge w:val="restart"/>
            <w:tcBorders>
              <w:bottom w:val="nil"/>
            </w:tcBorders>
            <w:shd w:val="clear" w:color="auto" w:fill="auto"/>
          </w:tcPr>
          <w:p w:rsidR="00143C32" w:rsidRPr="000D2882" w:rsidRDefault="00143C32" w:rsidP="000D2882">
            <w:pPr>
              <w:rPr>
                <w:rFonts w:ascii="Arial" w:hAnsi="Arial" w:cs="Arial"/>
                <w:sz w:val="16"/>
                <w:szCs w:val="16"/>
              </w:rPr>
            </w:pPr>
          </w:p>
          <w:p w:rsidR="00143C32" w:rsidRPr="000D2882" w:rsidRDefault="00143C32" w:rsidP="000D2882">
            <w:pPr>
              <w:rPr>
                <w:rFonts w:ascii="Arial" w:hAnsi="Arial" w:cs="Arial"/>
                <w:sz w:val="16"/>
                <w:szCs w:val="16"/>
              </w:rPr>
            </w:pPr>
            <w:r w:rsidRPr="000D2882">
              <w:rPr>
                <w:rFonts w:ascii="Arial" w:hAnsi="Arial" w:cs="Arial"/>
                <w:sz w:val="16"/>
                <w:szCs w:val="16"/>
              </w:rPr>
              <w:t>EEUU lidera los esfuerzos por establecer una “Economía Internacional saludable”.</w:t>
            </w:r>
          </w:p>
          <w:p w:rsidR="00143C32" w:rsidRPr="000D2882" w:rsidRDefault="00143C32" w:rsidP="000D2882">
            <w:pPr>
              <w:rPr>
                <w:rFonts w:ascii="Arial" w:hAnsi="Arial" w:cs="Arial"/>
                <w:sz w:val="16"/>
                <w:szCs w:val="16"/>
              </w:rPr>
            </w:pPr>
            <w:r w:rsidRPr="000D2882">
              <w:rPr>
                <w:rFonts w:ascii="Arial" w:hAnsi="Arial" w:cs="Arial"/>
                <w:sz w:val="16"/>
                <w:szCs w:val="16"/>
              </w:rPr>
              <w:t xml:space="preserve">Ciudad de </w:t>
            </w:r>
            <w:proofErr w:type="spellStart"/>
            <w:r w:rsidRPr="000D2882">
              <w:rPr>
                <w:rFonts w:ascii="Arial" w:hAnsi="Arial" w:cs="Arial"/>
                <w:sz w:val="16"/>
                <w:szCs w:val="16"/>
              </w:rPr>
              <w:t>Bretton</w:t>
            </w:r>
            <w:proofErr w:type="spellEnd"/>
            <w:r w:rsidRPr="000D2882">
              <w:rPr>
                <w:rFonts w:ascii="Arial" w:hAnsi="Arial" w:cs="Arial"/>
                <w:sz w:val="16"/>
                <w:szCs w:val="16"/>
              </w:rPr>
              <w:t xml:space="preserve"> Woods, 1944, </w:t>
            </w:r>
            <w:r w:rsidRPr="000D2882">
              <w:rPr>
                <w:rFonts w:ascii="Arial" w:hAnsi="Arial" w:cs="Arial"/>
                <w:sz w:val="16"/>
                <w:szCs w:val="16"/>
              </w:rPr>
              <w:lastRenderedPageBreak/>
              <w:t>bases para la creación del Fondo Monetario Internacional FMI.</w:t>
            </w:r>
          </w:p>
          <w:p w:rsidR="00143C32" w:rsidRPr="000D2882" w:rsidRDefault="00143C32" w:rsidP="000D2882">
            <w:pPr>
              <w:rPr>
                <w:rFonts w:ascii="Arial" w:hAnsi="Arial" w:cs="Arial"/>
                <w:sz w:val="16"/>
                <w:szCs w:val="16"/>
              </w:rPr>
            </w:pPr>
            <w:r w:rsidRPr="000D2882">
              <w:rPr>
                <w:rFonts w:ascii="Arial" w:hAnsi="Arial" w:cs="Arial"/>
                <w:sz w:val="16"/>
                <w:szCs w:val="16"/>
              </w:rPr>
              <w:t>GATT, 1948, Acuerdo General sobre Aranceles Aduaneros y Comercio.</w:t>
            </w:r>
          </w:p>
          <w:p w:rsidR="00143C32" w:rsidRPr="000D2882" w:rsidRDefault="00143C32" w:rsidP="000D2882">
            <w:pPr>
              <w:rPr>
                <w:rFonts w:ascii="Arial" w:hAnsi="Arial" w:cs="Arial"/>
                <w:sz w:val="16"/>
                <w:szCs w:val="16"/>
              </w:rPr>
            </w:pPr>
            <w:r w:rsidRPr="000D2882">
              <w:rPr>
                <w:rFonts w:ascii="Arial" w:hAnsi="Arial" w:cs="Arial"/>
                <w:sz w:val="16"/>
                <w:szCs w:val="16"/>
              </w:rPr>
              <w:t>La capital comercial del mundo p</w:t>
            </w:r>
            <w:r w:rsidR="000D2882">
              <w:rPr>
                <w:rFonts w:ascii="Arial" w:hAnsi="Arial" w:cs="Arial"/>
                <w:sz w:val="16"/>
                <w:szCs w:val="16"/>
              </w:rPr>
              <w:t>asa desde Londres a Nueva York.</w:t>
            </w:r>
          </w:p>
          <w:p w:rsidR="00143C32" w:rsidRPr="000D2882" w:rsidRDefault="00143C32" w:rsidP="000D2882">
            <w:pPr>
              <w:rPr>
                <w:rFonts w:ascii="Arial" w:hAnsi="Arial" w:cs="Arial"/>
                <w:sz w:val="16"/>
                <w:szCs w:val="16"/>
              </w:rPr>
            </w:pPr>
          </w:p>
        </w:tc>
      </w:tr>
      <w:tr w:rsidR="00143C32" w:rsidRPr="000D2882" w:rsidTr="00143C32">
        <w:tblPrEx>
          <w:tblBorders>
            <w:left w:val="single" w:sz="4" w:space="0" w:color="auto"/>
            <w:bottom w:val="single" w:sz="4" w:space="0" w:color="auto"/>
            <w:right w:val="single" w:sz="4" w:space="0" w:color="auto"/>
            <w:insideH w:val="single" w:sz="4" w:space="0" w:color="auto"/>
            <w:insideV w:val="single" w:sz="4" w:space="0" w:color="auto"/>
          </w:tblBorders>
        </w:tblPrEx>
        <w:trPr>
          <w:trHeight w:val="261"/>
        </w:trPr>
        <w:tc>
          <w:tcPr>
            <w:tcW w:w="3227" w:type="dxa"/>
            <w:gridSpan w:val="2"/>
          </w:tcPr>
          <w:p w:rsidR="00143C32" w:rsidRPr="000D2882" w:rsidRDefault="00143C32" w:rsidP="000D2882">
            <w:pPr>
              <w:rPr>
                <w:rFonts w:ascii="Arial" w:hAnsi="Arial" w:cs="Arial"/>
                <w:sz w:val="16"/>
                <w:szCs w:val="16"/>
              </w:rPr>
            </w:pPr>
            <w:r w:rsidRPr="000D2882">
              <w:rPr>
                <w:rFonts w:ascii="Arial" w:hAnsi="Arial" w:cs="Arial"/>
                <w:sz w:val="16"/>
                <w:szCs w:val="16"/>
              </w:rPr>
              <w:t>Nuevo orden Económico</w:t>
            </w:r>
          </w:p>
        </w:tc>
        <w:tc>
          <w:tcPr>
            <w:tcW w:w="2794" w:type="dxa"/>
            <w:gridSpan w:val="2"/>
            <w:tcBorders>
              <w:bottom w:val="single" w:sz="4" w:space="0" w:color="auto"/>
            </w:tcBorders>
            <w:shd w:val="clear" w:color="auto" w:fill="auto"/>
          </w:tcPr>
          <w:p w:rsidR="00143C32" w:rsidRPr="000D2882" w:rsidRDefault="00143C32" w:rsidP="000D2882">
            <w:pPr>
              <w:rPr>
                <w:rFonts w:ascii="Arial" w:hAnsi="Arial" w:cs="Arial"/>
                <w:sz w:val="16"/>
                <w:szCs w:val="16"/>
              </w:rPr>
            </w:pPr>
            <w:r w:rsidRPr="000D2882">
              <w:rPr>
                <w:rFonts w:ascii="Arial" w:hAnsi="Arial" w:cs="Arial"/>
                <w:sz w:val="16"/>
                <w:szCs w:val="16"/>
              </w:rPr>
              <w:t xml:space="preserve">En 1945 existía el convencimiento de que solo un decidido impulso a favor </w:t>
            </w:r>
            <w:r w:rsidRPr="000D2882">
              <w:rPr>
                <w:rFonts w:ascii="Arial" w:hAnsi="Arial" w:cs="Arial"/>
                <w:sz w:val="16"/>
                <w:szCs w:val="16"/>
              </w:rPr>
              <w:lastRenderedPageBreak/>
              <w:t>de la cooperación económica internacional podría sacar al mundo del abismo en el que le había sumido la Segunda Guerra Mundial. Los Estados Unidos asumieron el liderazgo de la economía mundial e impulsaron un nuevo orden económico basado en la cooperación para el desarrollo, el restablecimiento del comercio internacional y la creación de instituciones que canalizasen inversiones para promover el desarrollo económico en las zonas atrasadas del planeta.</w:t>
            </w:r>
          </w:p>
          <w:p w:rsidR="00143C32" w:rsidRPr="000D2882" w:rsidRDefault="00143C32" w:rsidP="000D2882">
            <w:pPr>
              <w:rPr>
                <w:rFonts w:ascii="Arial" w:hAnsi="Arial" w:cs="Arial"/>
                <w:sz w:val="16"/>
                <w:szCs w:val="16"/>
              </w:rPr>
            </w:pPr>
            <w:r w:rsidRPr="000D2882">
              <w:rPr>
                <w:rFonts w:ascii="Arial" w:hAnsi="Arial" w:cs="Arial"/>
                <w:sz w:val="16"/>
                <w:szCs w:val="16"/>
              </w:rPr>
              <w:t> </w:t>
            </w:r>
          </w:p>
          <w:p w:rsidR="00143C32" w:rsidRPr="000D2882" w:rsidRDefault="00143C32" w:rsidP="000D2882">
            <w:pPr>
              <w:rPr>
                <w:rFonts w:ascii="Arial" w:hAnsi="Arial" w:cs="Arial"/>
                <w:sz w:val="16"/>
                <w:szCs w:val="16"/>
              </w:rPr>
            </w:pPr>
          </w:p>
        </w:tc>
        <w:tc>
          <w:tcPr>
            <w:tcW w:w="1458" w:type="dxa"/>
            <w:vMerge/>
            <w:tcBorders>
              <w:bottom w:val="single" w:sz="4" w:space="0" w:color="auto"/>
            </w:tcBorders>
            <w:shd w:val="clear" w:color="auto" w:fill="auto"/>
          </w:tcPr>
          <w:p w:rsidR="00143C32" w:rsidRPr="000D2882" w:rsidRDefault="00143C32" w:rsidP="000D2882">
            <w:pPr>
              <w:rPr>
                <w:rFonts w:ascii="Arial" w:hAnsi="Arial" w:cs="Arial"/>
                <w:sz w:val="16"/>
                <w:szCs w:val="16"/>
              </w:rPr>
            </w:pPr>
          </w:p>
        </w:tc>
        <w:tc>
          <w:tcPr>
            <w:tcW w:w="1499" w:type="dxa"/>
            <w:vMerge/>
            <w:tcBorders>
              <w:bottom w:val="single" w:sz="4" w:space="0" w:color="auto"/>
            </w:tcBorders>
            <w:shd w:val="clear" w:color="auto" w:fill="auto"/>
          </w:tcPr>
          <w:p w:rsidR="00143C32" w:rsidRPr="000D2882" w:rsidRDefault="00143C32" w:rsidP="000D2882">
            <w:pPr>
              <w:rPr>
                <w:rFonts w:ascii="Arial" w:hAnsi="Arial" w:cs="Arial"/>
                <w:sz w:val="16"/>
                <w:szCs w:val="16"/>
              </w:rPr>
            </w:pPr>
          </w:p>
        </w:tc>
      </w:tr>
    </w:tbl>
    <w:p w:rsidR="00C3269E" w:rsidRDefault="00C3269E" w:rsidP="000D2882">
      <w:pPr>
        <w:rPr>
          <w:rFonts w:ascii="Arial" w:hAnsi="Arial" w:cs="Arial"/>
          <w:sz w:val="16"/>
          <w:szCs w:val="16"/>
        </w:rPr>
      </w:pPr>
    </w:p>
    <w:p w:rsidR="00A86625" w:rsidRPr="00A86625" w:rsidRDefault="00774AD5" w:rsidP="00A86625">
      <w:pPr>
        <w:rPr>
          <w:rFonts w:ascii="Arial" w:hAnsi="Arial" w:cs="Arial"/>
          <w:sz w:val="18"/>
          <w:szCs w:val="18"/>
        </w:rPr>
      </w:pPr>
      <w:r w:rsidRPr="00A86625">
        <w:rPr>
          <w:rFonts w:ascii="Arial" w:hAnsi="Arial" w:cs="Arial"/>
          <w:sz w:val="18"/>
          <w:szCs w:val="18"/>
        </w:rPr>
        <w:t>Responda lo que se le solicita a continuación.</w:t>
      </w:r>
      <w:r w:rsidR="00A86625" w:rsidRPr="00A86625">
        <w:rPr>
          <w:rFonts w:ascii="Arial" w:hAnsi="Arial" w:cs="Arial"/>
          <w:sz w:val="18"/>
          <w:szCs w:val="18"/>
        </w:rPr>
        <w:tab/>
      </w:r>
    </w:p>
    <w:p w:rsidR="00774AD5" w:rsidRPr="00A86625" w:rsidRDefault="00774AD5" w:rsidP="00774AD5">
      <w:pPr>
        <w:pStyle w:val="Prrafodelista"/>
        <w:numPr>
          <w:ilvl w:val="0"/>
          <w:numId w:val="4"/>
        </w:numPr>
        <w:rPr>
          <w:rFonts w:ascii="Arial" w:hAnsi="Arial" w:cs="Arial"/>
          <w:sz w:val="18"/>
          <w:szCs w:val="18"/>
        </w:rPr>
      </w:pPr>
      <w:r w:rsidRPr="00A86625">
        <w:rPr>
          <w:rFonts w:ascii="Arial" w:hAnsi="Arial" w:cs="Arial"/>
          <w:sz w:val="18"/>
          <w:szCs w:val="18"/>
        </w:rPr>
        <w:t>Defina el significado de expansionismo:</w:t>
      </w:r>
    </w:p>
    <w:p w:rsidR="00774AD5" w:rsidRPr="00A86625" w:rsidRDefault="00774AD5" w:rsidP="00774AD5">
      <w:pPr>
        <w:pStyle w:val="Prrafodelista"/>
        <w:rPr>
          <w:rFonts w:ascii="Arial" w:hAnsi="Arial" w:cs="Arial"/>
          <w:color w:val="222222"/>
          <w:sz w:val="18"/>
          <w:szCs w:val="18"/>
          <w:shd w:val="clear" w:color="auto" w:fill="FFFFFF"/>
        </w:rPr>
      </w:pPr>
      <w:r w:rsidRPr="00A86625">
        <w:rPr>
          <w:rFonts w:ascii="Arial" w:hAnsi="Arial" w:cs="Arial"/>
          <w:sz w:val="18"/>
          <w:szCs w:val="18"/>
        </w:rPr>
        <w:t xml:space="preserve"> </w:t>
      </w:r>
      <w:r w:rsidRPr="00A86625">
        <w:rPr>
          <w:rFonts w:ascii="Arial" w:hAnsi="Arial" w:cs="Arial"/>
          <w:color w:val="222222"/>
          <w:sz w:val="18"/>
          <w:szCs w:val="18"/>
          <w:shd w:val="clear" w:color="auto" w:fill="FFFFFF"/>
        </w:rPr>
        <w:t>Tendencia a extender el dominio político y económico de un país a otras áreas geográficas.</w:t>
      </w:r>
    </w:p>
    <w:p w:rsidR="00774AD5" w:rsidRPr="00A86625" w:rsidRDefault="00774AD5" w:rsidP="00774AD5">
      <w:pPr>
        <w:pStyle w:val="Prrafodelista"/>
        <w:rPr>
          <w:rFonts w:ascii="Arial" w:hAnsi="Arial" w:cs="Arial"/>
          <w:sz w:val="18"/>
          <w:szCs w:val="18"/>
        </w:rPr>
      </w:pPr>
    </w:p>
    <w:p w:rsidR="00774AD5" w:rsidRPr="00A86625" w:rsidRDefault="00B477E0" w:rsidP="00774AD5">
      <w:pPr>
        <w:pStyle w:val="Prrafodelista"/>
        <w:numPr>
          <w:ilvl w:val="0"/>
          <w:numId w:val="4"/>
        </w:numPr>
        <w:rPr>
          <w:rFonts w:ascii="Arial" w:hAnsi="Arial" w:cs="Arial"/>
          <w:sz w:val="18"/>
          <w:szCs w:val="18"/>
        </w:rPr>
      </w:pPr>
      <w:r w:rsidRPr="00A86625">
        <w:rPr>
          <w:rFonts w:ascii="Arial" w:hAnsi="Arial" w:cs="Arial"/>
          <w:sz w:val="18"/>
          <w:szCs w:val="18"/>
        </w:rPr>
        <w:t>Anote 4 aspectos sobresalientes con el expansionismo europeo en Asia y África.</w:t>
      </w:r>
    </w:p>
    <w:p w:rsidR="00B477E0" w:rsidRPr="00A86625" w:rsidRDefault="00B477E0" w:rsidP="00B477E0">
      <w:pPr>
        <w:rPr>
          <w:rFonts w:ascii="Arial" w:hAnsi="Arial" w:cs="Arial"/>
          <w:sz w:val="18"/>
          <w:szCs w:val="18"/>
        </w:rPr>
      </w:pPr>
      <w:r w:rsidRPr="00A86625">
        <w:rPr>
          <w:rFonts w:ascii="Arial" w:hAnsi="Arial" w:cs="Arial"/>
          <w:sz w:val="18"/>
          <w:szCs w:val="18"/>
        </w:rPr>
        <w:t xml:space="preserve">                ANTECEDENTES POLITICOS, ECONOMICOS Y GEOGRAFICOS</w:t>
      </w:r>
    </w:p>
    <w:p w:rsidR="00B477E0" w:rsidRPr="00A86625" w:rsidRDefault="00B477E0" w:rsidP="00B477E0">
      <w:pPr>
        <w:pStyle w:val="Prrafodelista"/>
        <w:numPr>
          <w:ilvl w:val="0"/>
          <w:numId w:val="4"/>
        </w:numPr>
        <w:rPr>
          <w:rFonts w:ascii="Arial" w:hAnsi="Arial" w:cs="Arial"/>
          <w:sz w:val="18"/>
          <w:szCs w:val="18"/>
        </w:rPr>
      </w:pPr>
      <w:r w:rsidRPr="00A86625">
        <w:rPr>
          <w:rFonts w:ascii="Arial" w:hAnsi="Arial" w:cs="Arial"/>
          <w:sz w:val="18"/>
          <w:szCs w:val="18"/>
        </w:rPr>
        <w:t>Destaque 4 consecuencias del reparto colonial:</w:t>
      </w:r>
    </w:p>
    <w:p w:rsidR="00A74DDB" w:rsidRPr="00A86625" w:rsidRDefault="00B477E0" w:rsidP="00A74DDB">
      <w:pPr>
        <w:ind w:left="720"/>
        <w:rPr>
          <w:rFonts w:ascii="Arial" w:hAnsi="Arial" w:cs="Arial"/>
          <w:sz w:val="18"/>
          <w:szCs w:val="18"/>
        </w:rPr>
      </w:pPr>
      <w:r w:rsidRPr="00A86625">
        <w:rPr>
          <w:rFonts w:ascii="Arial" w:hAnsi="Arial" w:cs="Arial"/>
          <w:sz w:val="18"/>
          <w:szCs w:val="18"/>
        </w:rPr>
        <w:t>Causas sociales, causas políticas, causas</w:t>
      </w:r>
      <w:r w:rsidR="00A74DDB" w:rsidRPr="00A86625">
        <w:rPr>
          <w:rFonts w:ascii="Arial" w:hAnsi="Arial" w:cs="Arial"/>
          <w:sz w:val="18"/>
          <w:szCs w:val="18"/>
        </w:rPr>
        <w:t xml:space="preserve"> culturales y causas económicas.</w:t>
      </w:r>
    </w:p>
    <w:p w:rsidR="00A74DDB" w:rsidRPr="00A86625" w:rsidRDefault="00A74DDB" w:rsidP="00A74DDB">
      <w:pPr>
        <w:pStyle w:val="Prrafodelista"/>
        <w:numPr>
          <w:ilvl w:val="0"/>
          <w:numId w:val="4"/>
        </w:numPr>
        <w:rPr>
          <w:rFonts w:ascii="Arial" w:hAnsi="Arial" w:cs="Arial"/>
          <w:sz w:val="18"/>
          <w:szCs w:val="18"/>
        </w:rPr>
      </w:pPr>
      <w:r w:rsidRPr="00A86625">
        <w:rPr>
          <w:rFonts w:ascii="Arial" w:hAnsi="Arial" w:cs="Arial"/>
          <w:sz w:val="18"/>
          <w:szCs w:val="18"/>
        </w:rPr>
        <w:t xml:space="preserve"> Anote dos ejemplos de las razones del expansionismo europeo en Asia y África.</w:t>
      </w:r>
    </w:p>
    <w:p w:rsidR="00A86625" w:rsidRPr="00A86625" w:rsidRDefault="00DF35C7" w:rsidP="00A86625">
      <w:pPr>
        <w:pStyle w:val="Prrafodelista"/>
        <w:rPr>
          <w:rFonts w:ascii="Arial" w:hAnsi="Arial" w:cs="Arial"/>
          <w:sz w:val="18"/>
          <w:szCs w:val="18"/>
        </w:rPr>
      </w:pPr>
      <w:r w:rsidRPr="00A86625">
        <w:rPr>
          <w:rFonts w:ascii="Arial" w:hAnsi="Arial" w:cs="Arial"/>
          <w:sz w:val="18"/>
          <w:szCs w:val="18"/>
        </w:rPr>
        <w:t>(</w:t>
      </w:r>
      <w:proofErr w:type="gramStart"/>
      <w:r w:rsidRPr="00A86625">
        <w:rPr>
          <w:rFonts w:ascii="Arial" w:hAnsi="Arial" w:cs="Arial"/>
          <w:sz w:val="18"/>
          <w:szCs w:val="18"/>
        </w:rPr>
        <w:t>por</w:t>
      </w:r>
      <w:proofErr w:type="gramEnd"/>
      <w:r w:rsidRPr="00A86625">
        <w:rPr>
          <w:rFonts w:ascii="Arial" w:hAnsi="Arial" w:cs="Arial"/>
          <w:sz w:val="18"/>
          <w:szCs w:val="18"/>
        </w:rPr>
        <w:t xml:space="preserve"> ejemplo, Alemania y Francia se juegan su prestigio político al luchar por el control de Marruecos en 1906). Causas Estratégicas: el dominio de los mares exige el control de puntos estratégicos (puertos, islas, canales), </w:t>
      </w:r>
      <w:proofErr w:type="spellStart"/>
      <w:r w:rsidRPr="00A86625">
        <w:rPr>
          <w:rFonts w:ascii="Arial" w:hAnsi="Arial" w:cs="Arial"/>
          <w:sz w:val="18"/>
          <w:szCs w:val="18"/>
        </w:rPr>
        <w:t>distribuídos</w:t>
      </w:r>
      <w:proofErr w:type="spellEnd"/>
      <w:r w:rsidRPr="00A86625">
        <w:rPr>
          <w:rFonts w:ascii="Arial" w:hAnsi="Arial" w:cs="Arial"/>
          <w:sz w:val="18"/>
          <w:szCs w:val="18"/>
        </w:rPr>
        <w:t xml:space="preserve"> por todo el mundo. (</w:t>
      </w:r>
      <w:proofErr w:type="gramStart"/>
      <w:r w:rsidRPr="00A86625">
        <w:rPr>
          <w:rFonts w:ascii="Arial" w:hAnsi="Arial" w:cs="Arial"/>
          <w:sz w:val="18"/>
          <w:szCs w:val="18"/>
        </w:rPr>
        <w:t>por</w:t>
      </w:r>
      <w:proofErr w:type="gramEnd"/>
      <w:r w:rsidRPr="00A86625">
        <w:rPr>
          <w:rFonts w:ascii="Arial" w:hAnsi="Arial" w:cs="Arial"/>
          <w:sz w:val="18"/>
          <w:szCs w:val="18"/>
        </w:rPr>
        <w:t xml:space="preserve"> ejemplo, los británicos controlan el Canal de Suez-1869-, El </w:t>
      </w:r>
      <w:r w:rsidR="00A86625" w:rsidRPr="00A86625">
        <w:rPr>
          <w:rFonts w:ascii="Arial" w:hAnsi="Arial" w:cs="Arial"/>
          <w:sz w:val="18"/>
          <w:szCs w:val="18"/>
        </w:rPr>
        <w:t xml:space="preserve">Cabo, Gibraltar, </w:t>
      </w:r>
      <w:proofErr w:type="spellStart"/>
      <w:r w:rsidR="00A86625" w:rsidRPr="00A86625">
        <w:rPr>
          <w:rFonts w:ascii="Arial" w:hAnsi="Arial" w:cs="Arial"/>
          <w:sz w:val="18"/>
          <w:szCs w:val="18"/>
        </w:rPr>
        <w:t>Singapur,etc</w:t>
      </w:r>
      <w:proofErr w:type="spellEnd"/>
      <w:r w:rsidR="00A86625" w:rsidRPr="00A86625">
        <w:rPr>
          <w:rFonts w:ascii="Arial" w:hAnsi="Arial" w:cs="Arial"/>
          <w:sz w:val="18"/>
          <w:szCs w:val="18"/>
        </w:rPr>
        <w:t>.)</w:t>
      </w:r>
    </w:p>
    <w:p w:rsidR="00A86625" w:rsidRPr="00A86625" w:rsidRDefault="00A86625" w:rsidP="00A86625">
      <w:pPr>
        <w:pStyle w:val="Prrafodelista"/>
        <w:rPr>
          <w:rFonts w:ascii="Arial" w:hAnsi="Arial" w:cs="Arial"/>
          <w:sz w:val="18"/>
          <w:szCs w:val="18"/>
        </w:rPr>
      </w:pPr>
    </w:p>
    <w:p w:rsidR="00A86625" w:rsidRPr="00A86625" w:rsidRDefault="00A86625" w:rsidP="00A86625">
      <w:pPr>
        <w:pStyle w:val="Prrafodelista"/>
        <w:numPr>
          <w:ilvl w:val="0"/>
          <w:numId w:val="4"/>
        </w:numPr>
        <w:rPr>
          <w:rFonts w:ascii="Arial" w:hAnsi="Arial" w:cs="Arial"/>
          <w:sz w:val="18"/>
          <w:szCs w:val="18"/>
        </w:rPr>
      </w:pPr>
      <w:r w:rsidRPr="00A86625">
        <w:rPr>
          <w:rFonts w:ascii="Arial" w:hAnsi="Arial" w:cs="Arial"/>
          <w:sz w:val="18"/>
          <w:szCs w:val="18"/>
        </w:rPr>
        <w:t>Cite 2 antecedentes políticos del expansionismo europeo a finales del siglo XIX:</w:t>
      </w:r>
    </w:p>
    <w:p w:rsidR="00A86625" w:rsidRDefault="00A86625" w:rsidP="00A86625">
      <w:pPr>
        <w:ind w:left="720"/>
        <w:rPr>
          <w:rFonts w:ascii="Arial" w:hAnsi="Arial" w:cs="Arial"/>
          <w:sz w:val="18"/>
          <w:szCs w:val="18"/>
        </w:rPr>
      </w:pPr>
      <w:r w:rsidRPr="00A86625">
        <w:rPr>
          <w:rFonts w:ascii="Arial" w:hAnsi="Arial" w:cs="Arial"/>
          <w:sz w:val="18"/>
          <w:szCs w:val="18"/>
        </w:rPr>
        <w:t>Políticos y sociales</w:t>
      </w:r>
    </w:p>
    <w:p w:rsidR="00A86625" w:rsidRPr="009C2055" w:rsidRDefault="00A86625" w:rsidP="009C2055">
      <w:pPr>
        <w:pStyle w:val="Prrafodelista"/>
        <w:numPr>
          <w:ilvl w:val="0"/>
          <w:numId w:val="4"/>
        </w:numPr>
        <w:rPr>
          <w:rFonts w:ascii="Arial" w:hAnsi="Arial" w:cs="Arial"/>
          <w:sz w:val="18"/>
          <w:szCs w:val="18"/>
        </w:rPr>
      </w:pPr>
      <w:r>
        <w:rPr>
          <w:rFonts w:ascii="Arial" w:hAnsi="Arial" w:cs="Arial"/>
          <w:sz w:val="18"/>
          <w:szCs w:val="18"/>
        </w:rPr>
        <w:t>Anote 3 territorios colonizados por las potencias de IGM</w:t>
      </w:r>
    </w:p>
    <w:p w:rsidR="00DF35C7" w:rsidRDefault="00A86625">
      <w:pPr>
        <w:pStyle w:val="Prrafodelista"/>
        <w:rPr>
          <w:rFonts w:ascii="Arial" w:hAnsi="Arial" w:cs="Arial"/>
          <w:sz w:val="18"/>
          <w:szCs w:val="18"/>
        </w:rPr>
      </w:pPr>
      <w:proofErr w:type="spellStart"/>
      <w:r>
        <w:rPr>
          <w:rFonts w:ascii="Arial" w:hAnsi="Arial" w:cs="Arial"/>
          <w:sz w:val="18"/>
          <w:szCs w:val="18"/>
        </w:rPr>
        <w:t>Africa</w:t>
      </w:r>
      <w:proofErr w:type="spellEnd"/>
      <w:r>
        <w:rPr>
          <w:rFonts w:ascii="Arial" w:hAnsi="Arial" w:cs="Arial"/>
          <w:sz w:val="18"/>
          <w:szCs w:val="18"/>
        </w:rPr>
        <w:t>, Congo, América.</w:t>
      </w:r>
    </w:p>
    <w:p w:rsidR="009C2055" w:rsidRDefault="009C2055">
      <w:pPr>
        <w:pStyle w:val="Prrafodelista"/>
        <w:rPr>
          <w:rFonts w:ascii="Arial" w:hAnsi="Arial" w:cs="Arial"/>
          <w:sz w:val="18"/>
          <w:szCs w:val="18"/>
        </w:rPr>
      </w:pPr>
    </w:p>
    <w:p w:rsidR="009C2055" w:rsidRPr="009C2055" w:rsidRDefault="009C2055" w:rsidP="009C2055">
      <w:pPr>
        <w:pStyle w:val="Prrafodelista"/>
        <w:numPr>
          <w:ilvl w:val="0"/>
          <w:numId w:val="4"/>
        </w:numPr>
        <w:rPr>
          <w:rFonts w:ascii="Arial" w:hAnsi="Arial" w:cs="Arial"/>
          <w:sz w:val="18"/>
          <w:szCs w:val="18"/>
        </w:rPr>
      </w:pPr>
      <w:r>
        <w:rPr>
          <w:rFonts w:ascii="Arial" w:hAnsi="Arial" w:cs="Arial"/>
          <w:sz w:val="18"/>
          <w:szCs w:val="18"/>
        </w:rPr>
        <w:t>Anote 3 consecuencias del Reparto Colonial:</w:t>
      </w:r>
    </w:p>
    <w:p w:rsidR="009C2055" w:rsidRPr="009C2055" w:rsidRDefault="009C2055" w:rsidP="009C2055">
      <w:pPr>
        <w:rPr>
          <w:rFonts w:ascii="Arial" w:hAnsi="Arial" w:cs="Arial"/>
          <w:sz w:val="16"/>
          <w:szCs w:val="16"/>
        </w:rPr>
      </w:pPr>
      <w:r>
        <w:rPr>
          <w:rFonts w:ascii="Arial" w:hAnsi="Arial" w:cs="Arial"/>
          <w:sz w:val="16"/>
          <w:szCs w:val="16"/>
        </w:rPr>
        <w:t xml:space="preserve">               </w:t>
      </w:r>
      <w:r w:rsidRPr="009C2055">
        <w:rPr>
          <w:rFonts w:ascii="Arial" w:hAnsi="Arial" w:cs="Arial"/>
          <w:sz w:val="16"/>
          <w:szCs w:val="16"/>
        </w:rPr>
        <w:t>-Los europeos convierten algunos países en monocultivos. </w:t>
      </w:r>
      <w:r w:rsidRPr="009C2055">
        <w:rPr>
          <w:rFonts w:ascii="Arial" w:hAnsi="Arial" w:cs="Arial"/>
          <w:sz w:val="16"/>
          <w:szCs w:val="16"/>
        </w:rPr>
        <w:br/>
      </w:r>
      <w:r>
        <w:rPr>
          <w:rFonts w:ascii="Arial" w:hAnsi="Arial" w:cs="Arial"/>
          <w:sz w:val="16"/>
          <w:szCs w:val="16"/>
        </w:rPr>
        <w:t xml:space="preserve">               </w:t>
      </w:r>
      <w:r w:rsidRPr="009C2055">
        <w:rPr>
          <w:rFonts w:ascii="Arial" w:hAnsi="Arial" w:cs="Arial"/>
          <w:sz w:val="16"/>
          <w:szCs w:val="16"/>
        </w:rPr>
        <w:t>Cacao en Nigeria.</w:t>
      </w:r>
    </w:p>
    <w:p w:rsidR="009C2055" w:rsidRPr="009C2055" w:rsidRDefault="009C2055" w:rsidP="009C2055">
      <w:pPr>
        <w:rPr>
          <w:rFonts w:ascii="Arial" w:hAnsi="Arial" w:cs="Arial"/>
          <w:sz w:val="16"/>
          <w:szCs w:val="16"/>
        </w:rPr>
      </w:pPr>
      <w:r>
        <w:rPr>
          <w:rFonts w:ascii="Arial" w:hAnsi="Arial" w:cs="Arial"/>
          <w:sz w:val="16"/>
          <w:szCs w:val="16"/>
        </w:rPr>
        <w:t xml:space="preserve">             </w:t>
      </w:r>
      <w:r w:rsidRPr="009C2055">
        <w:rPr>
          <w:rFonts w:ascii="Arial" w:hAnsi="Arial" w:cs="Arial"/>
          <w:sz w:val="16"/>
          <w:szCs w:val="16"/>
        </w:rPr>
        <w:t>- Se crean muchas ciudades grandes al estilo europeo. </w:t>
      </w:r>
    </w:p>
    <w:p w:rsidR="009C2055" w:rsidRDefault="009C2055" w:rsidP="009C2055">
      <w:pPr>
        <w:rPr>
          <w:rFonts w:ascii="Arial" w:hAnsi="Arial" w:cs="Arial"/>
          <w:sz w:val="16"/>
          <w:szCs w:val="16"/>
        </w:rPr>
      </w:pPr>
      <w:r>
        <w:rPr>
          <w:rFonts w:ascii="Arial" w:hAnsi="Arial" w:cs="Arial"/>
          <w:sz w:val="16"/>
          <w:szCs w:val="16"/>
        </w:rPr>
        <w:t xml:space="preserve">              </w:t>
      </w:r>
      <w:r w:rsidRPr="009C2055">
        <w:rPr>
          <w:rFonts w:ascii="Arial" w:hAnsi="Arial" w:cs="Arial"/>
          <w:sz w:val="16"/>
          <w:szCs w:val="16"/>
        </w:rPr>
        <w:t xml:space="preserve">-Muchos países pierden su </w:t>
      </w:r>
      <w:proofErr w:type="gramStart"/>
      <w:r w:rsidRPr="009C2055">
        <w:rPr>
          <w:rFonts w:ascii="Arial" w:hAnsi="Arial" w:cs="Arial"/>
          <w:sz w:val="16"/>
          <w:szCs w:val="16"/>
        </w:rPr>
        <w:t>lengua .</w:t>
      </w:r>
      <w:proofErr w:type="gramEnd"/>
    </w:p>
    <w:p w:rsidR="009C2055" w:rsidRDefault="009C2055" w:rsidP="009C2055">
      <w:pPr>
        <w:rPr>
          <w:rFonts w:ascii="Arial" w:hAnsi="Arial" w:cs="Arial"/>
          <w:sz w:val="16"/>
          <w:szCs w:val="16"/>
        </w:rPr>
      </w:pPr>
      <w:r>
        <w:rPr>
          <w:rFonts w:ascii="Arial" w:hAnsi="Arial" w:cs="Arial"/>
          <w:sz w:val="16"/>
          <w:szCs w:val="16"/>
        </w:rPr>
        <w:t xml:space="preserve">          H.  Enumere 2 antecedentes y 3 consecuencias de I.G.M</w:t>
      </w:r>
      <w:r w:rsidR="006B00D9">
        <w:rPr>
          <w:rFonts w:ascii="Arial" w:hAnsi="Arial" w:cs="Arial"/>
          <w:sz w:val="16"/>
          <w:szCs w:val="16"/>
        </w:rPr>
        <w:t>:</w:t>
      </w:r>
    </w:p>
    <w:p w:rsidR="00C72389" w:rsidRDefault="00C72389" w:rsidP="009C2055">
      <w:pPr>
        <w:rPr>
          <w:rFonts w:ascii="Arial" w:hAnsi="Arial" w:cs="Arial"/>
          <w:sz w:val="16"/>
          <w:szCs w:val="16"/>
        </w:rPr>
      </w:pPr>
      <w:r>
        <w:rPr>
          <w:rFonts w:ascii="Arial" w:hAnsi="Arial" w:cs="Arial"/>
          <w:sz w:val="16"/>
          <w:szCs w:val="16"/>
        </w:rPr>
        <w:t xml:space="preserve">               Antecedentes:</w:t>
      </w:r>
    </w:p>
    <w:p w:rsidR="00C72389" w:rsidRDefault="00C72389" w:rsidP="009C2055">
      <w:pPr>
        <w:rPr>
          <w:rFonts w:ascii="Arial" w:hAnsi="Arial" w:cs="Arial"/>
          <w:sz w:val="16"/>
          <w:szCs w:val="16"/>
        </w:rPr>
      </w:pPr>
    </w:p>
    <w:p w:rsidR="00C72389" w:rsidRPr="00C72389" w:rsidRDefault="00C72389" w:rsidP="00C72389">
      <w:pPr>
        <w:rPr>
          <w:rFonts w:ascii="Arial" w:hAnsi="Arial" w:cs="Arial"/>
          <w:sz w:val="16"/>
          <w:szCs w:val="16"/>
        </w:rPr>
      </w:pPr>
      <w:r>
        <w:rPr>
          <w:rFonts w:ascii="Arial" w:hAnsi="Arial" w:cs="Arial"/>
          <w:sz w:val="16"/>
          <w:szCs w:val="16"/>
        </w:rPr>
        <w:lastRenderedPageBreak/>
        <w:t xml:space="preserve">  </w:t>
      </w:r>
      <w:r w:rsidRPr="00C72389">
        <w:rPr>
          <w:rFonts w:ascii="Arial" w:hAnsi="Arial" w:cs="Arial"/>
          <w:sz w:val="16"/>
          <w:szCs w:val="16"/>
        </w:rPr>
        <w:t xml:space="preserve">        </w:t>
      </w:r>
      <w:r w:rsidRPr="00C72389">
        <w:rPr>
          <w:rFonts w:ascii="Arial" w:hAnsi="Arial" w:cs="Arial"/>
          <w:color w:val="000000"/>
          <w:sz w:val="16"/>
          <w:szCs w:val="16"/>
          <w:shd w:val="clear" w:color="auto" w:fill="FFFFFF"/>
        </w:rPr>
        <w:t>· El desarrollo industrial y la dura competencia, que generaron rivalidades entre países.</w:t>
      </w:r>
      <w:r w:rsidRPr="00C72389">
        <w:rPr>
          <w:rStyle w:val="apple-converted-space"/>
          <w:rFonts w:ascii="Arial" w:hAnsi="Arial" w:cs="Arial"/>
          <w:color w:val="000000"/>
          <w:sz w:val="16"/>
          <w:szCs w:val="16"/>
          <w:shd w:val="clear" w:color="auto" w:fill="FFFFFF"/>
        </w:rPr>
        <w:t> </w:t>
      </w:r>
      <w:r w:rsidRPr="00C72389">
        <w:rPr>
          <w:rFonts w:ascii="Arial" w:hAnsi="Arial" w:cs="Arial"/>
          <w:color w:val="000000"/>
          <w:sz w:val="16"/>
          <w:szCs w:val="16"/>
        </w:rPr>
        <w:br/>
      </w:r>
      <w:r>
        <w:rPr>
          <w:rFonts w:ascii="Arial" w:hAnsi="Arial" w:cs="Arial"/>
          <w:color w:val="000000"/>
          <w:sz w:val="16"/>
          <w:szCs w:val="16"/>
          <w:shd w:val="clear" w:color="auto" w:fill="FFFFFF"/>
        </w:rPr>
        <w:t xml:space="preserve">          </w:t>
      </w:r>
      <w:r w:rsidRPr="00C72389">
        <w:rPr>
          <w:rFonts w:ascii="Arial" w:hAnsi="Arial" w:cs="Arial"/>
          <w:color w:val="000000"/>
          <w:sz w:val="16"/>
          <w:szCs w:val="16"/>
          <w:shd w:val="clear" w:color="auto" w:fill="FFFFFF"/>
        </w:rPr>
        <w:t xml:space="preserve">· El fuerte sentimiento de nacionalismo que se extendió por Europa y la rivalidad económica y política que tenían las </w:t>
      </w:r>
      <w:r>
        <w:rPr>
          <w:rFonts w:ascii="Arial" w:hAnsi="Arial" w:cs="Arial"/>
          <w:color w:val="000000"/>
          <w:sz w:val="16"/>
          <w:szCs w:val="16"/>
          <w:shd w:val="clear" w:color="auto" w:fill="FFFFFF"/>
        </w:rPr>
        <w:t xml:space="preserve">                          </w:t>
      </w:r>
      <w:r w:rsidRPr="00C72389">
        <w:rPr>
          <w:rFonts w:ascii="Arial" w:hAnsi="Arial" w:cs="Arial"/>
          <w:color w:val="000000"/>
          <w:sz w:val="16"/>
          <w:szCs w:val="16"/>
          <w:shd w:val="clear" w:color="auto" w:fill="FFFFFF"/>
        </w:rPr>
        <w:t>grandes potencias.</w:t>
      </w:r>
      <w:r w:rsidRPr="00C72389">
        <w:rPr>
          <w:rStyle w:val="apple-converted-space"/>
          <w:rFonts w:ascii="Arial" w:hAnsi="Arial" w:cs="Arial"/>
          <w:color w:val="000000"/>
          <w:sz w:val="16"/>
          <w:szCs w:val="16"/>
          <w:shd w:val="clear" w:color="auto" w:fill="FFFFFF"/>
        </w:rPr>
        <w:t> </w:t>
      </w:r>
      <w:proofErr w:type="gramStart"/>
      <w:r w:rsidRPr="00C72389">
        <w:rPr>
          <w:rFonts w:ascii="Arial" w:hAnsi="Arial" w:cs="Arial"/>
          <w:sz w:val="16"/>
          <w:szCs w:val="16"/>
        </w:rPr>
        <w:t>secuencias</w:t>
      </w:r>
      <w:proofErr w:type="gramEnd"/>
      <w:r w:rsidRPr="00C72389">
        <w:rPr>
          <w:rFonts w:ascii="Arial" w:hAnsi="Arial" w:cs="Arial"/>
          <w:sz w:val="16"/>
          <w:szCs w:val="16"/>
        </w:rPr>
        <w:t>:</w:t>
      </w:r>
    </w:p>
    <w:p w:rsidR="007A0396" w:rsidRPr="007A0396" w:rsidRDefault="00C72389" w:rsidP="007A0396">
      <w:pPr>
        <w:rPr>
          <w:rFonts w:ascii="Arial" w:hAnsi="Arial" w:cs="Arial"/>
          <w:color w:val="000000"/>
          <w:sz w:val="16"/>
          <w:szCs w:val="16"/>
          <w:shd w:val="clear" w:color="auto" w:fill="FFFFFF"/>
        </w:rPr>
      </w:pPr>
      <w:r w:rsidRPr="00C72389">
        <w:rPr>
          <w:rFonts w:ascii="Arial" w:hAnsi="Arial" w:cs="Arial"/>
          <w:color w:val="000000"/>
          <w:sz w:val="16"/>
          <w:szCs w:val="16"/>
          <w:shd w:val="clear" w:color="auto" w:fill="FFFFFF"/>
        </w:rPr>
        <w:t xml:space="preserve">  </w:t>
      </w:r>
      <w:r>
        <w:rPr>
          <w:rFonts w:ascii="Arial" w:hAnsi="Arial" w:cs="Arial"/>
          <w:color w:val="000000"/>
          <w:sz w:val="16"/>
          <w:szCs w:val="16"/>
          <w:shd w:val="clear" w:color="auto" w:fill="FFFFFF"/>
        </w:rPr>
        <w:t xml:space="preserve">    </w:t>
      </w:r>
      <w:r w:rsidRPr="00C72389">
        <w:rPr>
          <w:rFonts w:ascii="Arial" w:hAnsi="Arial" w:cs="Arial"/>
          <w:color w:val="000000"/>
          <w:sz w:val="16"/>
          <w:szCs w:val="16"/>
          <w:shd w:val="clear" w:color="auto" w:fill="FFFFFF"/>
        </w:rPr>
        <w:t xml:space="preserve">    </w:t>
      </w:r>
      <w:r w:rsidR="006B00D9" w:rsidRPr="00C72389">
        <w:rPr>
          <w:rFonts w:ascii="Arial" w:hAnsi="Arial" w:cs="Arial"/>
          <w:color w:val="000000"/>
          <w:sz w:val="16"/>
          <w:szCs w:val="16"/>
          <w:shd w:val="clear" w:color="auto" w:fill="FFFFFF"/>
        </w:rPr>
        <w:t>· Los países vencedores se repartieron las posesiones de los vencidos.</w:t>
      </w:r>
      <w:r w:rsidR="006B00D9" w:rsidRPr="00C72389">
        <w:rPr>
          <w:rStyle w:val="apple-converted-space"/>
          <w:rFonts w:ascii="Arial" w:hAnsi="Arial" w:cs="Arial"/>
          <w:color w:val="000000"/>
          <w:sz w:val="16"/>
          <w:szCs w:val="16"/>
          <w:shd w:val="clear" w:color="auto" w:fill="FFFFFF"/>
        </w:rPr>
        <w:t> </w:t>
      </w:r>
      <w:r w:rsidR="006B00D9" w:rsidRPr="00C72389">
        <w:rPr>
          <w:rFonts w:ascii="Arial" w:hAnsi="Arial" w:cs="Arial"/>
          <w:color w:val="000000"/>
          <w:sz w:val="16"/>
          <w:szCs w:val="16"/>
        </w:rPr>
        <w:br/>
      </w:r>
      <w:r w:rsidRPr="00C72389">
        <w:rPr>
          <w:rFonts w:ascii="Arial" w:hAnsi="Arial" w:cs="Arial"/>
          <w:color w:val="000000"/>
          <w:sz w:val="16"/>
          <w:szCs w:val="16"/>
          <w:shd w:val="clear" w:color="auto" w:fill="FFFFFF"/>
        </w:rPr>
        <w:t xml:space="preserve">      </w:t>
      </w:r>
      <w:r>
        <w:rPr>
          <w:rFonts w:ascii="Arial" w:hAnsi="Arial" w:cs="Arial"/>
          <w:color w:val="000000"/>
          <w:sz w:val="16"/>
          <w:szCs w:val="16"/>
          <w:shd w:val="clear" w:color="auto" w:fill="FFFFFF"/>
        </w:rPr>
        <w:t xml:space="preserve">    </w:t>
      </w:r>
      <w:r w:rsidR="006B00D9" w:rsidRPr="00C72389">
        <w:rPr>
          <w:rFonts w:ascii="Arial" w:hAnsi="Arial" w:cs="Arial"/>
          <w:color w:val="000000"/>
          <w:sz w:val="16"/>
          <w:szCs w:val="16"/>
          <w:shd w:val="clear" w:color="auto" w:fill="FFFFFF"/>
        </w:rPr>
        <w:t>· Desaparecieron las viejas y poderosas dinastías europeas.</w:t>
      </w:r>
      <w:r w:rsidR="006B00D9" w:rsidRPr="00C72389">
        <w:rPr>
          <w:rStyle w:val="apple-converted-space"/>
          <w:rFonts w:ascii="Arial" w:hAnsi="Arial" w:cs="Arial"/>
          <w:color w:val="000000"/>
          <w:sz w:val="16"/>
          <w:szCs w:val="16"/>
          <w:shd w:val="clear" w:color="auto" w:fill="FFFFFF"/>
        </w:rPr>
        <w:t> </w:t>
      </w:r>
      <w:r w:rsidR="006B00D9" w:rsidRPr="00C72389">
        <w:rPr>
          <w:rFonts w:ascii="Arial" w:hAnsi="Arial" w:cs="Arial"/>
          <w:color w:val="000000"/>
          <w:sz w:val="16"/>
          <w:szCs w:val="16"/>
        </w:rPr>
        <w:br/>
      </w:r>
      <w:r w:rsidRPr="00C72389">
        <w:rPr>
          <w:rFonts w:ascii="Arial" w:hAnsi="Arial" w:cs="Arial"/>
          <w:color w:val="000000"/>
          <w:sz w:val="16"/>
          <w:szCs w:val="16"/>
          <w:shd w:val="clear" w:color="auto" w:fill="FFFFFF"/>
        </w:rPr>
        <w:t xml:space="preserve">         </w:t>
      </w:r>
      <w:r>
        <w:rPr>
          <w:rFonts w:ascii="Arial" w:hAnsi="Arial" w:cs="Arial"/>
          <w:color w:val="000000"/>
          <w:sz w:val="16"/>
          <w:szCs w:val="16"/>
          <w:shd w:val="clear" w:color="auto" w:fill="FFFFFF"/>
        </w:rPr>
        <w:t xml:space="preserve"> </w:t>
      </w:r>
      <w:r w:rsidR="006B00D9" w:rsidRPr="00C72389">
        <w:rPr>
          <w:rFonts w:ascii="Arial" w:hAnsi="Arial" w:cs="Arial"/>
          <w:color w:val="000000"/>
          <w:sz w:val="16"/>
          <w:szCs w:val="16"/>
          <w:shd w:val="clear" w:color="auto" w:fill="FFFFFF"/>
        </w:rPr>
        <w:t xml:space="preserve">· A nivel internacional desaparecieron los Imperios de </w:t>
      </w:r>
      <w:proofErr w:type="spellStart"/>
      <w:r w:rsidR="006B00D9" w:rsidRPr="00C72389">
        <w:rPr>
          <w:rFonts w:ascii="Arial" w:hAnsi="Arial" w:cs="Arial"/>
          <w:color w:val="000000"/>
          <w:sz w:val="16"/>
          <w:szCs w:val="16"/>
          <w:shd w:val="clear" w:color="auto" w:fill="FFFFFF"/>
        </w:rPr>
        <w:t>Autria</w:t>
      </w:r>
      <w:proofErr w:type="spellEnd"/>
      <w:r w:rsidR="006B00D9" w:rsidRPr="00C72389">
        <w:rPr>
          <w:rFonts w:ascii="Arial" w:hAnsi="Arial" w:cs="Arial"/>
          <w:color w:val="000000"/>
          <w:sz w:val="16"/>
          <w:szCs w:val="16"/>
          <w:shd w:val="clear" w:color="auto" w:fill="FFFFFF"/>
        </w:rPr>
        <w:t>-Hungría y el turco.</w:t>
      </w:r>
      <w:r w:rsidR="006B00D9" w:rsidRPr="00C72389">
        <w:rPr>
          <w:rStyle w:val="apple-converted-space"/>
          <w:rFonts w:ascii="Arial" w:hAnsi="Arial" w:cs="Arial"/>
          <w:color w:val="000000"/>
          <w:sz w:val="16"/>
          <w:szCs w:val="16"/>
          <w:shd w:val="clear" w:color="auto" w:fill="FFFFFF"/>
        </w:rPr>
        <w:t> </w:t>
      </w:r>
      <w:r w:rsidR="006B00D9" w:rsidRPr="00C72389">
        <w:rPr>
          <w:rFonts w:ascii="Arial" w:hAnsi="Arial" w:cs="Arial"/>
          <w:color w:val="000000"/>
          <w:sz w:val="16"/>
          <w:szCs w:val="16"/>
        </w:rPr>
        <w:br/>
      </w:r>
      <w:r w:rsidRPr="00C72389">
        <w:rPr>
          <w:rFonts w:ascii="Arial" w:hAnsi="Arial" w:cs="Arial"/>
          <w:color w:val="000000"/>
          <w:sz w:val="16"/>
          <w:szCs w:val="16"/>
          <w:shd w:val="clear" w:color="auto" w:fill="FFFFFF"/>
        </w:rPr>
        <w:t xml:space="preserve">         </w:t>
      </w:r>
      <w:r>
        <w:rPr>
          <w:rFonts w:ascii="Arial" w:hAnsi="Arial" w:cs="Arial"/>
          <w:color w:val="000000"/>
          <w:sz w:val="16"/>
          <w:szCs w:val="16"/>
          <w:shd w:val="clear" w:color="auto" w:fill="FFFFFF"/>
        </w:rPr>
        <w:t xml:space="preserve"> </w:t>
      </w:r>
      <w:r w:rsidR="006B00D9" w:rsidRPr="00C72389">
        <w:rPr>
          <w:rFonts w:ascii="Arial" w:hAnsi="Arial" w:cs="Arial"/>
          <w:color w:val="000000"/>
          <w:sz w:val="16"/>
          <w:szCs w:val="16"/>
          <w:shd w:val="clear" w:color="auto" w:fill="FFFFFF"/>
        </w:rPr>
        <w:t>· Estados Unidos se consolidó como gran potencia mundial.</w:t>
      </w:r>
      <w:r w:rsidR="006B00D9" w:rsidRPr="00C72389">
        <w:rPr>
          <w:rStyle w:val="apple-converted-space"/>
          <w:rFonts w:ascii="Arial" w:hAnsi="Arial" w:cs="Arial"/>
          <w:color w:val="000000"/>
          <w:sz w:val="16"/>
          <w:szCs w:val="16"/>
          <w:shd w:val="clear" w:color="auto" w:fill="FFFFFF"/>
        </w:rPr>
        <w:t> </w:t>
      </w:r>
    </w:p>
    <w:p w:rsidR="007A0396" w:rsidRDefault="007A0396" w:rsidP="00C72389">
      <w:pPr>
        <w:rPr>
          <w:rFonts w:ascii="Arial" w:hAnsi="Arial" w:cs="Arial"/>
          <w:sz w:val="16"/>
          <w:szCs w:val="16"/>
        </w:rPr>
      </w:pPr>
    </w:p>
    <w:p w:rsidR="009C2055" w:rsidRPr="007A0396" w:rsidRDefault="007A0396" w:rsidP="007A0396">
      <w:pPr>
        <w:ind w:left="360"/>
        <w:rPr>
          <w:rFonts w:ascii="Arial" w:hAnsi="Arial" w:cs="Arial"/>
          <w:sz w:val="16"/>
          <w:szCs w:val="16"/>
        </w:rPr>
      </w:pPr>
      <w:proofErr w:type="gramStart"/>
      <w:r>
        <w:rPr>
          <w:rFonts w:ascii="Arial" w:hAnsi="Arial" w:cs="Arial"/>
          <w:sz w:val="16"/>
          <w:szCs w:val="16"/>
        </w:rPr>
        <w:t>I .</w:t>
      </w:r>
      <w:proofErr w:type="gramEnd"/>
      <w:r>
        <w:rPr>
          <w:rFonts w:ascii="Arial" w:hAnsi="Arial" w:cs="Arial"/>
          <w:sz w:val="16"/>
          <w:szCs w:val="16"/>
        </w:rPr>
        <w:t xml:space="preserve">   </w:t>
      </w:r>
      <w:proofErr w:type="spellStart"/>
      <w:r w:rsidRPr="007A0396">
        <w:rPr>
          <w:rFonts w:ascii="Arial" w:hAnsi="Arial" w:cs="Arial"/>
          <w:sz w:val="16"/>
          <w:szCs w:val="16"/>
        </w:rPr>
        <w:t>En</w:t>
      </w:r>
      <w:r>
        <w:rPr>
          <w:rFonts w:ascii="Arial" w:hAnsi="Arial" w:cs="Arial"/>
          <w:sz w:val="16"/>
          <w:szCs w:val="16"/>
        </w:rPr>
        <w:t>numere</w:t>
      </w:r>
      <w:proofErr w:type="spellEnd"/>
      <w:r>
        <w:rPr>
          <w:rFonts w:ascii="Arial" w:hAnsi="Arial" w:cs="Arial"/>
          <w:sz w:val="16"/>
          <w:szCs w:val="16"/>
        </w:rPr>
        <w:t xml:space="preserve"> 2 antecedentes de la caída de la Bolsa de Valores de Nueva York en 1929.</w:t>
      </w:r>
    </w:p>
    <w:p w:rsidR="007A0396" w:rsidRDefault="007A0396" w:rsidP="009C2055">
      <w:pPr>
        <w:rPr>
          <w:rFonts w:ascii="Arial" w:hAnsi="Arial" w:cs="Arial"/>
          <w:color w:val="000000"/>
          <w:sz w:val="16"/>
          <w:szCs w:val="16"/>
          <w:shd w:val="clear" w:color="auto" w:fill="FFFFFF"/>
        </w:rPr>
      </w:pPr>
      <w:r>
        <w:rPr>
          <w:rFonts w:ascii="Arial" w:hAnsi="Arial" w:cs="Arial"/>
          <w:color w:val="000000"/>
          <w:sz w:val="16"/>
          <w:szCs w:val="16"/>
          <w:shd w:val="clear" w:color="auto" w:fill="FFFFFF"/>
        </w:rPr>
        <w:t xml:space="preserve">         </w:t>
      </w:r>
      <w:r w:rsidRPr="007A0396">
        <w:rPr>
          <w:rFonts w:ascii="Arial" w:hAnsi="Arial" w:cs="Arial"/>
          <w:color w:val="000000"/>
          <w:sz w:val="16"/>
          <w:szCs w:val="16"/>
          <w:shd w:val="clear" w:color="auto" w:fill="FFFFFF"/>
        </w:rPr>
        <w:t xml:space="preserve">La caída de la bolsa de Nueva York, en 1929, fue el punto de partida de una crisis económica que se convirtió en una </w:t>
      </w:r>
      <w:r>
        <w:rPr>
          <w:rFonts w:ascii="Arial" w:hAnsi="Arial" w:cs="Arial"/>
          <w:color w:val="000000"/>
          <w:sz w:val="16"/>
          <w:szCs w:val="16"/>
          <w:shd w:val="clear" w:color="auto" w:fill="FFFFFF"/>
        </w:rPr>
        <w:t xml:space="preserve">      larga depresión.</w:t>
      </w:r>
    </w:p>
    <w:p w:rsidR="009C2055" w:rsidRDefault="007A0396" w:rsidP="009C2055">
      <w:pPr>
        <w:rPr>
          <w:rFonts w:ascii="Helvetica" w:hAnsi="Helvetica" w:cs="Helvetica"/>
          <w:color w:val="000000"/>
          <w:sz w:val="16"/>
          <w:szCs w:val="16"/>
          <w:shd w:val="clear" w:color="auto" w:fill="FFFFFF"/>
        </w:rPr>
      </w:pPr>
      <w:r w:rsidRPr="007A0396">
        <w:rPr>
          <w:rFonts w:ascii="Helvetica" w:hAnsi="Helvetica" w:cs="Helvetica"/>
          <w:color w:val="000000"/>
          <w:sz w:val="16"/>
          <w:szCs w:val="16"/>
          <w:shd w:val="clear" w:color="auto" w:fill="FFFFFF"/>
        </w:rPr>
        <w:t xml:space="preserve"> En la fase expansiva de los años veinte, el volumen de inversiones fue muy elevado, gracias a las altas ganancias obtenidas a causa del incremento de la productividad y de la moderación de los sal</w:t>
      </w:r>
      <w:r>
        <w:rPr>
          <w:rFonts w:ascii="Helvetica" w:hAnsi="Helvetica" w:cs="Helvetica"/>
          <w:color w:val="000000"/>
          <w:sz w:val="16"/>
          <w:szCs w:val="16"/>
          <w:shd w:val="clear" w:color="auto" w:fill="FFFFFF"/>
        </w:rPr>
        <w:t xml:space="preserve">arios. </w:t>
      </w:r>
    </w:p>
    <w:p w:rsidR="00254429" w:rsidRDefault="00254429" w:rsidP="009C2055">
      <w:pPr>
        <w:rPr>
          <w:rFonts w:ascii="Helvetica" w:hAnsi="Helvetica" w:cs="Helvetica"/>
          <w:color w:val="000000"/>
          <w:sz w:val="16"/>
          <w:szCs w:val="16"/>
          <w:shd w:val="clear" w:color="auto" w:fill="FFFFFF"/>
        </w:rPr>
      </w:pPr>
    </w:p>
    <w:p w:rsidR="007A0396" w:rsidRDefault="007A0396" w:rsidP="009C2055">
      <w:pPr>
        <w:rPr>
          <w:rFonts w:ascii="Helvetica" w:hAnsi="Helvetica" w:cs="Helvetica"/>
          <w:color w:val="000000"/>
          <w:sz w:val="16"/>
          <w:szCs w:val="16"/>
          <w:shd w:val="clear" w:color="auto" w:fill="FFFFFF"/>
        </w:rPr>
      </w:pPr>
      <w:r>
        <w:rPr>
          <w:rFonts w:ascii="Helvetica" w:hAnsi="Helvetica" w:cs="Helvetica"/>
          <w:color w:val="000000"/>
          <w:sz w:val="16"/>
          <w:szCs w:val="16"/>
          <w:shd w:val="clear" w:color="auto" w:fill="FFFFFF"/>
        </w:rPr>
        <w:t xml:space="preserve">        J. Mencione 3 consecuencias de la depresión económica de la década de 1930.</w:t>
      </w:r>
    </w:p>
    <w:p w:rsidR="00254429" w:rsidRPr="00254429" w:rsidRDefault="00254429" w:rsidP="00254429">
      <w:pPr>
        <w:rPr>
          <w:rFonts w:ascii="Arial" w:hAnsi="Arial" w:cs="Arial"/>
          <w:color w:val="000000"/>
          <w:sz w:val="16"/>
          <w:szCs w:val="16"/>
          <w:shd w:val="clear" w:color="auto" w:fill="FFFFFF"/>
        </w:rPr>
      </w:pPr>
      <w:r w:rsidRPr="00254429">
        <w:rPr>
          <w:rFonts w:ascii="Arial" w:hAnsi="Arial" w:cs="Arial"/>
          <w:color w:val="000000"/>
          <w:sz w:val="16"/>
          <w:szCs w:val="16"/>
          <w:shd w:val="clear" w:color="auto" w:fill="FFFFFF"/>
        </w:rPr>
        <w:t xml:space="preserve">          </w:t>
      </w:r>
      <w:r w:rsidRPr="00254429">
        <w:rPr>
          <w:rStyle w:val="apple-converted-space"/>
          <w:rFonts w:ascii="Arial" w:hAnsi="Arial" w:cs="Arial"/>
          <w:color w:val="000000"/>
          <w:sz w:val="16"/>
          <w:szCs w:val="16"/>
          <w:shd w:val="clear" w:color="auto" w:fill="FFFFFF"/>
        </w:rPr>
        <w:t> </w:t>
      </w:r>
      <w:r w:rsidRPr="00254429">
        <w:rPr>
          <w:rFonts w:ascii="Arial" w:hAnsi="Arial" w:cs="Arial"/>
          <w:color w:val="000000"/>
          <w:sz w:val="16"/>
          <w:szCs w:val="16"/>
          <w:shd w:val="clear" w:color="auto" w:fill="FFFFFF"/>
        </w:rPr>
        <w:t>El descenso de los salarios y el desempleo fueron fenómenos generalizados, que empobrecieron a miembros de todas las clases sociales</w:t>
      </w:r>
    </w:p>
    <w:p w:rsidR="00254429" w:rsidRPr="00254429" w:rsidRDefault="00254429" w:rsidP="00254429">
      <w:pPr>
        <w:rPr>
          <w:rFonts w:ascii="Arial" w:hAnsi="Arial" w:cs="Arial"/>
          <w:color w:val="000000"/>
          <w:sz w:val="16"/>
          <w:szCs w:val="16"/>
          <w:shd w:val="clear" w:color="auto" w:fill="FFFFFF"/>
        </w:rPr>
      </w:pPr>
      <w:r w:rsidRPr="00254429">
        <w:rPr>
          <w:rFonts w:ascii="Arial" w:hAnsi="Arial" w:cs="Arial"/>
          <w:color w:val="000000"/>
          <w:sz w:val="16"/>
          <w:szCs w:val="16"/>
          <w:shd w:val="clear" w:color="auto" w:fill="FFFFFF"/>
        </w:rPr>
        <w:t>Se dio una fuerte represión patronal y gubernamental, ante el temor a los ideales comunistas (peligro rojo).</w:t>
      </w:r>
    </w:p>
    <w:p w:rsidR="000C5D01" w:rsidRDefault="00254429" w:rsidP="00254429">
      <w:pPr>
        <w:rPr>
          <w:rStyle w:val="apple-converted-space"/>
          <w:rFonts w:ascii="Arial" w:hAnsi="Arial" w:cs="Arial"/>
          <w:color w:val="000000"/>
          <w:sz w:val="16"/>
          <w:szCs w:val="16"/>
          <w:shd w:val="clear" w:color="auto" w:fill="FFFFFF"/>
        </w:rPr>
      </w:pPr>
      <w:r w:rsidRPr="00254429">
        <w:rPr>
          <w:rFonts w:ascii="Arial" w:hAnsi="Arial" w:cs="Arial"/>
          <w:color w:val="000000"/>
          <w:sz w:val="16"/>
          <w:szCs w:val="16"/>
          <w:shd w:val="clear" w:color="auto" w:fill="FFFFFF"/>
        </w:rPr>
        <w:t xml:space="preserve"> Por otra parte, las desigualdades sociales se acentuaron, ya que la diferencia de nivel de vida entre ricos y pobres era cada vez mayor.</w:t>
      </w:r>
      <w:r w:rsidRPr="00254429">
        <w:rPr>
          <w:rStyle w:val="apple-converted-space"/>
          <w:rFonts w:ascii="Arial" w:hAnsi="Arial" w:cs="Arial"/>
          <w:color w:val="000000"/>
          <w:sz w:val="16"/>
          <w:szCs w:val="16"/>
          <w:shd w:val="clear" w:color="auto" w:fill="FFFFFF"/>
        </w:rPr>
        <w:t> </w:t>
      </w:r>
      <w:r w:rsidR="000C5D01">
        <w:rPr>
          <w:rStyle w:val="apple-converted-space"/>
          <w:rFonts w:ascii="Arial" w:hAnsi="Arial" w:cs="Arial"/>
          <w:color w:val="000000"/>
          <w:sz w:val="16"/>
          <w:szCs w:val="16"/>
          <w:shd w:val="clear" w:color="auto" w:fill="FFFFFF"/>
        </w:rPr>
        <w:t xml:space="preserve"> </w:t>
      </w:r>
    </w:p>
    <w:p w:rsidR="000646B1" w:rsidRDefault="000C5D01" w:rsidP="00254429">
      <w:pPr>
        <w:rPr>
          <w:rStyle w:val="apple-converted-space"/>
          <w:rFonts w:ascii="Arial" w:hAnsi="Arial" w:cs="Arial"/>
          <w:color w:val="000000"/>
          <w:sz w:val="16"/>
          <w:szCs w:val="16"/>
          <w:shd w:val="clear" w:color="auto" w:fill="FFFFFF"/>
        </w:rPr>
      </w:pPr>
      <w:r>
        <w:rPr>
          <w:rStyle w:val="apple-converted-space"/>
          <w:rFonts w:ascii="Arial" w:hAnsi="Arial" w:cs="Arial"/>
          <w:color w:val="000000"/>
          <w:sz w:val="16"/>
          <w:szCs w:val="16"/>
          <w:shd w:val="clear" w:color="auto" w:fill="FFFFFF"/>
        </w:rPr>
        <w:t xml:space="preserve">        K. Explique 2 hechos que se dieron en el periodo de la paz </w:t>
      </w:r>
      <w:proofErr w:type="gramStart"/>
      <w:r>
        <w:rPr>
          <w:rStyle w:val="apple-converted-space"/>
          <w:rFonts w:ascii="Arial" w:hAnsi="Arial" w:cs="Arial"/>
          <w:color w:val="000000"/>
          <w:sz w:val="16"/>
          <w:szCs w:val="16"/>
          <w:shd w:val="clear" w:color="auto" w:fill="FFFFFF"/>
        </w:rPr>
        <w:t>armada.:</w:t>
      </w:r>
      <w:proofErr w:type="gramEnd"/>
    </w:p>
    <w:p w:rsidR="000C5D01" w:rsidRDefault="000646B1" w:rsidP="00254429">
      <w:pPr>
        <w:rPr>
          <w:rFonts w:ascii="Arial" w:hAnsi="Arial" w:cs="Arial"/>
          <w:color w:val="444444"/>
          <w:sz w:val="16"/>
          <w:szCs w:val="16"/>
          <w:shd w:val="clear" w:color="auto" w:fill="FFFFFF"/>
        </w:rPr>
      </w:pPr>
      <w:r w:rsidRPr="000646B1">
        <w:rPr>
          <w:rFonts w:ascii="Arial" w:hAnsi="Arial" w:cs="Arial"/>
          <w:color w:val="444444"/>
          <w:sz w:val="16"/>
          <w:szCs w:val="16"/>
          <w:shd w:val="clear" w:color="auto" w:fill="FFFFFF"/>
        </w:rPr>
        <w:t xml:space="preserve"> </w:t>
      </w:r>
      <w:r w:rsidRPr="000646B1">
        <w:rPr>
          <w:rStyle w:val="apple-converted-space"/>
          <w:rFonts w:ascii="Arial" w:hAnsi="Arial" w:cs="Arial"/>
          <w:color w:val="444444"/>
          <w:sz w:val="16"/>
          <w:szCs w:val="16"/>
          <w:shd w:val="clear" w:color="auto" w:fill="FFFFFF"/>
        </w:rPr>
        <w:t xml:space="preserve">          </w:t>
      </w:r>
      <w:r w:rsidRPr="000646B1">
        <w:rPr>
          <w:rFonts w:ascii="Arial" w:hAnsi="Arial" w:cs="Arial"/>
          <w:color w:val="444444"/>
          <w:sz w:val="16"/>
          <w:szCs w:val="16"/>
          <w:shd w:val="clear" w:color="auto" w:fill="FFFFFF"/>
        </w:rPr>
        <w:t>Conflictos entre los estados europeos durante la expansión colonial.</w:t>
      </w:r>
      <w:r w:rsidRPr="000646B1">
        <w:rPr>
          <w:rFonts w:ascii="Arial" w:hAnsi="Arial" w:cs="Arial"/>
          <w:color w:val="444444"/>
          <w:sz w:val="16"/>
          <w:szCs w:val="16"/>
        </w:rPr>
        <w:br/>
      </w:r>
      <w:r w:rsidRPr="000646B1">
        <w:rPr>
          <w:rFonts w:ascii="Arial" w:hAnsi="Arial" w:cs="Arial"/>
          <w:color w:val="444444"/>
          <w:sz w:val="16"/>
          <w:szCs w:val="16"/>
          <w:shd w:val="clear" w:color="auto" w:fill="FFFFFF"/>
        </w:rPr>
        <w:t xml:space="preserve">           El sentimiento nacionalismo romántico alentado principalmente por Alema</w:t>
      </w:r>
      <w:r w:rsidR="00027321">
        <w:rPr>
          <w:rFonts w:ascii="Arial" w:hAnsi="Arial" w:cs="Arial"/>
          <w:color w:val="444444"/>
          <w:sz w:val="16"/>
          <w:szCs w:val="16"/>
          <w:shd w:val="clear" w:color="auto" w:fill="FFFFFF"/>
        </w:rPr>
        <w:t>nia.</w:t>
      </w:r>
    </w:p>
    <w:p w:rsidR="00027321" w:rsidRDefault="00027321" w:rsidP="00027321">
      <w:pPr>
        <w:rPr>
          <w:sz w:val="16"/>
          <w:szCs w:val="16"/>
        </w:rPr>
      </w:pPr>
      <w:r w:rsidRPr="00027321">
        <w:rPr>
          <w:sz w:val="16"/>
          <w:szCs w:val="16"/>
        </w:rPr>
        <w:t xml:space="preserve">          L.</w:t>
      </w:r>
      <w:r>
        <w:rPr>
          <w:sz w:val="16"/>
          <w:szCs w:val="16"/>
        </w:rPr>
        <w:t xml:space="preserve"> Explique5 hechos USA, tuvo un crecimiento </w:t>
      </w:r>
      <w:proofErr w:type="spellStart"/>
      <w:r>
        <w:rPr>
          <w:sz w:val="16"/>
          <w:szCs w:val="16"/>
        </w:rPr>
        <w:t>ecónomico</w:t>
      </w:r>
      <w:proofErr w:type="spellEnd"/>
      <w:r>
        <w:rPr>
          <w:sz w:val="16"/>
          <w:szCs w:val="16"/>
        </w:rPr>
        <w:t xml:space="preserve"> en 1920.</w:t>
      </w:r>
    </w:p>
    <w:p w:rsidR="00027321" w:rsidRDefault="00027321" w:rsidP="00027321">
      <w:pPr>
        <w:rPr>
          <w:sz w:val="16"/>
          <w:szCs w:val="16"/>
        </w:rPr>
      </w:pPr>
      <w:r w:rsidRPr="00027321">
        <w:rPr>
          <w:sz w:val="16"/>
          <w:szCs w:val="16"/>
        </w:rPr>
        <w:t xml:space="preserve"> Los agricultores, en cambio, se enfrentaban al problema de su exceso de producción. Para ellos era más fácil aumentar la producción que restringirla ya que los productos eran cultivados por un gran número de agricultores de forma que ninguno de ellos podía influir en su precio de venta. Frente a la caída de los precios reaccionaban a menudo produciendo más. Pero la caída de los precios no </w:t>
      </w:r>
      <w:proofErr w:type="gramStart"/>
      <w:r w:rsidRPr="00027321">
        <w:rPr>
          <w:sz w:val="16"/>
          <w:szCs w:val="16"/>
        </w:rPr>
        <w:t>llevaban</w:t>
      </w:r>
      <w:proofErr w:type="gramEnd"/>
      <w:r w:rsidRPr="00027321">
        <w:rPr>
          <w:sz w:val="16"/>
          <w:szCs w:val="16"/>
        </w:rPr>
        <w:t xml:space="preserve"> aparejada un aumento de las ventas ya que el crecimiento de la población era lento comparado con la época de preguerra. La guerra había supuesto un aumento de la demanda que los agricultores habían suplido aumentando el área cultivada. Pero al finalizar ésta y normalizarse el mercado hacia 1920, los precios bajaron debido a la disminución de las exportaciones.</w:t>
      </w:r>
    </w:p>
    <w:p w:rsidR="00027321" w:rsidRPr="009444C9" w:rsidRDefault="00933750" w:rsidP="00254429">
      <w:pPr>
        <w:rPr>
          <w:rStyle w:val="apple-converted-space"/>
          <w:sz w:val="16"/>
          <w:szCs w:val="16"/>
        </w:rPr>
      </w:pPr>
      <w:r>
        <w:rPr>
          <w:sz w:val="16"/>
          <w:szCs w:val="16"/>
        </w:rPr>
        <w:t xml:space="preserve">          M. Anote dos condiciones establecidas en el Tratado de Versalles hacía Alemania.</w:t>
      </w:r>
    </w:p>
    <w:p w:rsidR="00027321" w:rsidRDefault="009444C9" w:rsidP="009444C9">
      <w:pPr>
        <w:spacing w:after="0" w:line="240" w:lineRule="auto"/>
        <w:rPr>
          <w:rFonts w:ascii="Arial" w:eastAsia="Times New Roman" w:hAnsi="Arial" w:cs="Arial"/>
          <w:sz w:val="16"/>
          <w:szCs w:val="16"/>
          <w:lang w:eastAsia="es-CR"/>
        </w:rPr>
      </w:pPr>
      <w:r w:rsidRPr="009444C9">
        <w:rPr>
          <w:rFonts w:ascii="Arial" w:eastAsia="Times New Roman" w:hAnsi="Arial" w:cs="Arial"/>
          <w:sz w:val="16"/>
          <w:szCs w:val="16"/>
          <w:lang w:eastAsia="es-CR"/>
        </w:rPr>
        <w:t>  Aquella era una Paz impuesta: "los alemanes no fueron admitidos en la conferencia de Versalles; simplemente se les presentaron las condiciones y se los obligó a que firmaran. Aunque se les permitió criticarlas por escrito, todas sus protestas (excepto una respecto del territorio a ceder) fueron desechadas." Esto produjo que </w:t>
      </w:r>
      <w:hyperlink r:id="rId41" w:history="1">
        <w:r w:rsidRPr="009444C9">
          <w:rPr>
            <w:rFonts w:ascii="Arial" w:eastAsia="Times New Roman" w:hAnsi="Arial" w:cs="Arial"/>
            <w:color w:val="008040"/>
            <w:sz w:val="16"/>
            <w:szCs w:val="16"/>
            <w:lang w:eastAsia="es-CR"/>
          </w:rPr>
          <w:t>Hitler</w:t>
        </w:r>
      </w:hyperlink>
      <w:r w:rsidRPr="009444C9">
        <w:rPr>
          <w:rFonts w:ascii="Arial" w:eastAsia="Times New Roman" w:hAnsi="Arial" w:cs="Arial"/>
          <w:sz w:val="16"/>
          <w:szCs w:val="16"/>
          <w:lang w:eastAsia="es-CR"/>
        </w:rPr>
        <w:t> basara su campaña </w:t>
      </w:r>
      <w:hyperlink r:id="rId42" w:history="1">
        <w:r w:rsidRPr="009444C9">
          <w:rPr>
            <w:rFonts w:ascii="Arial" w:eastAsia="Times New Roman" w:hAnsi="Arial" w:cs="Arial"/>
            <w:color w:val="008040"/>
            <w:sz w:val="16"/>
            <w:szCs w:val="16"/>
            <w:lang w:eastAsia="es-CR"/>
          </w:rPr>
          <w:t>política</w:t>
        </w:r>
      </w:hyperlink>
      <w:r w:rsidRPr="009444C9">
        <w:rPr>
          <w:rFonts w:ascii="Arial" w:eastAsia="Times New Roman" w:hAnsi="Arial" w:cs="Arial"/>
          <w:sz w:val="16"/>
          <w:szCs w:val="16"/>
          <w:lang w:eastAsia="es-CR"/>
        </w:rPr>
        <w:t> en contra del Tratado de Versalles y en contra de quienes lo habían firmado y así llegar al </w:t>
      </w:r>
      <w:hyperlink r:id="rId43" w:history="1">
        <w:r w:rsidRPr="009444C9">
          <w:rPr>
            <w:rFonts w:ascii="Arial" w:eastAsia="Times New Roman" w:hAnsi="Arial" w:cs="Arial"/>
            <w:color w:val="008040"/>
            <w:sz w:val="16"/>
            <w:szCs w:val="16"/>
            <w:lang w:eastAsia="es-CR"/>
          </w:rPr>
          <w:t>poder</w:t>
        </w:r>
      </w:hyperlink>
      <w:r w:rsidRPr="009444C9">
        <w:rPr>
          <w:rFonts w:ascii="Arial" w:eastAsia="Times New Roman" w:hAnsi="Arial" w:cs="Arial"/>
          <w:sz w:val="16"/>
          <w:szCs w:val="16"/>
          <w:lang w:eastAsia="es-CR"/>
        </w:rPr>
        <w:t xml:space="preserve">. Una vez en el poder afirmó que, puesto que la paz equivalía a un </w:t>
      </w:r>
      <w:proofErr w:type="spellStart"/>
      <w:r w:rsidRPr="009444C9">
        <w:rPr>
          <w:rFonts w:ascii="Arial" w:eastAsia="Times New Roman" w:hAnsi="Arial" w:cs="Arial"/>
          <w:sz w:val="16"/>
          <w:szCs w:val="16"/>
          <w:lang w:eastAsia="es-CR"/>
        </w:rPr>
        <w:t>diktat</w:t>
      </w:r>
      <w:proofErr w:type="spellEnd"/>
      <w:r w:rsidRPr="009444C9">
        <w:rPr>
          <w:rFonts w:ascii="Arial" w:eastAsia="Times New Roman" w:hAnsi="Arial" w:cs="Arial"/>
          <w:sz w:val="16"/>
          <w:szCs w:val="16"/>
          <w:lang w:eastAsia="es-CR"/>
        </w:rPr>
        <w:t>, no debía ser considerada moralmente obligatoria. "A Alemania se le impuso una paz con muy duras condiciones, justificadas con el argumento de que era la única responsable de la guerra y de todas sus</w:t>
      </w:r>
      <w:r>
        <w:rPr>
          <w:rFonts w:ascii="Arial" w:eastAsia="Times New Roman" w:hAnsi="Arial" w:cs="Arial"/>
          <w:sz w:val="16"/>
          <w:szCs w:val="16"/>
          <w:lang w:eastAsia="es-CR"/>
        </w:rPr>
        <w:t xml:space="preserve"> consecuencias.</w:t>
      </w:r>
    </w:p>
    <w:p w:rsidR="009444C9" w:rsidRDefault="009444C9" w:rsidP="009444C9">
      <w:pPr>
        <w:spacing w:after="0" w:line="240" w:lineRule="auto"/>
        <w:rPr>
          <w:rFonts w:ascii="Arial" w:eastAsia="Times New Roman" w:hAnsi="Arial" w:cs="Arial"/>
          <w:sz w:val="16"/>
          <w:szCs w:val="16"/>
          <w:lang w:eastAsia="es-CR"/>
        </w:rPr>
      </w:pPr>
    </w:p>
    <w:p w:rsidR="009444C9" w:rsidRPr="009444C9" w:rsidRDefault="009444C9" w:rsidP="009444C9">
      <w:pPr>
        <w:spacing w:after="0" w:line="240" w:lineRule="auto"/>
        <w:rPr>
          <w:rStyle w:val="apple-converted-space"/>
          <w:rFonts w:ascii="Arial" w:eastAsia="Times New Roman" w:hAnsi="Arial" w:cs="Arial"/>
          <w:sz w:val="16"/>
          <w:szCs w:val="16"/>
          <w:lang w:eastAsia="es-CR"/>
        </w:rPr>
      </w:pPr>
    </w:p>
    <w:p w:rsidR="000C5D01" w:rsidRPr="009444C9" w:rsidRDefault="009444C9" w:rsidP="00254429">
      <w:pPr>
        <w:rPr>
          <w:rFonts w:ascii="Arial" w:hAnsi="Arial" w:cs="Arial"/>
          <w:color w:val="000000"/>
          <w:sz w:val="16"/>
          <w:szCs w:val="16"/>
          <w:shd w:val="clear" w:color="auto" w:fill="FFFFFF"/>
        </w:rPr>
      </w:pPr>
      <w:r w:rsidRPr="009444C9">
        <w:rPr>
          <w:rFonts w:ascii="Arial" w:hAnsi="Arial" w:cs="Arial"/>
          <w:color w:val="000000"/>
          <w:sz w:val="16"/>
          <w:szCs w:val="16"/>
          <w:shd w:val="clear" w:color="auto" w:fill="FFFFFF"/>
        </w:rPr>
        <w:t>La cláusula de </w:t>
      </w:r>
      <w:hyperlink r:id="rId44" w:history="1">
        <w:r w:rsidRPr="009444C9">
          <w:rPr>
            <w:rFonts w:ascii="Arial" w:hAnsi="Arial" w:cs="Arial"/>
            <w:color w:val="008040"/>
            <w:sz w:val="16"/>
            <w:szCs w:val="16"/>
          </w:rPr>
          <w:t>culpabilidad</w:t>
        </w:r>
      </w:hyperlink>
      <w:r w:rsidRPr="009444C9">
        <w:rPr>
          <w:rFonts w:ascii="Arial" w:hAnsi="Arial" w:cs="Arial"/>
          <w:color w:val="000000"/>
          <w:sz w:val="16"/>
          <w:szCs w:val="16"/>
          <w:shd w:val="clear" w:color="auto" w:fill="FFFFFF"/>
        </w:rPr>
        <w:t xml:space="preserve"> de la Guerra: Los alemanes reclamaban que </w:t>
      </w:r>
      <w:proofErr w:type="spellStart"/>
      <w:r w:rsidRPr="009444C9">
        <w:rPr>
          <w:rFonts w:ascii="Arial" w:hAnsi="Arial" w:cs="Arial"/>
          <w:color w:val="000000"/>
          <w:sz w:val="16"/>
          <w:szCs w:val="16"/>
          <w:shd w:val="clear" w:color="auto" w:fill="FFFFFF"/>
        </w:rPr>
        <w:t>éllos</w:t>
      </w:r>
      <w:proofErr w:type="spellEnd"/>
      <w:r w:rsidRPr="009444C9">
        <w:rPr>
          <w:rFonts w:ascii="Arial" w:hAnsi="Arial" w:cs="Arial"/>
          <w:color w:val="000000"/>
          <w:sz w:val="16"/>
          <w:szCs w:val="16"/>
          <w:shd w:val="clear" w:color="auto" w:fill="FFFFFF"/>
        </w:rPr>
        <w:t xml:space="preserve"> no tenían toda la culpa de lo acontecido, pero era una demostración más del intento de los Aliados por destruir a Alemania </w:t>
      </w:r>
      <w:proofErr w:type="spellStart"/>
      <w:r w:rsidRPr="009444C9">
        <w:rPr>
          <w:rFonts w:ascii="Arial" w:hAnsi="Arial" w:cs="Arial"/>
          <w:color w:val="000000"/>
          <w:sz w:val="16"/>
          <w:szCs w:val="16"/>
          <w:shd w:val="clear" w:color="auto" w:fill="FFFFFF"/>
        </w:rPr>
        <w:t>aún</w:t>
      </w:r>
      <w:proofErr w:type="spellEnd"/>
      <w:r w:rsidRPr="009444C9">
        <w:rPr>
          <w:rFonts w:ascii="Arial" w:hAnsi="Arial" w:cs="Arial"/>
          <w:color w:val="000000"/>
          <w:sz w:val="16"/>
          <w:szCs w:val="16"/>
          <w:shd w:val="clear" w:color="auto" w:fill="FFFFFF"/>
        </w:rPr>
        <w:t xml:space="preserve"> cuando la Guerra </w:t>
      </w:r>
      <w:r w:rsidR="00761542">
        <w:rPr>
          <w:rFonts w:ascii="Arial" w:hAnsi="Arial" w:cs="Arial"/>
          <w:color w:val="000000"/>
          <w:sz w:val="16"/>
          <w:szCs w:val="16"/>
          <w:shd w:val="clear" w:color="auto" w:fill="FFFFFF"/>
        </w:rPr>
        <w:t xml:space="preserve">ya había terminado. </w:t>
      </w:r>
      <w:r w:rsidR="00761542" w:rsidRPr="009444C9">
        <w:rPr>
          <w:rFonts w:ascii="Arial" w:hAnsi="Arial" w:cs="Arial"/>
          <w:color w:val="000000"/>
          <w:sz w:val="16"/>
          <w:szCs w:val="16"/>
          <w:shd w:val="clear" w:color="auto" w:fill="FFFFFF"/>
        </w:rPr>
        <w:t xml:space="preserve"> </w:t>
      </w:r>
    </w:p>
    <w:p w:rsidR="007A0396" w:rsidRPr="009444C9" w:rsidRDefault="007A0396" w:rsidP="009C2055">
      <w:pPr>
        <w:rPr>
          <w:rFonts w:ascii="Arial" w:hAnsi="Arial" w:cs="Arial"/>
          <w:color w:val="000000"/>
          <w:sz w:val="16"/>
          <w:szCs w:val="16"/>
          <w:shd w:val="clear" w:color="auto" w:fill="FFFFFF"/>
        </w:rPr>
      </w:pPr>
    </w:p>
    <w:p w:rsidR="00254429" w:rsidRPr="009444C9" w:rsidRDefault="00254429" w:rsidP="009C2055">
      <w:pPr>
        <w:rPr>
          <w:rFonts w:ascii="Arial" w:hAnsi="Arial" w:cs="Arial"/>
          <w:color w:val="000000"/>
          <w:sz w:val="16"/>
          <w:szCs w:val="16"/>
          <w:shd w:val="clear" w:color="auto" w:fill="FFFFFF"/>
        </w:rPr>
      </w:pPr>
    </w:p>
    <w:p w:rsidR="00254429" w:rsidRPr="009444C9" w:rsidRDefault="00254429" w:rsidP="009C2055">
      <w:pPr>
        <w:rPr>
          <w:rFonts w:ascii="Arial" w:hAnsi="Arial" w:cs="Arial"/>
          <w:color w:val="000000"/>
          <w:sz w:val="16"/>
          <w:szCs w:val="16"/>
          <w:shd w:val="clear" w:color="auto" w:fill="FFFFFF"/>
        </w:rPr>
      </w:pPr>
    </w:p>
    <w:p w:rsidR="00254429" w:rsidRDefault="00761542" w:rsidP="009C2055">
      <w:pPr>
        <w:rPr>
          <w:rFonts w:ascii="Arial" w:hAnsi="Arial" w:cs="Arial"/>
          <w:sz w:val="16"/>
          <w:szCs w:val="16"/>
        </w:rPr>
      </w:pPr>
      <w:r>
        <w:rPr>
          <w:rFonts w:ascii="Arial" w:hAnsi="Arial" w:cs="Arial"/>
          <w:sz w:val="16"/>
          <w:szCs w:val="16"/>
        </w:rPr>
        <w:t>N. Anote la causa inmediata de la II G.M., y la fecha del suceso.</w:t>
      </w:r>
    </w:p>
    <w:p w:rsidR="00761542" w:rsidRDefault="00761542" w:rsidP="00761542">
      <w:pPr>
        <w:shd w:val="clear" w:color="auto" w:fill="FFFFFF"/>
        <w:spacing w:before="120" w:after="120" w:line="336" w:lineRule="atLeast"/>
        <w:rPr>
          <w:rFonts w:ascii="Arial" w:eastAsia="Times New Roman" w:hAnsi="Arial" w:cs="Arial"/>
          <w:color w:val="252525"/>
          <w:sz w:val="16"/>
          <w:szCs w:val="16"/>
          <w:lang w:eastAsia="es-CR"/>
        </w:rPr>
      </w:pPr>
      <w:r w:rsidRPr="00761542">
        <w:rPr>
          <w:rFonts w:ascii="Arial" w:eastAsia="Times New Roman" w:hAnsi="Arial" w:cs="Arial"/>
          <w:color w:val="252525"/>
          <w:sz w:val="16"/>
          <w:szCs w:val="16"/>
          <w:lang w:eastAsia="es-CR"/>
        </w:rPr>
        <w:t>La segunda guerra mundial en Europa suele ser considerada como una continuación de la primera guerra mundial ya que ésta dejo muchas disputas sin resolver Sin embargo, el </w:t>
      </w:r>
      <w:hyperlink r:id="rId45" w:tooltip="Nazismo" w:history="1">
        <w:r w:rsidRPr="00761542">
          <w:rPr>
            <w:rFonts w:ascii="Arial" w:eastAsia="Times New Roman" w:hAnsi="Arial" w:cs="Arial"/>
            <w:color w:val="0B0080"/>
            <w:sz w:val="16"/>
            <w:szCs w:val="16"/>
            <w:lang w:eastAsia="es-CR"/>
          </w:rPr>
          <w:t>nazismo</w:t>
        </w:r>
      </w:hyperlink>
      <w:r w:rsidRPr="00761542">
        <w:rPr>
          <w:rFonts w:ascii="Arial" w:eastAsia="Times New Roman" w:hAnsi="Arial" w:cs="Arial"/>
          <w:color w:val="252525"/>
          <w:sz w:val="16"/>
          <w:szCs w:val="16"/>
          <w:lang w:eastAsia="es-CR"/>
        </w:rPr>
        <w:t> no sólo se limitó a recuperar los territorios perdidos por el </w:t>
      </w:r>
      <w:hyperlink r:id="rId46" w:tooltip="Imperio Alemán" w:history="1">
        <w:r w:rsidRPr="00761542">
          <w:rPr>
            <w:rFonts w:ascii="Arial" w:eastAsia="Times New Roman" w:hAnsi="Arial" w:cs="Arial"/>
            <w:color w:val="0B0080"/>
            <w:sz w:val="16"/>
            <w:szCs w:val="16"/>
            <w:lang w:eastAsia="es-CR"/>
          </w:rPr>
          <w:t>Imperio Alemán</w:t>
        </w:r>
      </w:hyperlink>
      <w:r w:rsidRPr="00761542">
        <w:rPr>
          <w:rFonts w:ascii="Arial" w:eastAsia="Times New Roman" w:hAnsi="Arial" w:cs="Arial"/>
          <w:color w:val="252525"/>
          <w:sz w:val="16"/>
          <w:szCs w:val="16"/>
          <w:lang w:eastAsia="es-CR"/>
        </w:rPr>
        <w:t> en </w:t>
      </w:r>
      <w:hyperlink r:id="rId47" w:tooltip="1918" w:history="1">
        <w:r w:rsidRPr="00761542">
          <w:rPr>
            <w:rFonts w:ascii="Arial" w:eastAsia="Times New Roman" w:hAnsi="Arial" w:cs="Arial"/>
            <w:color w:val="0B0080"/>
            <w:sz w:val="16"/>
            <w:szCs w:val="16"/>
            <w:lang w:eastAsia="es-CR"/>
          </w:rPr>
          <w:t>1918</w:t>
        </w:r>
      </w:hyperlink>
      <w:r w:rsidRPr="00761542">
        <w:rPr>
          <w:rFonts w:ascii="Arial" w:eastAsia="Times New Roman" w:hAnsi="Arial" w:cs="Arial"/>
          <w:color w:val="252525"/>
          <w:sz w:val="16"/>
          <w:szCs w:val="16"/>
          <w:lang w:eastAsia="es-CR"/>
        </w:rPr>
        <w:t>, sino que también planeó anexar grandes extensiones de territorio en el este, destruyendo el </w:t>
      </w:r>
      <w:hyperlink r:id="rId48" w:tooltip="Bolchevismo" w:history="1">
        <w:r w:rsidRPr="00761542">
          <w:rPr>
            <w:rFonts w:ascii="Arial" w:eastAsia="Times New Roman" w:hAnsi="Arial" w:cs="Arial"/>
            <w:color w:val="0B0080"/>
            <w:sz w:val="16"/>
            <w:szCs w:val="16"/>
            <w:lang w:eastAsia="es-CR"/>
          </w:rPr>
          <w:t>bolchevismo</w:t>
        </w:r>
      </w:hyperlink>
      <w:r w:rsidRPr="00761542">
        <w:rPr>
          <w:rFonts w:ascii="Arial" w:eastAsia="Times New Roman" w:hAnsi="Arial" w:cs="Arial"/>
          <w:color w:val="252525"/>
          <w:sz w:val="16"/>
          <w:szCs w:val="16"/>
          <w:lang w:eastAsia="es-CR"/>
        </w:rPr>
        <w:t> en el proceso; e impulsó operaciones de "limpieza" racial, dentro de los territorios ocupados por la </w:t>
      </w:r>
      <w:hyperlink r:id="rId49" w:tooltip="Alemania Nazi" w:history="1">
        <w:r w:rsidRPr="00761542">
          <w:rPr>
            <w:rFonts w:ascii="Arial" w:eastAsia="Times New Roman" w:hAnsi="Arial" w:cs="Arial"/>
            <w:color w:val="0B0080"/>
            <w:sz w:val="16"/>
            <w:szCs w:val="16"/>
            <w:lang w:eastAsia="es-CR"/>
          </w:rPr>
          <w:t>Alemania Nazi</w:t>
        </w:r>
      </w:hyperlink>
      <w:r w:rsidRPr="00761542">
        <w:rPr>
          <w:rFonts w:ascii="Arial" w:eastAsia="Times New Roman" w:hAnsi="Arial" w:cs="Arial"/>
          <w:color w:val="252525"/>
          <w:sz w:val="16"/>
          <w:szCs w:val="16"/>
          <w:lang w:eastAsia="es-CR"/>
        </w:rPr>
        <w:t>. La </w:t>
      </w:r>
      <w:hyperlink r:id="rId50" w:tooltip="Italia fascista" w:history="1">
        <w:r w:rsidRPr="00761542">
          <w:rPr>
            <w:rFonts w:ascii="Arial" w:eastAsia="Times New Roman" w:hAnsi="Arial" w:cs="Arial"/>
            <w:color w:val="0B0080"/>
            <w:sz w:val="16"/>
            <w:szCs w:val="16"/>
            <w:lang w:eastAsia="es-CR"/>
          </w:rPr>
          <w:t>Italia fascista</w:t>
        </w:r>
      </w:hyperlink>
      <w:r w:rsidRPr="00761542">
        <w:rPr>
          <w:rFonts w:ascii="Arial" w:eastAsia="Times New Roman" w:hAnsi="Arial" w:cs="Arial"/>
          <w:color w:val="252525"/>
          <w:sz w:val="16"/>
          <w:szCs w:val="16"/>
          <w:lang w:eastAsia="es-CR"/>
        </w:rPr>
        <w:t> se sumó al esfuerzo alemán al inicio de la guerra al considerarla una oportunidad de formar su propio imperio colonial.</w:t>
      </w:r>
    </w:p>
    <w:p w:rsidR="00761542" w:rsidRDefault="00761542" w:rsidP="00761542">
      <w:pPr>
        <w:shd w:val="clear" w:color="auto" w:fill="FFFFFF"/>
        <w:spacing w:before="120" w:after="120" w:line="336" w:lineRule="atLeast"/>
        <w:rPr>
          <w:rFonts w:ascii="Helvetica" w:hAnsi="Helvetica" w:cs="Helvetica"/>
          <w:color w:val="000000"/>
          <w:sz w:val="16"/>
          <w:szCs w:val="16"/>
          <w:shd w:val="clear" w:color="auto" w:fill="FFFFFF"/>
        </w:rPr>
      </w:pPr>
      <w:r w:rsidRPr="00761542">
        <w:rPr>
          <w:rFonts w:ascii="Helvetica" w:hAnsi="Helvetica" w:cs="Helvetica"/>
          <w:color w:val="000000"/>
          <w:sz w:val="16"/>
          <w:szCs w:val="16"/>
          <w:shd w:val="clear" w:color="auto" w:fill="FFFFFF"/>
        </w:rPr>
        <w:t>Como conflicto mundial comenzó el 1 de septiembre de 1939</w:t>
      </w:r>
      <w:r>
        <w:rPr>
          <w:rFonts w:ascii="Helvetica" w:hAnsi="Helvetica" w:cs="Helvetica"/>
          <w:color w:val="000000"/>
          <w:sz w:val="16"/>
          <w:szCs w:val="16"/>
          <w:shd w:val="clear" w:color="auto" w:fill="FFFFFF"/>
        </w:rPr>
        <w:t>.</w:t>
      </w:r>
    </w:p>
    <w:p w:rsidR="00540E1E" w:rsidRDefault="00540E1E" w:rsidP="00761542">
      <w:pPr>
        <w:shd w:val="clear" w:color="auto" w:fill="FFFFFF"/>
        <w:spacing w:before="120" w:after="120" w:line="336" w:lineRule="atLeast"/>
        <w:rPr>
          <w:rFonts w:ascii="Helvetica" w:hAnsi="Helvetica" w:cs="Helvetica"/>
          <w:color w:val="000000"/>
          <w:sz w:val="16"/>
          <w:szCs w:val="16"/>
          <w:shd w:val="clear" w:color="auto" w:fill="FFFFFF"/>
        </w:rPr>
      </w:pPr>
      <w:r>
        <w:rPr>
          <w:rFonts w:ascii="Helvetica" w:hAnsi="Helvetica" w:cs="Helvetica"/>
          <w:color w:val="000000"/>
          <w:sz w:val="16"/>
          <w:szCs w:val="16"/>
          <w:shd w:val="clear" w:color="auto" w:fill="FFFFFF"/>
        </w:rPr>
        <w:t>O. Anote 2 razones por las que fallaron la sociedad de las Naciones.</w:t>
      </w:r>
    </w:p>
    <w:p w:rsidR="009C2055" w:rsidRDefault="00540E1E" w:rsidP="00540E1E">
      <w:pPr>
        <w:shd w:val="clear" w:color="auto" w:fill="FFFFFF"/>
        <w:spacing w:before="120" w:after="120" w:line="336" w:lineRule="atLeast"/>
        <w:rPr>
          <w:rFonts w:ascii="Arial" w:hAnsi="Arial" w:cs="Arial"/>
          <w:color w:val="000000"/>
          <w:sz w:val="16"/>
          <w:szCs w:val="16"/>
          <w:shd w:val="clear" w:color="auto" w:fill="FFFFFF"/>
        </w:rPr>
      </w:pPr>
      <w:r>
        <w:rPr>
          <w:rFonts w:ascii="Arial" w:hAnsi="Arial" w:cs="Arial"/>
          <w:color w:val="000000"/>
          <w:sz w:val="16"/>
          <w:szCs w:val="16"/>
          <w:shd w:val="clear" w:color="auto" w:fill="FFFFFF"/>
        </w:rPr>
        <w:t>E</w:t>
      </w:r>
      <w:r w:rsidRPr="00540E1E">
        <w:rPr>
          <w:rFonts w:ascii="Arial" w:hAnsi="Arial" w:cs="Arial"/>
          <w:color w:val="000000"/>
          <w:sz w:val="16"/>
          <w:szCs w:val="16"/>
          <w:shd w:val="clear" w:color="auto" w:fill="FFFFFF"/>
        </w:rPr>
        <w:t>l inicio de la Segunda Guerra Mundial, lo que realmente ocasiono el fracaso del organismo. El mundo se dio cuenta que los mecanismos de mediación y arbitraje de la sociedad no pudieron evitar el conflicto bélico que ensombreció a Europa a finales de los años 30 e inicio de los 40 del siglo pasado causando, ello, la disolución de la Sociedad de Naciones el 18 de abril de 194</w:t>
      </w:r>
      <w:r>
        <w:rPr>
          <w:rFonts w:ascii="Arial" w:hAnsi="Arial" w:cs="Arial"/>
          <w:color w:val="000000"/>
          <w:sz w:val="16"/>
          <w:szCs w:val="16"/>
          <w:shd w:val="clear" w:color="auto" w:fill="FFFFFF"/>
        </w:rPr>
        <w:t>6.</w:t>
      </w:r>
    </w:p>
    <w:p w:rsidR="00540E1E" w:rsidRDefault="00AE08A3" w:rsidP="00540E1E">
      <w:pPr>
        <w:shd w:val="clear" w:color="auto" w:fill="FFFFFF"/>
        <w:spacing w:before="120" w:after="120" w:line="336" w:lineRule="atLeast"/>
        <w:rPr>
          <w:rFonts w:ascii="Arial" w:hAnsi="Arial" w:cs="Arial"/>
          <w:color w:val="000000"/>
          <w:sz w:val="16"/>
          <w:szCs w:val="16"/>
          <w:shd w:val="clear" w:color="auto" w:fill="FFFFFF"/>
        </w:rPr>
      </w:pPr>
      <w:r>
        <w:rPr>
          <w:rFonts w:ascii="Arial" w:hAnsi="Arial" w:cs="Arial"/>
          <w:color w:val="000000"/>
          <w:sz w:val="16"/>
          <w:szCs w:val="16"/>
          <w:shd w:val="clear" w:color="auto" w:fill="FFFFFF"/>
        </w:rPr>
        <w:t xml:space="preserve">De una definición de los </w:t>
      </w:r>
      <w:proofErr w:type="spellStart"/>
      <w:r>
        <w:rPr>
          <w:rFonts w:ascii="Arial" w:hAnsi="Arial" w:cs="Arial"/>
          <w:color w:val="000000"/>
          <w:sz w:val="16"/>
          <w:szCs w:val="16"/>
          <w:shd w:val="clear" w:color="auto" w:fill="FFFFFF"/>
        </w:rPr>
        <w:t>sgtes</w:t>
      </w:r>
      <w:proofErr w:type="spellEnd"/>
      <w:r>
        <w:rPr>
          <w:rFonts w:ascii="Arial" w:hAnsi="Arial" w:cs="Arial"/>
          <w:color w:val="000000"/>
          <w:sz w:val="16"/>
          <w:szCs w:val="16"/>
          <w:shd w:val="clear" w:color="auto" w:fill="FFFFFF"/>
        </w:rPr>
        <w:t xml:space="preserve"> términos, en función del contexto histórico desarrollado.</w:t>
      </w:r>
    </w:p>
    <w:p w:rsidR="00AE08A3" w:rsidRPr="00AE08A3" w:rsidRDefault="00AE08A3" w:rsidP="00AE08A3">
      <w:pPr>
        <w:pStyle w:val="Prrafodelista"/>
        <w:numPr>
          <w:ilvl w:val="0"/>
          <w:numId w:val="6"/>
        </w:numPr>
        <w:shd w:val="clear" w:color="auto" w:fill="FFFFFF"/>
        <w:spacing w:before="120" w:after="120" w:line="336" w:lineRule="atLeast"/>
        <w:rPr>
          <w:rFonts w:ascii="Arial" w:eastAsia="Times New Roman" w:hAnsi="Arial" w:cs="Arial"/>
          <w:color w:val="252525"/>
          <w:sz w:val="16"/>
          <w:szCs w:val="16"/>
          <w:lang w:eastAsia="es-CR"/>
        </w:rPr>
      </w:pPr>
      <w:r w:rsidRPr="00AE08A3">
        <w:rPr>
          <w:rFonts w:ascii="Arial" w:eastAsia="Times New Roman" w:hAnsi="Arial" w:cs="Arial"/>
          <w:color w:val="252525"/>
          <w:sz w:val="16"/>
          <w:szCs w:val="16"/>
          <w:lang w:eastAsia="es-CR"/>
        </w:rPr>
        <w:t xml:space="preserve">Armisticio: </w:t>
      </w:r>
      <w:r w:rsidRPr="00AE08A3">
        <w:rPr>
          <w:rFonts w:ascii="Arial" w:hAnsi="Arial" w:cs="Arial"/>
          <w:color w:val="222222"/>
          <w:sz w:val="16"/>
          <w:szCs w:val="16"/>
          <w:shd w:val="clear" w:color="auto" w:fill="FFFFFF"/>
        </w:rPr>
        <w:t>Acuerdo que firman dos o más países en guerra cuando deciden dejar de combatir durante cierto tiempo con el fin de discutir una posible paz.</w:t>
      </w:r>
    </w:p>
    <w:p w:rsidR="00AE08A3" w:rsidRPr="00AE08A3" w:rsidRDefault="00AE08A3" w:rsidP="00AE08A3">
      <w:pPr>
        <w:pStyle w:val="Prrafodelista"/>
        <w:numPr>
          <w:ilvl w:val="0"/>
          <w:numId w:val="6"/>
        </w:numPr>
        <w:shd w:val="clear" w:color="auto" w:fill="FFFFFF"/>
        <w:spacing w:before="120" w:after="120" w:line="336" w:lineRule="atLeast"/>
        <w:rPr>
          <w:rFonts w:ascii="Arial" w:eastAsia="Times New Roman" w:hAnsi="Arial" w:cs="Arial"/>
          <w:color w:val="252525"/>
          <w:sz w:val="16"/>
          <w:szCs w:val="16"/>
          <w:lang w:eastAsia="es-CR"/>
        </w:rPr>
      </w:pPr>
      <w:r w:rsidRPr="00AE08A3">
        <w:rPr>
          <w:rFonts w:ascii="Arial" w:eastAsia="Times New Roman" w:hAnsi="Arial" w:cs="Arial"/>
          <w:color w:val="252525"/>
          <w:sz w:val="16"/>
          <w:szCs w:val="16"/>
          <w:lang w:eastAsia="es-CR"/>
        </w:rPr>
        <w:t>Retaguardia:</w:t>
      </w:r>
      <w:r w:rsidRPr="00AE08A3">
        <w:rPr>
          <w:rFonts w:ascii="Arial" w:eastAsia="Times New Roman" w:hAnsi="Arial" w:cs="Arial"/>
          <w:sz w:val="16"/>
          <w:szCs w:val="16"/>
          <w:lang w:eastAsia="es-CR"/>
        </w:rPr>
        <w:t xml:space="preserve"> </w:t>
      </w:r>
      <w:r w:rsidRPr="00AE08A3">
        <w:rPr>
          <w:rFonts w:ascii="Arial" w:hAnsi="Arial" w:cs="Arial"/>
          <w:color w:val="222222"/>
          <w:sz w:val="16"/>
          <w:szCs w:val="16"/>
          <w:shd w:val="clear" w:color="auto" w:fill="FFFFFF"/>
        </w:rPr>
        <w:t>Parte de un ejército, o de una fuerza desplegada, que avanza en la parte trasera o que se mantiene más alejada del enemigo.</w:t>
      </w:r>
    </w:p>
    <w:p w:rsidR="00AE08A3" w:rsidRPr="00460D05" w:rsidRDefault="00AE08A3" w:rsidP="00AE08A3">
      <w:pPr>
        <w:pStyle w:val="Prrafodelista"/>
        <w:numPr>
          <w:ilvl w:val="0"/>
          <w:numId w:val="6"/>
        </w:numPr>
        <w:shd w:val="clear" w:color="auto" w:fill="FFFFFF"/>
        <w:spacing w:before="120" w:after="120" w:line="336" w:lineRule="atLeast"/>
        <w:rPr>
          <w:rFonts w:ascii="Arial" w:eastAsia="Times New Roman" w:hAnsi="Arial" w:cs="Arial"/>
          <w:color w:val="252525"/>
          <w:sz w:val="16"/>
          <w:szCs w:val="16"/>
          <w:lang w:eastAsia="es-CR"/>
        </w:rPr>
      </w:pPr>
      <w:r w:rsidRPr="00AE08A3">
        <w:rPr>
          <w:rFonts w:ascii="Arial" w:eastAsia="Times New Roman" w:hAnsi="Arial" w:cs="Arial"/>
          <w:color w:val="252525"/>
          <w:sz w:val="16"/>
          <w:szCs w:val="16"/>
          <w:lang w:eastAsia="es-CR"/>
        </w:rPr>
        <w:t>Trinchera:</w:t>
      </w:r>
      <w:r w:rsidRPr="00AE08A3">
        <w:rPr>
          <w:rFonts w:ascii="Arial" w:eastAsia="Times New Roman" w:hAnsi="Arial" w:cs="Arial"/>
          <w:sz w:val="16"/>
          <w:szCs w:val="16"/>
          <w:lang w:eastAsia="es-CR"/>
        </w:rPr>
        <w:t xml:space="preserve"> </w:t>
      </w:r>
      <w:r w:rsidRPr="00AE08A3">
        <w:rPr>
          <w:rFonts w:ascii="Arial" w:hAnsi="Arial" w:cs="Arial"/>
          <w:color w:val="222222"/>
          <w:sz w:val="16"/>
          <w:szCs w:val="16"/>
          <w:shd w:val="clear" w:color="auto" w:fill="FFFFFF"/>
        </w:rPr>
        <w:t>Zanja excavada en la tierra dentro de la cual quedan los soldados protegidos del fuego enemigo o parcialmente cubiertos para poder disparar.</w:t>
      </w:r>
    </w:p>
    <w:p w:rsidR="00460D05" w:rsidRPr="00AE08A3" w:rsidRDefault="00460D05" w:rsidP="00AE08A3">
      <w:pPr>
        <w:pStyle w:val="Prrafodelista"/>
        <w:numPr>
          <w:ilvl w:val="0"/>
          <w:numId w:val="6"/>
        </w:numPr>
        <w:shd w:val="clear" w:color="auto" w:fill="FFFFFF"/>
        <w:spacing w:before="120" w:after="120" w:line="336" w:lineRule="atLeast"/>
        <w:rPr>
          <w:rFonts w:ascii="Arial" w:eastAsia="Times New Roman" w:hAnsi="Arial" w:cs="Arial"/>
          <w:color w:val="252525"/>
          <w:sz w:val="16"/>
          <w:szCs w:val="16"/>
          <w:lang w:eastAsia="es-CR"/>
        </w:rPr>
      </w:pPr>
      <w:r>
        <w:rPr>
          <w:rFonts w:ascii="Arial" w:eastAsia="Times New Roman" w:hAnsi="Arial" w:cs="Arial"/>
          <w:color w:val="252525"/>
          <w:sz w:val="16"/>
          <w:szCs w:val="16"/>
          <w:lang w:eastAsia="es-CR"/>
        </w:rPr>
        <w:t>Ultimátum:</w:t>
      </w:r>
    </w:p>
    <w:p w:rsidR="006008BC" w:rsidRDefault="00460D05" w:rsidP="00460D05">
      <w:pPr>
        <w:shd w:val="clear" w:color="auto" w:fill="FFFFFF"/>
        <w:spacing w:line="234" w:lineRule="atLeast"/>
        <w:rPr>
          <w:rFonts w:ascii="Arial" w:eastAsia="Times New Roman" w:hAnsi="Arial" w:cs="Arial"/>
          <w:color w:val="222222"/>
          <w:sz w:val="16"/>
          <w:szCs w:val="16"/>
          <w:lang w:eastAsia="es-CR"/>
        </w:rPr>
      </w:pPr>
      <w:r>
        <w:rPr>
          <w:rFonts w:ascii="Arial" w:eastAsia="Times New Roman" w:hAnsi="Arial" w:cs="Arial"/>
          <w:color w:val="252525"/>
          <w:sz w:val="16"/>
          <w:szCs w:val="16"/>
          <w:lang w:eastAsia="es-CR"/>
        </w:rPr>
        <w:t xml:space="preserve">               </w:t>
      </w:r>
      <w:r w:rsidRPr="00460D05">
        <w:rPr>
          <w:rFonts w:ascii="Arial" w:eastAsia="Times New Roman" w:hAnsi="Arial" w:cs="Arial"/>
          <w:color w:val="252525"/>
          <w:sz w:val="16"/>
          <w:szCs w:val="16"/>
          <w:lang w:eastAsia="es-CR"/>
        </w:rPr>
        <w:t xml:space="preserve"> </w:t>
      </w:r>
      <w:r w:rsidRPr="00460D05">
        <w:rPr>
          <w:rFonts w:ascii="Arial" w:eastAsia="Times New Roman" w:hAnsi="Arial" w:cs="Arial"/>
          <w:color w:val="222222"/>
          <w:sz w:val="16"/>
          <w:szCs w:val="16"/>
          <w:lang w:eastAsia="es-CR"/>
        </w:rPr>
        <w:t>Propuesta o decisión definitiva que suele ir acompañada de una amenaza, en la que una persona le da un plazo de tiempo a otra para que haga o deje de hacer algo.</w:t>
      </w:r>
    </w:p>
    <w:p w:rsidR="006008BC" w:rsidRDefault="00460D05" w:rsidP="006008BC">
      <w:pPr>
        <w:pStyle w:val="Prrafodelista"/>
        <w:numPr>
          <w:ilvl w:val="0"/>
          <w:numId w:val="6"/>
        </w:numPr>
        <w:shd w:val="clear" w:color="auto" w:fill="FFFFFF"/>
        <w:spacing w:line="234" w:lineRule="atLeast"/>
        <w:rPr>
          <w:rFonts w:ascii="Arial" w:eastAsia="Times New Roman" w:hAnsi="Arial" w:cs="Arial"/>
          <w:color w:val="222222"/>
          <w:sz w:val="16"/>
          <w:szCs w:val="16"/>
          <w:lang w:eastAsia="es-CR"/>
        </w:rPr>
      </w:pPr>
      <w:r w:rsidRPr="006008BC">
        <w:rPr>
          <w:rFonts w:ascii="Arial" w:eastAsia="Times New Roman" w:hAnsi="Arial" w:cs="Arial"/>
          <w:color w:val="222222"/>
          <w:sz w:val="16"/>
          <w:szCs w:val="16"/>
          <w:lang w:eastAsia="es-CR"/>
        </w:rPr>
        <w:t>Dictadura:</w:t>
      </w:r>
      <w:r w:rsidR="006008BC" w:rsidRPr="006008BC">
        <w:rPr>
          <w:rFonts w:ascii="Arial" w:eastAsia="Times New Roman" w:hAnsi="Arial" w:cs="Arial"/>
          <w:color w:val="222222"/>
          <w:sz w:val="16"/>
          <w:szCs w:val="16"/>
          <w:lang w:eastAsia="es-CR"/>
        </w:rPr>
        <w:t xml:space="preserve"> Régimen político en el que una sola persona gobierna con poder total, sin someterse a ningún tipo de limitaciones y con la facultad de promulgar y modificar leyes a su voluntad.</w:t>
      </w:r>
    </w:p>
    <w:p w:rsidR="00460D05" w:rsidRPr="006008BC" w:rsidRDefault="006008BC" w:rsidP="006008BC">
      <w:pPr>
        <w:pStyle w:val="Prrafodelista"/>
        <w:numPr>
          <w:ilvl w:val="0"/>
          <w:numId w:val="6"/>
        </w:numPr>
        <w:shd w:val="clear" w:color="auto" w:fill="FFFFFF"/>
        <w:spacing w:line="234" w:lineRule="atLeast"/>
        <w:rPr>
          <w:rFonts w:ascii="Arial" w:eastAsia="Times New Roman" w:hAnsi="Arial" w:cs="Arial"/>
          <w:color w:val="222222"/>
          <w:sz w:val="16"/>
          <w:szCs w:val="16"/>
          <w:lang w:eastAsia="es-CR"/>
        </w:rPr>
      </w:pPr>
      <w:r>
        <w:rPr>
          <w:rFonts w:ascii="Arial" w:eastAsia="Times New Roman" w:hAnsi="Arial" w:cs="Arial"/>
          <w:color w:val="222222"/>
          <w:sz w:val="16"/>
          <w:szCs w:val="16"/>
          <w:lang w:eastAsia="es-CR"/>
        </w:rPr>
        <w:t xml:space="preserve">Especulación: </w:t>
      </w:r>
    </w:p>
    <w:p w:rsidR="006008BC" w:rsidRDefault="006008BC" w:rsidP="006008BC">
      <w:pPr>
        <w:pStyle w:val="Prrafodelista"/>
        <w:shd w:val="clear" w:color="auto" w:fill="FFFFFF"/>
        <w:spacing w:before="120" w:after="120" w:line="336" w:lineRule="atLeast"/>
        <w:rPr>
          <w:rFonts w:ascii="Arial" w:hAnsi="Arial" w:cs="Arial"/>
          <w:color w:val="222222"/>
          <w:sz w:val="16"/>
          <w:szCs w:val="16"/>
          <w:shd w:val="clear" w:color="auto" w:fill="FFFFFF"/>
        </w:rPr>
      </w:pPr>
      <w:r w:rsidRPr="006008BC">
        <w:rPr>
          <w:rFonts w:ascii="Arial" w:hAnsi="Arial" w:cs="Arial"/>
          <w:color w:val="222222"/>
          <w:sz w:val="16"/>
          <w:szCs w:val="16"/>
          <w:shd w:val="clear" w:color="auto" w:fill="FFFFFF"/>
        </w:rPr>
        <w:t>Idea o pensamiento no fundamentado y formado sin atender a una base real</w:t>
      </w:r>
      <w:r>
        <w:rPr>
          <w:rFonts w:ascii="Arial" w:hAnsi="Arial" w:cs="Arial"/>
          <w:color w:val="222222"/>
          <w:sz w:val="16"/>
          <w:szCs w:val="16"/>
          <w:shd w:val="clear" w:color="auto" w:fill="FFFFFF"/>
        </w:rPr>
        <w:t xml:space="preserve">. </w:t>
      </w:r>
    </w:p>
    <w:p w:rsidR="007F6219" w:rsidRDefault="006008BC" w:rsidP="007F6219">
      <w:pPr>
        <w:pStyle w:val="Prrafodelista"/>
        <w:numPr>
          <w:ilvl w:val="0"/>
          <w:numId w:val="6"/>
        </w:numPr>
        <w:shd w:val="clear" w:color="auto" w:fill="FFFFFF"/>
        <w:spacing w:line="234" w:lineRule="atLeast"/>
        <w:rPr>
          <w:rFonts w:ascii="Arial" w:eastAsia="Times New Roman" w:hAnsi="Arial" w:cs="Arial"/>
          <w:color w:val="222222"/>
          <w:sz w:val="16"/>
          <w:szCs w:val="16"/>
          <w:lang w:eastAsia="es-CR"/>
        </w:rPr>
      </w:pPr>
      <w:r w:rsidRPr="007F6219">
        <w:rPr>
          <w:rFonts w:ascii="Arial" w:eastAsia="Times New Roman" w:hAnsi="Arial" w:cs="Arial"/>
          <w:color w:val="222222"/>
          <w:sz w:val="16"/>
          <w:szCs w:val="16"/>
          <w:shd w:val="clear" w:color="auto" w:fill="FFFFFF"/>
          <w:lang w:eastAsia="es-CR"/>
        </w:rPr>
        <w:t>Socialismo:</w:t>
      </w:r>
      <w:r w:rsidR="007F6219" w:rsidRPr="007F6219">
        <w:rPr>
          <w:rFonts w:ascii="Arial" w:eastAsia="Times New Roman" w:hAnsi="Arial" w:cs="Arial"/>
          <w:color w:val="222222"/>
          <w:sz w:val="16"/>
          <w:szCs w:val="16"/>
          <w:lang w:eastAsia="es-CR"/>
        </w:rPr>
        <w:t xml:space="preserve"> Doctrina política y económica que propugna la propiedad y la administración de los medios de producción por parte de las clases trabajadoras con el fin de lograr una organización de la sociedad en la cual exista una igualdad política, social y económica de todas las personas.</w:t>
      </w:r>
    </w:p>
    <w:p w:rsidR="000A1DBB" w:rsidRDefault="007F6219" w:rsidP="000A1DBB">
      <w:pPr>
        <w:pStyle w:val="Prrafodelista"/>
        <w:numPr>
          <w:ilvl w:val="0"/>
          <w:numId w:val="6"/>
        </w:numPr>
        <w:shd w:val="clear" w:color="auto" w:fill="FFFFFF"/>
        <w:spacing w:line="234" w:lineRule="atLeast"/>
        <w:rPr>
          <w:rFonts w:ascii="Arial" w:eastAsia="Times New Roman" w:hAnsi="Arial" w:cs="Arial"/>
          <w:color w:val="222222"/>
          <w:sz w:val="16"/>
          <w:szCs w:val="16"/>
          <w:lang w:eastAsia="es-CR"/>
        </w:rPr>
      </w:pPr>
      <w:r w:rsidRPr="000A1DBB">
        <w:rPr>
          <w:rFonts w:ascii="Arial" w:eastAsia="Times New Roman" w:hAnsi="Arial" w:cs="Arial"/>
          <w:color w:val="222222"/>
          <w:sz w:val="16"/>
          <w:szCs w:val="16"/>
          <w:lang w:eastAsia="es-CR"/>
        </w:rPr>
        <w:t>Fascismo:</w:t>
      </w:r>
      <w:r w:rsidR="000A1DBB" w:rsidRPr="000A1DBB">
        <w:rPr>
          <w:rFonts w:ascii="Arial" w:eastAsia="Times New Roman" w:hAnsi="Arial" w:cs="Arial"/>
          <w:color w:val="222222"/>
          <w:sz w:val="16"/>
          <w:szCs w:val="16"/>
          <w:lang w:eastAsia="es-CR"/>
        </w:rPr>
        <w:t xml:space="preserve"> Movimiento político y social de carácter totalitario y nacionalista fundado en Italia por Benito Mussolini después de la primera guerra mundial.</w:t>
      </w:r>
    </w:p>
    <w:p w:rsidR="000A1DBB" w:rsidRPr="001D3C2E" w:rsidRDefault="001D3C2E" w:rsidP="000A1DBB">
      <w:pPr>
        <w:pStyle w:val="Prrafodelista"/>
        <w:numPr>
          <w:ilvl w:val="0"/>
          <w:numId w:val="6"/>
        </w:numPr>
        <w:shd w:val="clear" w:color="auto" w:fill="FFFFFF"/>
        <w:spacing w:line="234" w:lineRule="atLeast"/>
        <w:rPr>
          <w:rFonts w:ascii="Arial" w:eastAsia="Times New Roman" w:hAnsi="Arial" w:cs="Arial"/>
          <w:color w:val="222222"/>
          <w:sz w:val="16"/>
          <w:szCs w:val="16"/>
          <w:lang w:eastAsia="es-CR"/>
        </w:rPr>
      </w:pPr>
      <w:r w:rsidRPr="001D3C2E">
        <w:rPr>
          <w:rFonts w:ascii="Arial" w:eastAsia="Times New Roman" w:hAnsi="Arial" w:cs="Arial"/>
          <w:color w:val="222222"/>
          <w:sz w:val="16"/>
          <w:szCs w:val="16"/>
          <w:lang w:eastAsia="es-CR"/>
        </w:rPr>
        <w:t>Nacionalismo:</w:t>
      </w:r>
      <w:r w:rsidRPr="001D3C2E">
        <w:rPr>
          <w:rFonts w:ascii="Arial" w:hAnsi="Arial" w:cs="Arial"/>
          <w:color w:val="222222"/>
          <w:sz w:val="16"/>
          <w:szCs w:val="16"/>
          <w:shd w:val="clear" w:color="auto" w:fill="FFFFFF"/>
        </w:rPr>
        <w:t xml:space="preserve"> </w:t>
      </w:r>
      <w:r w:rsidRPr="001D3C2E">
        <w:rPr>
          <w:rFonts w:ascii="Arial" w:hAnsi="Arial" w:cs="Arial"/>
          <w:color w:val="222222"/>
          <w:sz w:val="16"/>
          <w:szCs w:val="16"/>
          <w:shd w:val="clear" w:color="auto" w:fill="FFFFFF"/>
        </w:rPr>
        <w:t>Doctrina y movimiento políticos que reivindican el derecho de una nacionalidad a la reafirmación de su propia personalidad mediante la autodeterminación política</w:t>
      </w:r>
    </w:p>
    <w:p w:rsidR="001D3C2E" w:rsidRPr="001D3C2E" w:rsidRDefault="001D3C2E" w:rsidP="000A1DBB">
      <w:pPr>
        <w:pStyle w:val="Prrafodelista"/>
        <w:numPr>
          <w:ilvl w:val="0"/>
          <w:numId w:val="6"/>
        </w:numPr>
        <w:shd w:val="clear" w:color="auto" w:fill="FFFFFF"/>
        <w:spacing w:line="234" w:lineRule="atLeast"/>
        <w:rPr>
          <w:rFonts w:ascii="Arial" w:eastAsia="Times New Roman" w:hAnsi="Arial" w:cs="Arial"/>
          <w:color w:val="222222"/>
          <w:sz w:val="16"/>
          <w:szCs w:val="16"/>
          <w:lang w:eastAsia="es-CR"/>
        </w:rPr>
      </w:pPr>
      <w:r w:rsidRPr="001D3C2E">
        <w:rPr>
          <w:rFonts w:ascii="Arial" w:eastAsia="Times New Roman" w:hAnsi="Arial" w:cs="Arial"/>
          <w:color w:val="222222"/>
          <w:sz w:val="16"/>
          <w:szCs w:val="16"/>
          <w:lang w:eastAsia="es-CR"/>
        </w:rPr>
        <w:t>Nazismo:</w:t>
      </w:r>
      <w:r w:rsidRPr="001D3C2E">
        <w:rPr>
          <w:rFonts w:ascii="Arial" w:hAnsi="Arial" w:cs="Arial"/>
          <w:color w:val="222222"/>
          <w:sz w:val="16"/>
          <w:szCs w:val="16"/>
          <w:shd w:val="clear" w:color="auto" w:fill="FFFFFF"/>
        </w:rPr>
        <w:t xml:space="preserve"> </w:t>
      </w:r>
      <w:r w:rsidRPr="001D3C2E">
        <w:rPr>
          <w:rFonts w:ascii="Arial" w:hAnsi="Arial" w:cs="Arial"/>
          <w:color w:val="222222"/>
          <w:sz w:val="16"/>
          <w:szCs w:val="16"/>
          <w:shd w:val="clear" w:color="auto" w:fill="FFFFFF"/>
        </w:rPr>
        <w:t>Doctrina política nacionalista, racista y totalitaria que fue impulsada en Alemania por Adolf Hitler (político alemán, 1889-1945) después de la Primera Guerra Mundial, y que defendía el poder absoluto del Estado y la superioridad y la supremacía del pueblo germano frente a los demás pueblos de Europa.</w:t>
      </w:r>
    </w:p>
    <w:p w:rsidR="001D3C2E" w:rsidRPr="007B5E65" w:rsidRDefault="001D3C2E" w:rsidP="000A1DBB">
      <w:pPr>
        <w:pStyle w:val="Prrafodelista"/>
        <w:numPr>
          <w:ilvl w:val="0"/>
          <w:numId w:val="6"/>
        </w:numPr>
        <w:shd w:val="clear" w:color="auto" w:fill="FFFFFF"/>
        <w:spacing w:line="234" w:lineRule="atLeast"/>
        <w:rPr>
          <w:rFonts w:ascii="Arial" w:eastAsia="Times New Roman" w:hAnsi="Arial" w:cs="Arial"/>
          <w:color w:val="222222"/>
          <w:sz w:val="16"/>
          <w:szCs w:val="16"/>
          <w:lang w:eastAsia="es-CR"/>
        </w:rPr>
      </w:pPr>
      <w:r w:rsidRPr="001D3C2E">
        <w:rPr>
          <w:rFonts w:ascii="Arial" w:eastAsia="Times New Roman" w:hAnsi="Arial" w:cs="Arial"/>
          <w:color w:val="222222"/>
          <w:sz w:val="16"/>
          <w:szCs w:val="16"/>
          <w:lang w:eastAsia="es-CR"/>
        </w:rPr>
        <w:t xml:space="preserve">Imperialismo: </w:t>
      </w:r>
      <w:r w:rsidRPr="001D3C2E">
        <w:rPr>
          <w:rFonts w:ascii="Arial" w:hAnsi="Arial" w:cs="Arial"/>
          <w:color w:val="222222"/>
          <w:sz w:val="16"/>
          <w:szCs w:val="16"/>
          <w:shd w:val="clear" w:color="auto" w:fill="FFFFFF"/>
        </w:rPr>
        <w:t>Actitud o forma de actuación política basada en dominar otras tierras y comunidades usando el poder militar o económico.</w:t>
      </w:r>
    </w:p>
    <w:p w:rsidR="007B5E65" w:rsidRPr="001D3C2E" w:rsidRDefault="007B5E65" w:rsidP="000A1DBB">
      <w:pPr>
        <w:pStyle w:val="Prrafodelista"/>
        <w:numPr>
          <w:ilvl w:val="0"/>
          <w:numId w:val="6"/>
        </w:numPr>
        <w:shd w:val="clear" w:color="auto" w:fill="FFFFFF"/>
        <w:spacing w:line="234" w:lineRule="atLeast"/>
        <w:rPr>
          <w:rFonts w:ascii="Arial" w:eastAsia="Times New Roman" w:hAnsi="Arial" w:cs="Arial"/>
          <w:color w:val="222222"/>
          <w:sz w:val="16"/>
          <w:szCs w:val="16"/>
          <w:lang w:eastAsia="es-CR"/>
        </w:rPr>
      </w:pPr>
      <w:proofErr w:type="spellStart"/>
      <w:r>
        <w:rPr>
          <w:rFonts w:ascii="Arial" w:eastAsia="Times New Roman" w:hAnsi="Arial" w:cs="Arial"/>
          <w:color w:val="222222"/>
          <w:sz w:val="16"/>
          <w:szCs w:val="16"/>
          <w:lang w:eastAsia="es-CR"/>
        </w:rPr>
        <w:lastRenderedPageBreak/>
        <w:t>Poseciones</w:t>
      </w:r>
      <w:proofErr w:type="spellEnd"/>
      <w:r>
        <w:rPr>
          <w:rFonts w:ascii="Arial" w:eastAsia="Times New Roman" w:hAnsi="Arial" w:cs="Arial"/>
          <w:color w:val="222222"/>
          <w:sz w:val="16"/>
          <w:szCs w:val="16"/>
          <w:lang w:eastAsia="es-CR"/>
        </w:rPr>
        <w:t>:</w:t>
      </w:r>
    </w:p>
    <w:p w:rsidR="007B5E65" w:rsidRDefault="007B5E65" w:rsidP="007B5E65">
      <w:pPr>
        <w:pStyle w:val="Prrafodelista"/>
        <w:shd w:val="clear" w:color="auto" w:fill="FFFFFF"/>
        <w:spacing w:line="234" w:lineRule="atLeast"/>
        <w:rPr>
          <w:rFonts w:ascii="Arial" w:hAnsi="Arial" w:cs="Arial"/>
          <w:color w:val="252525"/>
          <w:sz w:val="16"/>
          <w:szCs w:val="16"/>
          <w:shd w:val="clear" w:color="auto" w:fill="FFFFFF"/>
        </w:rPr>
      </w:pPr>
      <w:r w:rsidRPr="007B5E65">
        <w:rPr>
          <w:rFonts w:ascii="Arial" w:hAnsi="Arial" w:cs="Arial"/>
          <w:color w:val="252525"/>
          <w:sz w:val="16"/>
          <w:szCs w:val="16"/>
          <w:shd w:val="clear" w:color="auto" w:fill="FFFFFF"/>
        </w:rPr>
        <w:t>El término apareció luego de finalizada la </w:t>
      </w:r>
      <w:hyperlink r:id="rId51" w:tooltip="Segunda Guerra Mundial" w:history="1">
        <w:r w:rsidRPr="007B5E65">
          <w:rPr>
            <w:rFonts w:ascii="Arial" w:hAnsi="Arial" w:cs="Arial"/>
            <w:color w:val="0B0080"/>
            <w:sz w:val="16"/>
            <w:szCs w:val="16"/>
            <w:shd w:val="clear" w:color="auto" w:fill="FFFFFF"/>
          </w:rPr>
          <w:t>Segunda Guerra Mundial</w:t>
        </w:r>
      </w:hyperlink>
      <w:r w:rsidRPr="007B5E65">
        <w:rPr>
          <w:rFonts w:ascii="Arial" w:hAnsi="Arial" w:cs="Arial"/>
          <w:color w:val="252525"/>
          <w:sz w:val="16"/>
          <w:szCs w:val="16"/>
          <w:shd w:val="clear" w:color="auto" w:fill="FFFFFF"/>
        </w:rPr>
        <w:t> para referirse al proceso político impulsado por la </w:t>
      </w:r>
      <w:hyperlink r:id="rId52" w:tooltip="Organización de las Naciones Unidas" w:history="1">
        <w:r w:rsidRPr="007B5E65">
          <w:rPr>
            <w:rFonts w:ascii="Arial" w:hAnsi="Arial" w:cs="Arial"/>
            <w:color w:val="0B0080"/>
            <w:sz w:val="16"/>
            <w:szCs w:val="16"/>
            <w:u w:val="single"/>
            <w:shd w:val="clear" w:color="auto" w:fill="FFFFFF"/>
          </w:rPr>
          <w:t>Organización de las Naciones Unidas</w:t>
        </w:r>
      </w:hyperlink>
      <w:r w:rsidRPr="007B5E65">
        <w:rPr>
          <w:rFonts w:ascii="Arial" w:hAnsi="Arial" w:cs="Arial"/>
          <w:color w:val="252525"/>
          <w:sz w:val="16"/>
          <w:szCs w:val="16"/>
          <w:shd w:val="clear" w:color="auto" w:fill="FFFFFF"/>
        </w:rPr>
        <w:t> de poner fin al </w:t>
      </w:r>
      <w:hyperlink r:id="rId53" w:tooltip="Colonialismo" w:history="1">
        <w:r w:rsidRPr="007B5E65">
          <w:rPr>
            <w:rFonts w:ascii="Arial" w:hAnsi="Arial" w:cs="Arial"/>
            <w:color w:val="0B0080"/>
            <w:sz w:val="16"/>
            <w:szCs w:val="16"/>
            <w:shd w:val="clear" w:color="auto" w:fill="FFFFFF"/>
          </w:rPr>
          <w:t>colonialismo</w:t>
        </w:r>
      </w:hyperlink>
      <w:r w:rsidRPr="007B5E65">
        <w:rPr>
          <w:rFonts w:ascii="Arial" w:hAnsi="Arial" w:cs="Arial"/>
          <w:color w:val="252525"/>
          <w:sz w:val="16"/>
          <w:szCs w:val="16"/>
          <w:shd w:val="clear" w:color="auto" w:fill="FFFFFF"/>
        </w:rPr>
        <w:t>, mayoritariamente </w:t>
      </w:r>
      <w:hyperlink r:id="rId54" w:tooltip="Europa" w:history="1">
        <w:r w:rsidRPr="007B5E65">
          <w:rPr>
            <w:rFonts w:ascii="Arial" w:hAnsi="Arial" w:cs="Arial"/>
            <w:color w:val="0B0080"/>
            <w:sz w:val="16"/>
            <w:szCs w:val="16"/>
            <w:shd w:val="clear" w:color="auto" w:fill="FFFFFF"/>
          </w:rPr>
          <w:t>europeo</w:t>
        </w:r>
      </w:hyperlink>
      <w:r w:rsidRPr="007B5E65">
        <w:rPr>
          <w:rFonts w:ascii="Arial" w:hAnsi="Arial" w:cs="Arial"/>
          <w:color w:val="252525"/>
          <w:sz w:val="16"/>
          <w:szCs w:val="16"/>
          <w:shd w:val="clear" w:color="auto" w:fill="FFFFFF"/>
        </w:rPr>
        <w:t>, que dio lugar a la </w:t>
      </w:r>
      <w:hyperlink r:id="rId55" w:tooltip="Independencia" w:history="1">
        <w:r w:rsidRPr="007B5E65">
          <w:rPr>
            <w:rFonts w:ascii="Arial" w:hAnsi="Arial" w:cs="Arial"/>
            <w:color w:val="0B0080"/>
            <w:sz w:val="16"/>
            <w:szCs w:val="16"/>
            <w:shd w:val="clear" w:color="auto" w:fill="FFFFFF"/>
          </w:rPr>
          <w:t>independencia nacional</w:t>
        </w:r>
      </w:hyperlink>
      <w:r w:rsidRPr="007B5E65">
        <w:rPr>
          <w:rFonts w:ascii="Arial" w:hAnsi="Arial" w:cs="Arial"/>
          <w:color w:val="252525"/>
          <w:sz w:val="16"/>
          <w:szCs w:val="16"/>
          <w:shd w:val="clear" w:color="auto" w:fill="FFFFFF"/>
        </w:rPr>
        <w:t> de varios países, principalmente en </w:t>
      </w:r>
      <w:hyperlink r:id="rId56" w:tooltip="África" w:history="1">
        <w:r w:rsidRPr="007B5E65">
          <w:rPr>
            <w:rFonts w:ascii="Arial" w:hAnsi="Arial" w:cs="Arial"/>
            <w:color w:val="0B0080"/>
            <w:sz w:val="16"/>
            <w:szCs w:val="16"/>
            <w:shd w:val="clear" w:color="auto" w:fill="FFFFFF"/>
          </w:rPr>
          <w:t>África</w:t>
        </w:r>
      </w:hyperlink>
      <w:r w:rsidRPr="007B5E65">
        <w:rPr>
          <w:rFonts w:ascii="Arial" w:hAnsi="Arial" w:cs="Arial"/>
          <w:color w:val="252525"/>
          <w:sz w:val="16"/>
          <w:szCs w:val="16"/>
          <w:shd w:val="clear" w:color="auto" w:fill="FFFFFF"/>
        </w:rPr>
        <w:t> y </w:t>
      </w:r>
      <w:hyperlink r:id="rId57" w:tooltip="Asia" w:history="1">
        <w:r w:rsidRPr="007B5E65">
          <w:rPr>
            <w:rFonts w:ascii="Arial" w:hAnsi="Arial" w:cs="Arial"/>
            <w:color w:val="0B0080"/>
            <w:sz w:val="16"/>
            <w:szCs w:val="16"/>
            <w:shd w:val="clear" w:color="auto" w:fill="FFFFFF"/>
          </w:rPr>
          <w:t>Asia</w:t>
        </w:r>
      </w:hyperlink>
      <w:r w:rsidRPr="007B5E65">
        <w:rPr>
          <w:rFonts w:ascii="Arial" w:hAnsi="Arial" w:cs="Arial"/>
          <w:color w:val="252525"/>
          <w:sz w:val="16"/>
          <w:szCs w:val="16"/>
          <w:shd w:val="clear" w:color="auto" w:fill="FFFFFF"/>
        </w:rPr>
        <w:t>.</w:t>
      </w:r>
    </w:p>
    <w:p w:rsidR="007B5E65" w:rsidRDefault="007B5E65" w:rsidP="007B5E65">
      <w:pPr>
        <w:shd w:val="clear" w:color="auto" w:fill="FFFFFF"/>
        <w:spacing w:line="234" w:lineRule="atLeast"/>
        <w:rPr>
          <w:rFonts w:ascii="Arial" w:eastAsia="Times New Roman" w:hAnsi="Arial" w:cs="Arial"/>
          <w:color w:val="222222"/>
          <w:sz w:val="16"/>
          <w:szCs w:val="16"/>
          <w:lang w:eastAsia="es-CR"/>
        </w:rPr>
      </w:pPr>
      <w:r>
        <w:rPr>
          <w:rFonts w:ascii="Arial" w:eastAsia="Times New Roman" w:hAnsi="Arial" w:cs="Arial"/>
          <w:color w:val="222222"/>
          <w:sz w:val="16"/>
          <w:szCs w:val="16"/>
          <w:shd w:val="clear" w:color="auto" w:fill="FFFFFF"/>
          <w:lang w:eastAsia="es-CR"/>
        </w:rPr>
        <w:t xml:space="preserve">         </w:t>
      </w:r>
      <w:proofErr w:type="gramStart"/>
      <w:r>
        <w:rPr>
          <w:rFonts w:ascii="Arial" w:eastAsia="Times New Roman" w:hAnsi="Arial" w:cs="Arial"/>
          <w:color w:val="222222"/>
          <w:sz w:val="16"/>
          <w:szCs w:val="16"/>
          <w:shd w:val="clear" w:color="auto" w:fill="FFFFFF"/>
          <w:lang w:eastAsia="es-CR"/>
        </w:rPr>
        <w:t>M..</w:t>
      </w:r>
      <w:proofErr w:type="spellStart"/>
      <w:proofErr w:type="gramEnd"/>
      <w:r>
        <w:rPr>
          <w:rFonts w:ascii="Arial" w:eastAsia="Times New Roman" w:hAnsi="Arial" w:cs="Arial"/>
          <w:color w:val="222222"/>
          <w:sz w:val="16"/>
          <w:szCs w:val="16"/>
          <w:shd w:val="clear" w:color="auto" w:fill="FFFFFF"/>
          <w:lang w:eastAsia="es-CR"/>
        </w:rPr>
        <w:t>Colonismo</w:t>
      </w:r>
      <w:proofErr w:type="spellEnd"/>
      <w:r>
        <w:rPr>
          <w:rFonts w:ascii="Arial" w:eastAsia="Times New Roman" w:hAnsi="Arial" w:cs="Arial"/>
          <w:color w:val="222222"/>
          <w:sz w:val="16"/>
          <w:szCs w:val="16"/>
          <w:shd w:val="clear" w:color="auto" w:fill="FFFFFF"/>
          <w:lang w:eastAsia="es-CR"/>
        </w:rPr>
        <w:t>:</w:t>
      </w:r>
      <w:r w:rsidR="000A1DBB" w:rsidRPr="007B5E65">
        <w:rPr>
          <w:rFonts w:ascii="Arial" w:eastAsia="Times New Roman" w:hAnsi="Arial" w:cs="Arial"/>
          <w:color w:val="222222"/>
          <w:sz w:val="16"/>
          <w:szCs w:val="16"/>
          <w:shd w:val="clear" w:color="auto" w:fill="FFFFFF"/>
          <w:lang w:eastAsia="es-CR"/>
        </w:rPr>
        <w:br/>
      </w:r>
      <w:r>
        <w:rPr>
          <w:rFonts w:ascii="Arial" w:hAnsi="Arial" w:cs="Arial"/>
          <w:color w:val="222222"/>
          <w:sz w:val="16"/>
          <w:szCs w:val="16"/>
          <w:shd w:val="clear" w:color="auto" w:fill="FFFFFF"/>
        </w:rPr>
        <w:t xml:space="preserve">                </w:t>
      </w:r>
      <w:r w:rsidRPr="007B5E65">
        <w:rPr>
          <w:rFonts w:ascii="Arial" w:hAnsi="Arial" w:cs="Arial"/>
          <w:color w:val="222222"/>
          <w:sz w:val="16"/>
          <w:szCs w:val="16"/>
          <w:shd w:val="clear" w:color="auto" w:fill="FFFFFF"/>
        </w:rPr>
        <w:t>Sistema político y económico por el cual un estado extranjero domina y explota una colonia.</w:t>
      </w:r>
    </w:p>
    <w:p w:rsidR="007B5E65" w:rsidRPr="007B5E65" w:rsidRDefault="007B5E65" w:rsidP="007B5E65">
      <w:pPr>
        <w:shd w:val="clear" w:color="auto" w:fill="FFFFFF"/>
        <w:spacing w:line="234" w:lineRule="atLeast"/>
        <w:rPr>
          <w:rFonts w:ascii="Arial" w:eastAsia="Times New Roman" w:hAnsi="Arial" w:cs="Arial"/>
          <w:color w:val="222222"/>
          <w:sz w:val="16"/>
          <w:szCs w:val="16"/>
          <w:lang w:eastAsia="es-CR"/>
        </w:rPr>
      </w:pPr>
      <w:r w:rsidRPr="007B5E65">
        <w:rPr>
          <w:rFonts w:ascii="Arial" w:eastAsia="Times New Roman" w:hAnsi="Arial" w:cs="Arial"/>
          <w:color w:val="222222"/>
          <w:sz w:val="16"/>
          <w:szCs w:val="16"/>
          <w:lang w:eastAsia="es-CR"/>
        </w:rPr>
        <w:t xml:space="preserve">          O. Totalitarismo: Régimen político en el que el poder es ejercido por una sola persona o partido de manera autoritaria, impidiendo la intervención de otros y controlando todos los aspectos de la vida del estado.</w:t>
      </w:r>
    </w:p>
    <w:p w:rsidR="00AE08A3" w:rsidRPr="007B5E65" w:rsidRDefault="007B5E65" w:rsidP="007B5E65">
      <w:pPr>
        <w:shd w:val="clear" w:color="auto" w:fill="FFFFFF"/>
        <w:spacing w:line="234" w:lineRule="atLeast"/>
        <w:rPr>
          <w:rFonts w:ascii="Arial" w:hAnsi="Arial" w:cs="Arial"/>
          <w:color w:val="222222"/>
          <w:sz w:val="16"/>
          <w:szCs w:val="16"/>
          <w:shd w:val="clear" w:color="auto" w:fill="FFFFFF"/>
        </w:rPr>
      </w:pPr>
      <w:r w:rsidRPr="007B5E65">
        <w:rPr>
          <w:rFonts w:ascii="Arial" w:eastAsia="Times New Roman" w:hAnsi="Arial" w:cs="Arial"/>
          <w:color w:val="222222"/>
          <w:sz w:val="24"/>
          <w:szCs w:val="24"/>
          <w:shd w:val="clear" w:color="auto" w:fill="FFFFFF"/>
          <w:lang w:eastAsia="es-CR"/>
        </w:rPr>
        <w:br/>
      </w:r>
      <w:r w:rsidR="007F6219" w:rsidRPr="007B5E65">
        <w:rPr>
          <w:rFonts w:ascii="Arial" w:eastAsia="Times New Roman" w:hAnsi="Arial" w:cs="Arial"/>
          <w:color w:val="222222"/>
          <w:sz w:val="16"/>
          <w:szCs w:val="16"/>
          <w:shd w:val="clear" w:color="auto" w:fill="FFFFFF"/>
          <w:lang w:eastAsia="es-CR"/>
        </w:rPr>
        <w:br/>
      </w:r>
      <w:r w:rsidR="00460D05" w:rsidRPr="007B5E65">
        <w:rPr>
          <w:rFonts w:ascii="Arial" w:eastAsia="Times New Roman" w:hAnsi="Arial" w:cs="Arial"/>
          <w:color w:val="222222"/>
          <w:sz w:val="16"/>
          <w:szCs w:val="16"/>
          <w:shd w:val="clear" w:color="auto" w:fill="FFFFFF"/>
          <w:lang w:eastAsia="es-CR"/>
        </w:rPr>
        <w:br/>
      </w:r>
    </w:p>
    <w:sectPr w:rsidR="00AE08A3" w:rsidRPr="007B5E6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1542" w:rsidRDefault="00761542" w:rsidP="00761542">
      <w:pPr>
        <w:spacing w:after="0" w:line="240" w:lineRule="auto"/>
      </w:pPr>
      <w:r>
        <w:separator/>
      </w:r>
    </w:p>
  </w:endnote>
  <w:endnote w:type="continuationSeparator" w:id="0">
    <w:p w:rsidR="00761542" w:rsidRDefault="00761542" w:rsidP="007615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1542" w:rsidRDefault="00761542" w:rsidP="00761542">
      <w:pPr>
        <w:spacing w:after="0" w:line="240" w:lineRule="auto"/>
      </w:pPr>
      <w:r>
        <w:separator/>
      </w:r>
    </w:p>
  </w:footnote>
  <w:footnote w:type="continuationSeparator" w:id="0">
    <w:p w:rsidR="00761542" w:rsidRDefault="00761542" w:rsidP="0076154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E92E26"/>
    <w:multiLevelType w:val="hybridMultilevel"/>
    <w:tmpl w:val="9BD0F696"/>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nsid w:val="1A2D780F"/>
    <w:multiLevelType w:val="hybridMultilevel"/>
    <w:tmpl w:val="11BCC34C"/>
    <w:lvl w:ilvl="0" w:tplc="11D46932">
      <w:start w:val="1"/>
      <w:numFmt w:val="upperLetter"/>
      <w:lvlText w:val="%1."/>
      <w:lvlJc w:val="left"/>
      <w:pPr>
        <w:ind w:left="720" w:hanging="360"/>
      </w:pPr>
      <w:rPr>
        <w:rFonts w:eastAsiaTheme="minorHAnsi" w:hint="default"/>
        <w:color w:val="00000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nsid w:val="2AB812E2"/>
    <w:multiLevelType w:val="multilevel"/>
    <w:tmpl w:val="54360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2E07682"/>
    <w:multiLevelType w:val="hybridMultilevel"/>
    <w:tmpl w:val="11BCC34C"/>
    <w:lvl w:ilvl="0" w:tplc="11D46932">
      <w:start w:val="1"/>
      <w:numFmt w:val="upperLetter"/>
      <w:lvlText w:val="%1."/>
      <w:lvlJc w:val="left"/>
      <w:pPr>
        <w:ind w:left="720" w:hanging="360"/>
      </w:pPr>
      <w:rPr>
        <w:rFonts w:eastAsiaTheme="minorHAnsi" w:hint="default"/>
        <w:color w:val="00000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nsid w:val="3D2F036E"/>
    <w:multiLevelType w:val="multilevel"/>
    <w:tmpl w:val="76DA10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E85473C"/>
    <w:multiLevelType w:val="hybridMultilevel"/>
    <w:tmpl w:val="11BCC34C"/>
    <w:lvl w:ilvl="0" w:tplc="11D46932">
      <w:start w:val="1"/>
      <w:numFmt w:val="upperLetter"/>
      <w:lvlText w:val="%1."/>
      <w:lvlJc w:val="left"/>
      <w:pPr>
        <w:ind w:left="720" w:hanging="360"/>
      </w:pPr>
      <w:rPr>
        <w:rFonts w:eastAsiaTheme="minorHAnsi" w:hint="default"/>
        <w:color w:val="00000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nsid w:val="54C1325D"/>
    <w:multiLevelType w:val="hybridMultilevel"/>
    <w:tmpl w:val="11BCC34C"/>
    <w:lvl w:ilvl="0" w:tplc="11D46932">
      <w:start w:val="1"/>
      <w:numFmt w:val="upperLetter"/>
      <w:lvlText w:val="%1."/>
      <w:lvlJc w:val="left"/>
      <w:pPr>
        <w:ind w:left="720" w:hanging="360"/>
      </w:pPr>
      <w:rPr>
        <w:rFonts w:eastAsiaTheme="minorHAnsi" w:hint="default"/>
        <w:color w:val="00000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nsid w:val="55A43339"/>
    <w:multiLevelType w:val="multilevel"/>
    <w:tmpl w:val="943E7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6D2203E"/>
    <w:multiLevelType w:val="hybridMultilevel"/>
    <w:tmpl w:val="11BCC34C"/>
    <w:lvl w:ilvl="0" w:tplc="11D46932">
      <w:start w:val="1"/>
      <w:numFmt w:val="upperLetter"/>
      <w:lvlText w:val="%1."/>
      <w:lvlJc w:val="left"/>
      <w:pPr>
        <w:ind w:left="720" w:hanging="360"/>
      </w:pPr>
      <w:rPr>
        <w:rFonts w:eastAsiaTheme="minorHAnsi" w:hint="default"/>
        <w:color w:val="00000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nsid w:val="76F27C8F"/>
    <w:multiLevelType w:val="hybridMultilevel"/>
    <w:tmpl w:val="8E445DD0"/>
    <w:lvl w:ilvl="0" w:tplc="140A0015">
      <w:start w:val="9"/>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7"/>
  </w:num>
  <w:num w:numId="2">
    <w:abstractNumId w:val="2"/>
  </w:num>
  <w:num w:numId="3">
    <w:abstractNumId w:val="4"/>
  </w:num>
  <w:num w:numId="4">
    <w:abstractNumId w:val="0"/>
  </w:num>
  <w:num w:numId="5">
    <w:abstractNumId w:val="9"/>
  </w:num>
  <w:num w:numId="6">
    <w:abstractNumId w:val="6"/>
  </w:num>
  <w:num w:numId="7">
    <w:abstractNumId w:val="1"/>
  </w:num>
  <w:num w:numId="8">
    <w:abstractNumId w:val="8"/>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C3D"/>
    <w:rsid w:val="00025A88"/>
    <w:rsid w:val="00027321"/>
    <w:rsid w:val="000646B1"/>
    <w:rsid w:val="000864FC"/>
    <w:rsid w:val="000A1DBB"/>
    <w:rsid w:val="000B5F5E"/>
    <w:rsid w:val="000C5D01"/>
    <w:rsid w:val="000D2882"/>
    <w:rsid w:val="000F08CA"/>
    <w:rsid w:val="000F4D87"/>
    <w:rsid w:val="00143C32"/>
    <w:rsid w:val="0016166A"/>
    <w:rsid w:val="00164AC4"/>
    <w:rsid w:val="001803A4"/>
    <w:rsid w:val="001A7243"/>
    <w:rsid w:val="001B2501"/>
    <w:rsid w:val="001D3C2E"/>
    <w:rsid w:val="00254429"/>
    <w:rsid w:val="0026121D"/>
    <w:rsid w:val="002A1500"/>
    <w:rsid w:val="002D146C"/>
    <w:rsid w:val="00306531"/>
    <w:rsid w:val="00307A4C"/>
    <w:rsid w:val="00325C07"/>
    <w:rsid w:val="00332C3D"/>
    <w:rsid w:val="003837D7"/>
    <w:rsid w:val="003A26C3"/>
    <w:rsid w:val="003A5DE7"/>
    <w:rsid w:val="003A7C50"/>
    <w:rsid w:val="003B67B1"/>
    <w:rsid w:val="00407754"/>
    <w:rsid w:val="00460D05"/>
    <w:rsid w:val="00464A75"/>
    <w:rsid w:val="004A6B54"/>
    <w:rsid w:val="004B6579"/>
    <w:rsid w:val="004E6935"/>
    <w:rsid w:val="005144A9"/>
    <w:rsid w:val="00540E1E"/>
    <w:rsid w:val="00561ACA"/>
    <w:rsid w:val="00564F77"/>
    <w:rsid w:val="005A6AA7"/>
    <w:rsid w:val="006008BC"/>
    <w:rsid w:val="006020E8"/>
    <w:rsid w:val="00616347"/>
    <w:rsid w:val="00625962"/>
    <w:rsid w:val="006562C6"/>
    <w:rsid w:val="00660876"/>
    <w:rsid w:val="00666DBA"/>
    <w:rsid w:val="006A3DE9"/>
    <w:rsid w:val="006B00D9"/>
    <w:rsid w:val="006B0E19"/>
    <w:rsid w:val="006D63FE"/>
    <w:rsid w:val="006F5145"/>
    <w:rsid w:val="00761542"/>
    <w:rsid w:val="007618A7"/>
    <w:rsid w:val="00774AD5"/>
    <w:rsid w:val="007A0396"/>
    <w:rsid w:val="007B5E65"/>
    <w:rsid w:val="007C113D"/>
    <w:rsid w:val="007E44CB"/>
    <w:rsid w:val="007F3391"/>
    <w:rsid w:val="007F6219"/>
    <w:rsid w:val="008436D9"/>
    <w:rsid w:val="00851E57"/>
    <w:rsid w:val="00856CF2"/>
    <w:rsid w:val="00891182"/>
    <w:rsid w:val="008A5D1B"/>
    <w:rsid w:val="008B1A33"/>
    <w:rsid w:val="008B1A6B"/>
    <w:rsid w:val="008B7EBE"/>
    <w:rsid w:val="008C00F2"/>
    <w:rsid w:val="008D450B"/>
    <w:rsid w:val="009010FA"/>
    <w:rsid w:val="0091696F"/>
    <w:rsid w:val="00933750"/>
    <w:rsid w:val="009444C9"/>
    <w:rsid w:val="009608A7"/>
    <w:rsid w:val="009B6D7F"/>
    <w:rsid w:val="009C2055"/>
    <w:rsid w:val="009E77CC"/>
    <w:rsid w:val="00A14890"/>
    <w:rsid w:val="00A3281D"/>
    <w:rsid w:val="00A3349E"/>
    <w:rsid w:val="00A410F3"/>
    <w:rsid w:val="00A74DDB"/>
    <w:rsid w:val="00A85853"/>
    <w:rsid w:val="00A86625"/>
    <w:rsid w:val="00AE08A3"/>
    <w:rsid w:val="00B20A12"/>
    <w:rsid w:val="00B21BA4"/>
    <w:rsid w:val="00B477E0"/>
    <w:rsid w:val="00B671D4"/>
    <w:rsid w:val="00B776FD"/>
    <w:rsid w:val="00B9767A"/>
    <w:rsid w:val="00BC776B"/>
    <w:rsid w:val="00BD4007"/>
    <w:rsid w:val="00BD6DA0"/>
    <w:rsid w:val="00BE5753"/>
    <w:rsid w:val="00BE7E62"/>
    <w:rsid w:val="00BF0B53"/>
    <w:rsid w:val="00BF1F13"/>
    <w:rsid w:val="00C3269E"/>
    <w:rsid w:val="00C72389"/>
    <w:rsid w:val="00C81007"/>
    <w:rsid w:val="00C95EDB"/>
    <w:rsid w:val="00CC6718"/>
    <w:rsid w:val="00CF7F55"/>
    <w:rsid w:val="00D166A6"/>
    <w:rsid w:val="00D5085A"/>
    <w:rsid w:val="00DF35C7"/>
    <w:rsid w:val="00DF5292"/>
    <w:rsid w:val="00E01898"/>
    <w:rsid w:val="00E16F87"/>
    <w:rsid w:val="00E41F46"/>
    <w:rsid w:val="00E95736"/>
    <w:rsid w:val="00EB4738"/>
    <w:rsid w:val="00F64CA3"/>
    <w:rsid w:val="00FB770E"/>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56C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E16F87"/>
  </w:style>
  <w:style w:type="character" w:styleId="Hipervnculo">
    <w:name w:val="Hyperlink"/>
    <w:basedOn w:val="Fuentedeprrafopredeter"/>
    <w:uiPriority w:val="99"/>
    <w:unhideWhenUsed/>
    <w:rsid w:val="00E16F87"/>
    <w:rPr>
      <w:color w:val="0000FF"/>
      <w:u w:val="single"/>
    </w:rPr>
  </w:style>
  <w:style w:type="character" w:styleId="Textoennegrita">
    <w:name w:val="Strong"/>
    <w:basedOn w:val="Fuentedeprrafopredeter"/>
    <w:uiPriority w:val="22"/>
    <w:qFormat/>
    <w:rsid w:val="00C95EDB"/>
    <w:rPr>
      <w:b/>
      <w:bCs/>
    </w:rPr>
  </w:style>
  <w:style w:type="character" w:customStyle="1" w:styleId="ya-q-full-text">
    <w:name w:val="ya-q-full-text"/>
    <w:basedOn w:val="Fuentedeprrafopredeter"/>
    <w:rsid w:val="001A7243"/>
  </w:style>
  <w:style w:type="paragraph" w:styleId="NormalWeb">
    <w:name w:val="Normal (Web)"/>
    <w:basedOn w:val="Normal"/>
    <w:uiPriority w:val="99"/>
    <w:semiHidden/>
    <w:unhideWhenUsed/>
    <w:rsid w:val="0016166A"/>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styleId="nfasis">
    <w:name w:val="Emphasis"/>
    <w:basedOn w:val="Fuentedeprrafopredeter"/>
    <w:uiPriority w:val="20"/>
    <w:qFormat/>
    <w:rsid w:val="00A85853"/>
    <w:rPr>
      <w:i/>
      <w:iCs/>
    </w:rPr>
  </w:style>
  <w:style w:type="paragraph" w:styleId="Textodeglobo">
    <w:name w:val="Balloon Text"/>
    <w:basedOn w:val="Normal"/>
    <w:link w:val="TextodegloboCar"/>
    <w:uiPriority w:val="99"/>
    <w:semiHidden/>
    <w:unhideWhenUsed/>
    <w:rsid w:val="00BE7E6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E7E62"/>
    <w:rPr>
      <w:rFonts w:ascii="Tahoma" w:hAnsi="Tahoma" w:cs="Tahoma"/>
      <w:sz w:val="16"/>
      <w:szCs w:val="16"/>
    </w:rPr>
  </w:style>
  <w:style w:type="character" w:customStyle="1" w:styleId="skimlinks-unlinked">
    <w:name w:val="skimlinks-unlinked"/>
    <w:basedOn w:val="Fuentedeprrafopredeter"/>
    <w:rsid w:val="00891182"/>
  </w:style>
  <w:style w:type="character" w:customStyle="1" w:styleId="a">
    <w:name w:val="a"/>
    <w:basedOn w:val="Fuentedeprrafopredeter"/>
    <w:rsid w:val="006F5145"/>
  </w:style>
  <w:style w:type="paragraph" w:styleId="Prrafodelista">
    <w:name w:val="List Paragraph"/>
    <w:basedOn w:val="Normal"/>
    <w:uiPriority w:val="34"/>
    <w:qFormat/>
    <w:rsid w:val="00774AD5"/>
    <w:pPr>
      <w:ind w:left="720"/>
      <w:contextualSpacing/>
    </w:pPr>
  </w:style>
  <w:style w:type="paragraph" w:styleId="Encabezado">
    <w:name w:val="header"/>
    <w:basedOn w:val="Normal"/>
    <w:link w:val="EncabezadoCar"/>
    <w:uiPriority w:val="99"/>
    <w:unhideWhenUsed/>
    <w:rsid w:val="0076154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61542"/>
  </w:style>
  <w:style w:type="paragraph" w:styleId="Piedepgina">
    <w:name w:val="footer"/>
    <w:basedOn w:val="Normal"/>
    <w:link w:val="PiedepginaCar"/>
    <w:uiPriority w:val="99"/>
    <w:unhideWhenUsed/>
    <w:rsid w:val="0076154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615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56C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E16F87"/>
  </w:style>
  <w:style w:type="character" w:styleId="Hipervnculo">
    <w:name w:val="Hyperlink"/>
    <w:basedOn w:val="Fuentedeprrafopredeter"/>
    <w:uiPriority w:val="99"/>
    <w:unhideWhenUsed/>
    <w:rsid w:val="00E16F87"/>
    <w:rPr>
      <w:color w:val="0000FF"/>
      <w:u w:val="single"/>
    </w:rPr>
  </w:style>
  <w:style w:type="character" w:styleId="Textoennegrita">
    <w:name w:val="Strong"/>
    <w:basedOn w:val="Fuentedeprrafopredeter"/>
    <w:uiPriority w:val="22"/>
    <w:qFormat/>
    <w:rsid w:val="00C95EDB"/>
    <w:rPr>
      <w:b/>
      <w:bCs/>
    </w:rPr>
  </w:style>
  <w:style w:type="character" w:customStyle="1" w:styleId="ya-q-full-text">
    <w:name w:val="ya-q-full-text"/>
    <w:basedOn w:val="Fuentedeprrafopredeter"/>
    <w:rsid w:val="001A7243"/>
  </w:style>
  <w:style w:type="paragraph" w:styleId="NormalWeb">
    <w:name w:val="Normal (Web)"/>
    <w:basedOn w:val="Normal"/>
    <w:uiPriority w:val="99"/>
    <w:semiHidden/>
    <w:unhideWhenUsed/>
    <w:rsid w:val="0016166A"/>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styleId="nfasis">
    <w:name w:val="Emphasis"/>
    <w:basedOn w:val="Fuentedeprrafopredeter"/>
    <w:uiPriority w:val="20"/>
    <w:qFormat/>
    <w:rsid w:val="00A85853"/>
    <w:rPr>
      <w:i/>
      <w:iCs/>
    </w:rPr>
  </w:style>
  <w:style w:type="paragraph" w:styleId="Textodeglobo">
    <w:name w:val="Balloon Text"/>
    <w:basedOn w:val="Normal"/>
    <w:link w:val="TextodegloboCar"/>
    <w:uiPriority w:val="99"/>
    <w:semiHidden/>
    <w:unhideWhenUsed/>
    <w:rsid w:val="00BE7E6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E7E62"/>
    <w:rPr>
      <w:rFonts w:ascii="Tahoma" w:hAnsi="Tahoma" w:cs="Tahoma"/>
      <w:sz w:val="16"/>
      <w:szCs w:val="16"/>
    </w:rPr>
  </w:style>
  <w:style w:type="character" w:customStyle="1" w:styleId="skimlinks-unlinked">
    <w:name w:val="skimlinks-unlinked"/>
    <w:basedOn w:val="Fuentedeprrafopredeter"/>
    <w:rsid w:val="00891182"/>
  </w:style>
  <w:style w:type="character" w:customStyle="1" w:styleId="a">
    <w:name w:val="a"/>
    <w:basedOn w:val="Fuentedeprrafopredeter"/>
    <w:rsid w:val="006F5145"/>
  </w:style>
  <w:style w:type="paragraph" w:styleId="Prrafodelista">
    <w:name w:val="List Paragraph"/>
    <w:basedOn w:val="Normal"/>
    <w:uiPriority w:val="34"/>
    <w:qFormat/>
    <w:rsid w:val="00774AD5"/>
    <w:pPr>
      <w:ind w:left="720"/>
      <w:contextualSpacing/>
    </w:pPr>
  </w:style>
  <w:style w:type="paragraph" w:styleId="Encabezado">
    <w:name w:val="header"/>
    <w:basedOn w:val="Normal"/>
    <w:link w:val="EncabezadoCar"/>
    <w:uiPriority w:val="99"/>
    <w:unhideWhenUsed/>
    <w:rsid w:val="0076154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61542"/>
  </w:style>
  <w:style w:type="paragraph" w:styleId="Piedepgina">
    <w:name w:val="footer"/>
    <w:basedOn w:val="Normal"/>
    <w:link w:val="PiedepginaCar"/>
    <w:uiPriority w:val="99"/>
    <w:unhideWhenUsed/>
    <w:rsid w:val="0076154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615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7704">
      <w:bodyDiv w:val="1"/>
      <w:marLeft w:val="0"/>
      <w:marRight w:val="0"/>
      <w:marTop w:val="0"/>
      <w:marBottom w:val="0"/>
      <w:divBdr>
        <w:top w:val="none" w:sz="0" w:space="0" w:color="auto"/>
        <w:left w:val="none" w:sz="0" w:space="0" w:color="auto"/>
        <w:bottom w:val="none" w:sz="0" w:space="0" w:color="auto"/>
        <w:right w:val="none" w:sz="0" w:space="0" w:color="auto"/>
      </w:divBdr>
    </w:div>
    <w:div w:id="27725428">
      <w:bodyDiv w:val="1"/>
      <w:marLeft w:val="0"/>
      <w:marRight w:val="0"/>
      <w:marTop w:val="0"/>
      <w:marBottom w:val="0"/>
      <w:divBdr>
        <w:top w:val="none" w:sz="0" w:space="0" w:color="auto"/>
        <w:left w:val="none" w:sz="0" w:space="0" w:color="auto"/>
        <w:bottom w:val="none" w:sz="0" w:space="0" w:color="auto"/>
        <w:right w:val="none" w:sz="0" w:space="0" w:color="auto"/>
      </w:divBdr>
    </w:div>
    <w:div w:id="113059524">
      <w:bodyDiv w:val="1"/>
      <w:marLeft w:val="0"/>
      <w:marRight w:val="0"/>
      <w:marTop w:val="0"/>
      <w:marBottom w:val="0"/>
      <w:divBdr>
        <w:top w:val="none" w:sz="0" w:space="0" w:color="auto"/>
        <w:left w:val="none" w:sz="0" w:space="0" w:color="auto"/>
        <w:bottom w:val="none" w:sz="0" w:space="0" w:color="auto"/>
        <w:right w:val="none" w:sz="0" w:space="0" w:color="auto"/>
      </w:divBdr>
    </w:div>
    <w:div w:id="313684923">
      <w:bodyDiv w:val="1"/>
      <w:marLeft w:val="0"/>
      <w:marRight w:val="0"/>
      <w:marTop w:val="0"/>
      <w:marBottom w:val="0"/>
      <w:divBdr>
        <w:top w:val="none" w:sz="0" w:space="0" w:color="auto"/>
        <w:left w:val="none" w:sz="0" w:space="0" w:color="auto"/>
        <w:bottom w:val="none" w:sz="0" w:space="0" w:color="auto"/>
        <w:right w:val="none" w:sz="0" w:space="0" w:color="auto"/>
      </w:divBdr>
    </w:div>
    <w:div w:id="334654071">
      <w:bodyDiv w:val="1"/>
      <w:marLeft w:val="0"/>
      <w:marRight w:val="0"/>
      <w:marTop w:val="0"/>
      <w:marBottom w:val="0"/>
      <w:divBdr>
        <w:top w:val="none" w:sz="0" w:space="0" w:color="auto"/>
        <w:left w:val="none" w:sz="0" w:space="0" w:color="auto"/>
        <w:bottom w:val="none" w:sz="0" w:space="0" w:color="auto"/>
        <w:right w:val="none" w:sz="0" w:space="0" w:color="auto"/>
      </w:divBdr>
    </w:div>
    <w:div w:id="414741053">
      <w:bodyDiv w:val="1"/>
      <w:marLeft w:val="0"/>
      <w:marRight w:val="0"/>
      <w:marTop w:val="0"/>
      <w:marBottom w:val="0"/>
      <w:divBdr>
        <w:top w:val="none" w:sz="0" w:space="0" w:color="auto"/>
        <w:left w:val="none" w:sz="0" w:space="0" w:color="auto"/>
        <w:bottom w:val="none" w:sz="0" w:space="0" w:color="auto"/>
        <w:right w:val="none" w:sz="0" w:space="0" w:color="auto"/>
      </w:divBdr>
    </w:div>
    <w:div w:id="592784335">
      <w:bodyDiv w:val="1"/>
      <w:marLeft w:val="0"/>
      <w:marRight w:val="0"/>
      <w:marTop w:val="0"/>
      <w:marBottom w:val="0"/>
      <w:divBdr>
        <w:top w:val="none" w:sz="0" w:space="0" w:color="auto"/>
        <w:left w:val="none" w:sz="0" w:space="0" w:color="auto"/>
        <w:bottom w:val="none" w:sz="0" w:space="0" w:color="auto"/>
        <w:right w:val="none" w:sz="0" w:space="0" w:color="auto"/>
      </w:divBdr>
    </w:div>
    <w:div w:id="833379965">
      <w:bodyDiv w:val="1"/>
      <w:marLeft w:val="0"/>
      <w:marRight w:val="0"/>
      <w:marTop w:val="0"/>
      <w:marBottom w:val="0"/>
      <w:divBdr>
        <w:top w:val="none" w:sz="0" w:space="0" w:color="auto"/>
        <w:left w:val="none" w:sz="0" w:space="0" w:color="auto"/>
        <w:bottom w:val="none" w:sz="0" w:space="0" w:color="auto"/>
        <w:right w:val="none" w:sz="0" w:space="0" w:color="auto"/>
      </w:divBdr>
    </w:div>
    <w:div w:id="964701486">
      <w:bodyDiv w:val="1"/>
      <w:marLeft w:val="0"/>
      <w:marRight w:val="0"/>
      <w:marTop w:val="0"/>
      <w:marBottom w:val="0"/>
      <w:divBdr>
        <w:top w:val="none" w:sz="0" w:space="0" w:color="auto"/>
        <w:left w:val="none" w:sz="0" w:space="0" w:color="auto"/>
        <w:bottom w:val="none" w:sz="0" w:space="0" w:color="auto"/>
        <w:right w:val="none" w:sz="0" w:space="0" w:color="auto"/>
      </w:divBdr>
    </w:div>
    <w:div w:id="1021199861">
      <w:bodyDiv w:val="1"/>
      <w:marLeft w:val="0"/>
      <w:marRight w:val="0"/>
      <w:marTop w:val="0"/>
      <w:marBottom w:val="0"/>
      <w:divBdr>
        <w:top w:val="none" w:sz="0" w:space="0" w:color="auto"/>
        <w:left w:val="none" w:sz="0" w:space="0" w:color="auto"/>
        <w:bottom w:val="none" w:sz="0" w:space="0" w:color="auto"/>
        <w:right w:val="none" w:sz="0" w:space="0" w:color="auto"/>
      </w:divBdr>
    </w:div>
    <w:div w:id="1123622888">
      <w:bodyDiv w:val="1"/>
      <w:marLeft w:val="0"/>
      <w:marRight w:val="0"/>
      <w:marTop w:val="0"/>
      <w:marBottom w:val="0"/>
      <w:divBdr>
        <w:top w:val="none" w:sz="0" w:space="0" w:color="auto"/>
        <w:left w:val="none" w:sz="0" w:space="0" w:color="auto"/>
        <w:bottom w:val="none" w:sz="0" w:space="0" w:color="auto"/>
        <w:right w:val="none" w:sz="0" w:space="0" w:color="auto"/>
      </w:divBdr>
    </w:div>
    <w:div w:id="1424885442">
      <w:bodyDiv w:val="1"/>
      <w:marLeft w:val="0"/>
      <w:marRight w:val="0"/>
      <w:marTop w:val="0"/>
      <w:marBottom w:val="0"/>
      <w:divBdr>
        <w:top w:val="none" w:sz="0" w:space="0" w:color="auto"/>
        <w:left w:val="none" w:sz="0" w:space="0" w:color="auto"/>
        <w:bottom w:val="none" w:sz="0" w:space="0" w:color="auto"/>
        <w:right w:val="none" w:sz="0" w:space="0" w:color="auto"/>
      </w:divBdr>
    </w:div>
    <w:div w:id="1529296780">
      <w:bodyDiv w:val="1"/>
      <w:marLeft w:val="0"/>
      <w:marRight w:val="0"/>
      <w:marTop w:val="0"/>
      <w:marBottom w:val="0"/>
      <w:divBdr>
        <w:top w:val="none" w:sz="0" w:space="0" w:color="auto"/>
        <w:left w:val="none" w:sz="0" w:space="0" w:color="auto"/>
        <w:bottom w:val="none" w:sz="0" w:space="0" w:color="auto"/>
        <w:right w:val="none" w:sz="0" w:space="0" w:color="auto"/>
      </w:divBdr>
      <w:divsChild>
        <w:div w:id="482233835">
          <w:marLeft w:val="0"/>
          <w:marRight w:val="0"/>
          <w:marTop w:val="0"/>
          <w:marBottom w:val="0"/>
          <w:divBdr>
            <w:top w:val="none" w:sz="0" w:space="0" w:color="auto"/>
            <w:left w:val="none" w:sz="0" w:space="0" w:color="auto"/>
            <w:bottom w:val="none" w:sz="0" w:space="0" w:color="auto"/>
            <w:right w:val="none" w:sz="0" w:space="0" w:color="auto"/>
          </w:divBdr>
        </w:div>
      </w:divsChild>
    </w:div>
    <w:div w:id="1760710569">
      <w:bodyDiv w:val="1"/>
      <w:marLeft w:val="0"/>
      <w:marRight w:val="0"/>
      <w:marTop w:val="0"/>
      <w:marBottom w:val="0"/>
      <w:divBdr>
        <w:top w:val="none" w:sz="0" w:space="0" w:color="auto"/>
        <w:left w:val="none" w:sz="0" w:space="0" w:color="auto"/>
        <w:bottom w:val="none" w:sz="0" w:space="0" w:color="auto"/>
        <w:right w:val="none" w:sz="0" w:space="0" w:color="auto"/>
      </w:divBdr>
    </w:div>
    <w:div w:id="1856841767">
      <w:bodyDiv w:val="1"/>
      <w:marLeft w:val="0"/>
      <w:marRight w:val="0"/>
      <w:marTop w:val="0"/>
      <w:marBottom w:val="0"/>
      <w:divBdr>
        <w:top w:val="none" w:sz="0" w:space="0" w:color="auto"/>
        <w:left w:val="none" w:sz="0" w:space="0" w:color="auto"/>
        <w:bottom w:val="none" w:sz="0" w:space="0" w:color="auto"/>
        <w:right w:val="none" w:sz="0" w:space="0" w:color="auto"/>
      </w:divBdr>
    </w:div>
    <w:div w:id="1945920613">
      <w:bodyDiv w:val="1"/>
      <w:marLeft w:val="0"/>
      <w:marRight w:val="0"/>
      <w:marTop w:val="0"/>
      <w:marBottom w:val="0"/>
      <w:divBdr>
        <w:top w:val="none" w:sz="0" w:space="0" w:color="auto"/>
        <w:left w:val="none" w:sz="0" w:space="0" w:color="auto"/>
        <w:bottom w:val="none" w:sz="0" w:space="0" w:color="auto"/>
        <w:right w:val="none" w:sz="0" w:space="0" w:color="auto"/>
      </w:divBdr>
    </w:div>
    <w:div w:id="2047442872">
      <w:bodyDiv w:val="1"/>
      <w:marLeft w:val="0"/>
      <w:marRight w:val="0"/>
      <w:marTop w:val="0"/>
      <w:marBottom w:val="0"/>
      <w:divBdr>
        <w:top w:val="none" w:sz="0" w:space="0" w:color="auto"/>
        <w:left w:val="none" w:sz="0" w:space="0" w:color="auto"/>
        <w:bottom w:val="none" w:sz="0" w:space="0" w:color="auto"/>
        <w:right w:val="none" w:sz="0" w:space="0" w:color="auto"/>
      </w:divBdr>
    </w:div>
    <w:div w:id="2054234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es.wikipedia.org/wiki/1929" TargetMode="External"/><Relationship Id="rId18" Type="http://schemas.openxmlformats.org/officeDocument/2006/relationships/hyperlink" Target="http://es.wikipedia.org/wiki/Estados_Unidos" TargetMode="External"/><Relationship Id="rId26" Type="http://schemas.openxmlformats.org/officeDocument/2006/relationships/hyperlink" Target="http://es.wikipedia.org/wiki/Benito_Mussolini" TargetMode="External"/><Relationship Id="rId39" Type="http://schemas.openxmlformats.org/officeDocument/2006/relationships/hyperlink" Target="http://www.monografias.com/trabajos55/conflictos/conflictos.shtml" TargetMode="External"/><Relationship Id="rId21" Type="http://schemas.openxmlformats.org/officeDocument/2006/relationships/hyperlink" Target="http://es.wikipedia.org/wiki/Movimiento_pol%C3%ADtico" TargetMode="External"/><Relationship Id="rId34" Type="http://schemas.openxmlformats.org/officeDocument/2006/relationships/hyperlink" Target="http://es.wikipedia.org/wiki/Especia" TargetMode="External"/><Relationship Id="rId42" Type="http://schemas.openxmlformats.org/officeDocument/2006/relationships/hyperlink" Target="http://www.monografias.com/Politica/index.shtml" TargetMode="External"/><Relationship Id="rId47" Type="http://schemas.openxmlformats.org/officeDocument/2006/relationships/hyperlink" Target="http://es.wikipedia.org/wiki/1918" TargetMode="External"/><Relationship Id="rId50" Type="http://schemas.openxmlformats.org/officeDocument/2006/relationships/hyperlink" Target="http://es.wikipedia.org/wiki/Italia_fascista" TargetMode="External"/><Relationship Id="rId55" Type="http://schemas.openxmlformats.org/officeDocument/2006/relationships/hyperlink" Target="http://es.wikipedia.org/wiki/Independencia" TargetMode="External"/><Relationship Id="rId7" Type="http://schemas.openxmlformats.org/officeDocument/2006/relationships/footnotes" Target="footnotes.xml"/><Relationship Id="rId12" Type="http://schemas.openxmlformats.org/officeDocument/2006/relationships/hyperlink" Target="http://es.wikipedia.org/wiki/Segunda_Guerra_Mundial" TargetMode="External"/><Relationship Id="rId17" Type="http://schemas.openxmlformats.org/officeDocument/2006/relationships/hyperlink" Target="http://es.wikipedia.org/wiki/Desempleo" TargetMode="External"/><Relationship Id="rId25" Type="http://schemas.openxmlformats.org/officeDocument/2006/relationships/hyperlink" Target="http://es.wikipedia.org/wiki/1939" TargetMode="External"/><Relationship Id="rId33" Type="http://schemas.openxmlformats.org/officeDocument/2006/relationships/hyperlink" Target="http://es.wikipedia.org/wiki/Inferior" TargetMode="External"/><Relationship Id="rId38" Type="http://schemas.openxmlformats.org/officeDocument/2006/relationships/hyperlink" Target="http://www.monografias.com/Historia/index.shtml" TargetMode="External"/><Relationship Id="rId46" Type="http://schemas.openxmlformats.org/officeDocument/2006/relationships/hyperlink" Target="http://es.wikipedia.org/wiki/Imperio_Alem%C3%A1n" TargetMode="Externa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es.wikipedia.org/wiki/Comercio_internacional" TargetMode="External"/><Relationship Id="rId20" Type="http://schemas.openxmlformats.org/officeDocument/2006/relationships/hyperlink" Target="http://es.wikipedia.org/wiki/Ideolog%C3%ADa" TargetMode="External"/><Relationship Id="rId29" Type="http://schemas.openxmlformats.org/officeDocument/2006/relationships/hyperlink" Target="http://es.wikipedia.org/wiki/Lat%C3%ADn" TargetMode="External"/><Relationship Id="rId41" Type="http://schemas.openxmlformats.org/officeDocument/2006/relationships/hyperlink" Target="http://www.monografias.com/trabajos5/hitler/hitler.shtml" TargetMode="External"/><Relationship Id="rId54" Type="http://schemas.openxmlformats.org/officeDocument/2006/relationships/hyperlink" Target="http://es.wikipedia.org/wiki/Europ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s.wikipedia.org/wiki/D%C3%A9cada_de_1930" TargetMode="External"/><Relationship Id="rId24" Type="http://schemas.openxmlformats.org/officeDocument/2006/relationships/hyperlink" Target="http://es.wikipedia.org/wiki/1918" TargetMode="External"/><Relationship Id="rId32" Type="http://schemas.openxmlformats.org/officeDocument/2006/relationships/hyperlink" Target="http://es.wikipedia.org/wiki/Razas_humanas" TargetMode="External"/><Relationship Id="rId37" Type="http://schemas.openxmlformats.org/officeDocument/2006/relationships/hyperlink" Target="http://www.monografias.com/trabajos16/objetivos-educacion/objetivos-educacion.shtml" TargetMode="External"/><Relationship Id="rId40" Type="http://schemas.openxmlformats.org/officeDocument/2006/relationships/hyperlink" Target="http://www.monografias.com/trabajos37/redaccion-de-monografia/redaccion-de-monografia.shtml" TargetMode="External"/><Relationship Id="rId45" Type="http://schemas.openxmlformats.org/officeDocument/2006/relationships/hyperlink" Target="http://es.wikipedia.org/wiki/Nazismo" TargetMode="External"/><Relationship Id="rId53" Type="http://schemas.openxmlformats.org/officeDocument/2006/relationships/hyperlink" Target="http://es.wikipedia.org/wiki/Colonialismo" TargetMode="External"/><Relationship Id="rId58"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es.wikipedia.org/wiki/Renta_nacional" TargetMode="External"/><Relationship Id="rId23" Type="http://schemas.openxmlformats.org/officeDocument/2006/relationships/hyperlink" Target="http://es.wikipedia.org/wiki/Per%C3%ADodo_de_entreguerras" TargetMode="External"/><Relationship Id="rId28" Type="http://schemas.openxmlformats.org/officeDocument/2006/relationships/hyperlink" Target="http://es.wikipedia.org/wiki/Fasces" TargetMode="External"/><Relationship Id="rId36" Type="http://schemas.openxmlformats.org/officeDocument/2006/relationships/hyperlink" Target="http://www.monografias.com/trabajos4/revolfrancesa/revolfrancesa.shtml" TargetMode="External"/><Relationship Id="rId49" Type="http://schemas.openxmlformats.org/officeDocument/2006/relationships/hyperlink" Target="http://es.wikipedia.org/wiki/Alemania_Nazi" TargetMode="External"/><Relationship Id="rId57" Type="http://schemas.openxmlformats.org/officeDocument/2006/relationships/hyperlink" Target="http://es.wikipedia.org/wiki/Asia" TargetMode="External"/><Relationship Id="rId10" Type="http://schemas.openxmlformats.org/officeDocument/2006/relationships/hyperlink" Target="http://mejorescuentascorrientes.com/" TargetMode="External"/><Relationship Id="rId19" Type="http://schemas.openxmlformats.org/officeDocument/2006/relationships/hyperlink" Target="http://es.wikipedia.org/wiki/Gran_Depresi%C3%B3n" TargetMode="External"/><Relationship Id="rId31" Type="http://schemas.openxmlformats.org/officeDocument/2006/relationships/hyperlink" Target="http://es.wikipedia.org/wiki/Pseudocient%C3%ADfico" TargetMode="External"/><Relationship Id="rId44" Type="http://schemas.openxmlformats.org/officeDocument/2006/relationships/hyperlink" Target="http://www.monografias.com/trabajos32/inimputabilidad-culpabilidad/inimputabilidad-culpabilidad.shtml" TargetMode="External"/><Relationship Id="rId52" Type="http://schemas.openxmlformats.org/officeDocument/2006/relationships/hyperlink" Target="http://es.wikipedia.org/wiki/Organizaci%C3%B3n_de_las_Naciones_Unidas" TargetMode="External"/><Relationship Id="rId4" Type="http://schemas.microsoft.com/office/2007/relationships/stylesWithEffects" Target="stylesWithEffects.xml"/><Relationship Id="rId9" Type="http://schemas.openxmlformats.org/officeDocument/2006/relationships/hyperlink" Target="http://mejoresdepositos.es/" TargetMode="External"/><Relationship Id="rId14" Type="http://schemas.openxmlformats.org/officeDocument/2006/relationships/hyperlink" Target="http://es.wikipedia.org/wiki/Depresi%C3%B3n_(econom%C3%ADa)" TargetMode="External"/><Relationship Id="rId22" Type="http://schemas.openxmlformats.org/officeDocument/2006/relationships/hyperlink" Target="http://es.wikipedia.org/wiki/Europa" TargetMode="External"/><Relationship Id="rId27" Type="http://schemas.openxmlformats.org/officeDocument/2006/relationships/hyperlink" Target="http://es.wikipedia.org/wiki/Idioma_italiano" TargetMode="External"/><Relationship Id="rId30" Type="http://schemas.openxmlformats.org/officeDocument/2006/relationships/hyperlink" Target="http://es.wikipedia.org/wiki/Raza" TargetMode="External"/><Relationship Id="rId35" Type="http://schemas.openxmlformats.org/officeDocument/2006/relationships/image" Target="media/image1.jpeg"/><Relationship Id="rId43" Type="http://schemas.openxmlformats.org/officeDocument/2006/relationships/hyperlink" Target="http://www.monografias.com/trabajos35/el-poder/el-poder.shtml" TargetMode="External"/><Relationship Id="rId48" Type="http://schemas.openxmlformats.org/officeDocument/2006/relationships/hyperlink" Target="http://es.wikipedia.org/wiki/Bolchevismo" TargetMode="External"/><Relationship Id="rId56" Type="http://schemas.openxmlformats.org/officeDocument/2006/relationships/hyperlink" Target="http://es.wikipedia.org/wiki/%C3%81frica" TargetMode="External"/><Relationship Id="rId8" Type="http://schemas.openxmlformats.org/officeDocument/2006/relationships/endnotes" Target="endnotes.xml"/><Relationship Id="rId51" Type="http://schemas.openxmlformats.org/officeDocument/2006/relationships/hyperlink" Target="http://es.wikipedia.org/wiki/Segunda_Guerra_Mundial" TargetMode="External"/><Relationship Id="rId3"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A61321-07A6-4317-BF3B-DA822D47E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15</Pages>
  <Words>5484</Words>
  <Characters>30163</Characters>
  <Application>Microsoft Office Word</Application>
  <DocSecurity>0</DocSecurity>
  <Lines>251</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dc:creator>
  <cp:lastModifiedBy>Hellen</cp:lastModifiedBy>
  <cp:revision>43</cp:revision>
  <dcterms:created xsi:type="dcterms:W3CDTF">2015-04-13T03:16:00Z</dcterms:created>
  <dcterms:modified xsi:type="dcterms:W3CDTF">2015-04-16T02:40:00Z</dcterms:modified>
</cp:coreProperties>
</file>