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BC7" w:rsidRPr="00105897" w:rsidRDefault="00607709" w:rsidP="00607709">
      <w:pPr>
        <w:jc w:val="both"/>
        <w:rPr>
          <w:rFonts w:ascii="Times New Roman" w:hAnsi="Times New Roman" w:cs="Times New Roman"/>
          <w:b/>
          <w:sz w:val="24"/>
          <w:szCs w:val="24"/>
        </w:rPr>
      </w:pPr>
      <w:r w:rsidRPr="00105897">
        <w:rPr>
          <w:rFonts w:ascii="Times New Roman" w:hAnsi="Times New Roman" w:cs="Times New Roman"/>
          <w:b/>
          <w:sz w:val="24"/>
          <w:szCs w:val="24"/>
        </w:rPr>
        <w:t xml:space="preserve">I PARTE: </w:t>
      </w:r>
      <w:r w:rsidR="008F3817" w:rsidRPr="00105897">
        <w:rPr>
          <w:rFonts w:ascii="Times New Roman" w:hAnsi="Times New Roman" w:cs="Times New Roman"/>
          <w:b/>
          <w:sz w:val="24"/>
          <w:szCs w:val="24"/>
        </w:rPr>
        <w:t>Pareo</w:t>
      </w:r>
      <w:r w:rsidR="00312E69" w:rsidRPr="00105897">
        <w:rPr>
          <w:rFonts w:ascii="Times New Roman" w:hAnsi="Times New Roman" w:cs="Times New Roman"/>
          <w:b/>
          <w:sz w:val="24"/>
          <w:szCs w:val="24"/>
        </w:rPr>
        <w:t xml:space="preserve">.  </w:t>
      </w:r>
      <w:r w:rsidR="008F3817" w:rsidRPr="00105897">
        <w:rPr>
          <w:rFonts w:ascii="Times New Roman" w:hAnsi="Times New Roman" w:cs="Times New Roman"/>
          <w:b/>
          <w:sz w:val="24"/>
          <w:szCs w:val="24"/>
        </w:rPr>
        <w:t>Valor</w:t>
      </w:r>
      <w:r w:rsidR="00A06153" w:rsidRPr="00105897">
        <w:rPr>
          <w:rFonts w:ascii="Times New Roman" w:hAnsi="Times New Roman" w:cs="Times New Roman"/>
          <w:b/>
          <w:sz w:val="24"/>
          <w:szCs w:val="24"/>
        </w:rPr>
        <w:t xml:space="preserve"> 14</w:t>
      </w:r>
      <w:r w:rsidR="00386CE6" w:rsidRPr="00105897">
        <w:rPr>
          <w:rFonts w:ascii="Times New Roman" w:hAnsi="Times New Roman" w:cs="Times New Roman"/>
          <w:b/>
          <w:sz w:val="24"/>
          <w:szCs w:val="24"/>
        </w:rPr>
        <w:t xml:space="preserve"> </w:t>
      </w:r>
      <w:r w:rsidR="008F3817" w:rsidRPr="00105897">
        <w:rPr>
          <w:rFonts w:ascii="Times New Roman" w:hAnsi="Times New Roman" w:cs="Times New Roman"/>
          <w:b/>
          <w:sz w:val="24"/>
          <w:szCs w:val="24"/>
        </w:rPr>
        <w:t xml:space="preserve"> puntos</w:t>
      </w:r>
      <w:r w:rsidR="00312E69" w:rsidRPr="00105897">
        <w:rPr>
          <w:rFonts w:ascii="Times New Roman" w:hAnsi="Times New Roman" w:cs="Times New Roman"/>
          <w:b/>
          <w:sz w:val="24"/>
          <w:szCs w:val="24"/>
        </w:rPr>
        <w:t>, 1 punto cada acierto.</w:t>
      </w:r>
      <w:r w:rsidR="00AF686E" w:rsidRPr="00105897">
        <w:rPr>
          <w:rFonts w:ascii="Times New Roman" w:hAnsi="Times New Roman" w:cs="Times New Roman"/>
          <w:b/>
          <w:sz w:val="24"/>
          <w:szCs w:val="24"/>
        </w:rPr>
        <w:t xml:space="preserve"> </w:t>
      </w:r>
    </w:p>
    <w:p w:rsidR="00312E69" w:rsidRPr="00105897" w:rsidRDefault="000B573E" w:rsidP="008F54A3">
      <w:pPr>
        <w:pStyle w:val="Prrafodelista"/>
        <w:numPr>
          <w:ilvl w:val="0"/>
          <w:numId w:val="31"/>
        </w:numPr>
        <w:jc w:val="both"/>
        <w:rPr>
          <w:rFonts w:ascii="Times New Roman" w:hAnsi="Times New Roman" w:cs="Times New Roman"/>
          <w:sz w:val="24"/>
          <w:szCs w:val="24"/>
        </w:rPr>
      </w:pPr>
      <w:r w:rsidRPr="00105897">
        <w:rPr>
          <w:rFonts w:ascii="Times New Roman" w:hAnsi="Times New Roman" w:cs="Times New Roman"/>
          <w:spacing w:val="-3"/>
          <w:sz w:val="24"/>
          <w:szCs w:val="24"/>
        </w:rPr>
        <w:t xml:space="preserve">A continuación se le presentan dos columnas: la </w:t>
      </w:r>
      <w:r w:rsidRPr="00105897">
        <w:rPr>
          <w:rFonts w:ascii="Times New Roman" w:hAnsi="Times New Roman" w:cs="Times New Roman"/>
          <w:b/>
          <w:spacing w:val="-3"/>
          <w:sz w:val="24"/>
          <w:szCs w:val="24"/>
        </w:rPr>
        <w:t>primera (A)</w:t>
      </w:r>
      <w:r w:rsidRPr="00105897">
        <w:rPr>
          <w:rFonts w:ascii="Times New Roman" w:hAnsi="Times New Roman" w:cs="Times New Roman"/>
          <w:spacing w:val="-3"/>
          <w:sz w:val="24"/>
          <w:szCs w:val="24"/>
        </w:rPr>
        <w:t xml:space="preserve"> contiene hechos relativos al proceso de democratización de países latinoamericanos y la </w:t>
      </w:r>
      <w:r w:rsidRPr="00105897">
        <w:rPr>
          <w:rFonts w:ascii="Times New Roman" w:hAnsi="Times New Roman" w:cs="Times New Roman"/>
          <w:b/>
          <w:spacing w:val="-3"/>
          <w:sz w:val="24"/>
          <w:szCs w:val="24"/>
        </w:rPr>
        <w:t>segunda (B),</w:t>
      </w:r>
      <w:r w:rsidRPr="00105897">
        <w:rPr>
          <w:rFonts w:ascii="Times New Roman" w:hAnsi="Times New Roman" w:cs="Times New Roman"/>
          <w:spacing w:val="-3"/>
          <w:sz w:val="24"/>
          <w:szCs w:val="24"/>
        </w:rPr>
        <w:t xml:space="preserve"> el nombre de los países. Relacione los hechos de </w:t>
      </w:r>
      <w:r w:rsidRPr="00105897">
        <w:rPr>
          <w:rFonts w:ascii="Times New Roman" w:hAnsi="Times New Roman" w:cs="Times New Roman"/>
          <w:b/>
          <w:spacing w:val="-3"/>
          <w:sz w:val="24"/>
          <w:szCs w:val="24"/>
        </w:rPr>
        <w:t>columna A</w:t>
      </w:r>
      <w:r w:rsidRPr="00105897">
        <w:rPr>
          <w:rFonts w:ascii="Times New Roman" w:hAnsi="Times New Roman" w:cs="Times New Roman"/>
          <w:spacing w:val="-3"/>
          <w:sz w:val="24"/>
          <w:szCs w:val="24"/>
        </w:rPr>
        <w:t xml:space="preserve"> con los países de la </w:t>
      </w:r>
      <w:r w:rsidRPr="00105897">
        <w:rPr>
          <w:rFonts w:ascii="Times New Roman" w:hAnsi="Times New Roman" w:cs="Times New Roman"/>
          <w:b/>
          <w:spacing w:val="-3"/>
          <w:sz w:val="24"/>
          <w:szCs w:val="24"/>
        </w:rPr>
        <w:t>columna B</w:t>
      </w:r>
      <w:r w:rsidRPr="00105897">
        <w:rPr>
          <w:rFonts w:ascii="Times New Roman" w:hAnsi="Times New Roman" w:cs="Times New Roman"/>
          <w:spacing w:val="-3"/>
          <w:sz w:val="24"/>
          <w:szCs w:val="24"/>
        </w:rPr>
        <w:t xml:space="preserve">. Coloque dentro del paréntesis que está junto al listado de la </w:t>
      </w:r>
      <w:r w:rsidRPr="00105897">
        <w:rPr>
          <w:rFonts w:ascii="Times New Roman" w:hAnsi="Times New Roman" w:cs="Times New Roman"/>
          <w:b/>
          <w:spacing w:val="-3"/>
          <w:sz w:val="24"/>
          <w:szCs w:val="24"/>
        </w:rPr>
        <w:t>columna A</w:t>
      </w:r>
      <w:r w:rsidRPr="00105897">
        <w:rPr>
          <w:rFonts w:ascii="Times New Roman" w:hAnsi="Times New Roman" w:cs="Times New Roman"/>
          <w:spacing w:val="-3"/>
          <w:sz w:val="24"/>
          <w:szCs w:val="24"/>
        </w:rPr>
        <w:t xml:space="preserve">, el número que corresponda a los países que aparecen en  la </w:t>
      </w:r>
      <w:r w:rsidRPr="00105897">
        <w:rPr>
          <w:rFonts w:ascii="Times New Roman" w:hAnsi="Times New Roman" w:cs="Times New Roman"/>
          <w:b/>
          <w:spacing w:val="-3"/>
          <w:sz w:val="24"/>
          <w:szCs w:val="24"/>
        </w:rPr>
        <w:t>columna B</w:t>
      </w:r>
      <w:r w:rsidRPr="00105897">
        <w:rPr>
          <w:rFonts w:ascii="Times New Roman" w:hAnsi="Times New Roman" w:cs="Times New Roman"/>
          <w:spacing w:val="-3"/>
          <w:sz w:val="24"/>
          <w:szCs w:val="24"/>
        </w:rPr>
        <w:t>.</w:t>
      </w:r>
      <w:r w:rsidR="005168B4" w:rsidRPr="00105897">
        <w:rPr>
          <w:rFonts w:ascii="Times New Roman" w:hAnsi="Times New Roman" w:cs="Times New Roman"/>
          <w:spacing w:val="-3"/>
          <w:sz w:val="24"/>
          <w:szCs w:val="24"/>
        </w:rPr>
        <w:t xml:space="preserve"> No</w:t>
      </w:r>
      <w:r w:rsidRPr="00105897">
        <w:rPr>
          <w:rFonts w:ascii="Times New Roman" w:hAnsi="Times New Roman" w:cs="Times New Roman"/>
          <w:spacing w:val="-3"/>
          <w:sz w:val="24"/>
          <w:szCs w:val="24"/>
        </w:rPr>
        <w:t xml:space="preserve"> </w:t>
      </w:r>
      <w:r w:rsidR="005168B4" w:rsidRPr="00105897">
        <w:rPr>
          <w:rFonts w:ascii="Times New Roman" w:hAnsi="Times New Roman" w:cs="Times New Roman"/>
          <w:spacing w:val="-3"/>
          <w:sz w:val="24"/>
          <w:szCs w:val="24"/>
        </w:rPr>
        <w:t xml:space="preserve">sobran </w:t>
      </w:r>
      <w:r w:rsidRPr="00105897">
        <w:rPr>
          <w:rFonts w:ascii="Times New Roman" w:hAnsi="Times New Roman" w:cs="Times New Roman"/>
          <w:spacing w:val="-3"/>
          <w:sz w:val="24"/>
          <w:szCs w:val="24"/>
        </w:rPr>
        <w:t xml:space="preserve"> opciones</w:t>
      </w:r>
      <w:r w:rsidR="005168B4" w:rsidRPr="00105897">
        <w:rPr>
          <w:rFonts w:ascii="Times New Roman" w:hAnsi="Times New Roman" w:cs="Times New Roman"/>
          <w:spacing w:val="-3"/>
          <w:sz w:val="24"/>
          <w:szCs w:val="24"/>
        </w:rPr>
        <w:t>.</w:t>
      </w:r>
      <w:r w:rsidR="00386CE6" w:rsidRPr="00105897">
        <w:rPr>
          <w:rFonts w:ascii="Times New Roman" w:hAnsi="Times New Roman" w:cs="Times New Roman"/>
          <w:b/>
          <w:sz w:val="24"/>
          <w:szCs w:val="24"/>
        </w:rPr>
        <w:t xml:space="preserve"> ( valor 8 puntos)</w:t>
      </w:r>
    </w:p>
    <w:tbl>
      <w:tblPr>
        <w:tblStyle w:val="Sombreadoclaro-nfasis5"/>
        <w:tblW w:w="0" w:type="auto"/>
        <w:tblLook w:val="04A0" w:firstRow="1" w:lastRow="0" w:firstColumn="1" w:lastColumn="0" w:noHBand="0" w:noVBand="1"/>
      </w:tblPr>
      <w:tblGrid>
        <w:gridCol w:w="6629"/>
        <w:gridCol w:w="709"/>
        <w:gridCol w:w="2774"/>
      </w:tblGrid>
      <w:tr w:rsidR="000B573E" w:rsidRPr="00105897" w:rsidTr="001058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tcPr>
          <w:p w:rsidR="000B573E" w:rsidRPr="00105897" w:rsidRDefault="000B573E" w:rsidP="00294763">
            <w:pPr>
              <w:jc w:val="center"/>
              <w:rPr>
                <w:rFonts w:ascii="Times New Roman" w:hAnsi="Times New Roman" w:cs="Times New Roman"/>
                <w:spacing w:val="-3"/>
                <w:sz w:val="24"/>
                <w:szCs w:val="24"/>
                <w:u w:val="single"/>
              </w:rPr>
            </w:pPr>
            <w:r w:rsidRPr="00105897">
              <w:rPr>
                <w:rFonts w:ascii="Times New Roman" w:hAnsi="Times New Roman" w:cs="Times New Roman"/>
                <w:spacing w:val="-3"/>
                <w:sz w:val="24"/>
                <w:szCs w:val="24"/>
                <w:u w:val="single"/>
              </w:rPr>
              <w:t>Columna A</w:t>
            </w:r>
          </w:p>
        </w:tc>
        <w:tc>
          <w:tcPr>
            <w:tcW w:w="709" w:type="dxa"/>
          </w:tcPr>
          <w:p w:rsidR="000B573E" w:rsidRPr="00105897" w:rsidRDefault="000B573E" w:rsidP="0029476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pacing w:val="-3"/>
                <w:sz w:val="24"/>
                <w:szCs w:val="24"/>
                <w:u w:val="single"/>
              </w:rPr>
            </w:pPr>
          </w:p>
        </w:tc>
        <w:tc>
          <w:tcPr>
            <w:tcW w:w="2774" w:type="dxa"/>
          </w:tcPr>
          <w:p w:rsidR="000B573E" w:rsidRPr="00105897" w:rsidRDefault="000B573E" w:rsidP="0029476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pacing w:val="-3"/>
                <w:sz w:val="24"/>
                <w:szCs w:val="24"/>
                <w:u w:val="single"/>
              </w:rPr>
            </w:pPr>
            <w:r w:rsidRPr="00105897">
              <w:rPr>
                <w:rFonts w:ascii="Times New Roman" w:hAnsi="Times New Roman" w:cs="Times New Roman"/>
                <w:spacing w:val="-3"/>
                <w:sz w:val="24"/>
                <w:szCs w:val="24"/>
                <w:u w:val="single"/>
              </w:rPr>
              <w:t>Columna B</w:t>
            </w:r>
          </w:p>
          <w:p w:rsidR="000B573E" w:rsidRPr="00105897" w:rsidRDefault="000B573E" w:rsidP="0029476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pacing w:val="-3"/>
                <w:sz w:val="24"/>
                <w:szCs w:val="24"/>
                <w:u w:val="single"/>
              </w:rPr>
            </w:pPr>
          </w:p>
        </w:tc>
      </w:tr>
      <w:tr w:rsidR="000B573E" w:rsidRPr="00105897" w:rsidTr="00105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tcPr>
          <w:p w:rsidR="000B573E" w:rsidRPr="00105897" w:rsidRDefault="000B573E" w:rsidP="00294763">
            <w:pPr>
              <w:rPr>
                <w:rFonts w:ascii="Times New Roman" w:hAnsi="Times New Roman" w:cs="Times New Roman"/>
                <w:b w:val="0"/>
                <w:color w:val="auto"/>
                <w:spacing w:val="-3"/>
                <w:sz w:val="24"/>
                <w:szCs w:val="24"/>
              </w:rPr>
            </w:pPr>
            <w:r w:rsidRPr="00105897">
              <w:rPr>
                <w:rFonts w:ascii="Times New Roman" w:hAnsi="Times New Roman" w:cs="Times New Roman"/>
                <w:b w:val="0"/>
                <w:color w:val="auto"/>
                <w:spacing w:val="-3"/>
                <w:sz w:val="24"/>
                <w:szCs w:val="24"/>
              </w:rPr>
              <w:t>El auge económico del país se evidenció gracias a que se dio una política nacionalista y antiimperialista, que llegó después de la reforma agraria</w:t>
            </w:r>
            <w:r w:rsidR="003D2660" w:rsidRPr="00105897">
              <w:rPr>
                <w:rFonts w:ascii="Times New Roman" w:hAnsi="Times New Roman" w:cs="Times New Roman"/>
                <w:b w:val="0"/>
                <w:color w:val="auto"/>
                <w:spacing w:val="-3"/>
                <w:sz w:val="24"/>
                <w:szCs w:val="24"/>
              </w:rPr>
              <w:t xml:space="preserve">  en la Constitución Política  de 1917</w:t>
            </w:r>
            <w:r w:rsidRPr="00105897">
              <w:rPr>
                <w:rFonts w:ascii="Times New Roman" w:hAnsi="Times New Roman" w:cs="Times New Roman"/>
                <w:b w:val="0"/>
                <w:color w:val="auto"/>
                <w:spacing w:val="-3"/>
                <w:sz w:val="24"/>
                <w:szCs w:val="24"/>
              </w:rPr>
              <w:t>.</w:t>
            </w:r>
          </w:p>
          <w:p w:rsidR="00AB540E" w:rsidRPr="00105897" w:rsidRDefault="00AB540E" w:rsidP="00294763">
            <w:pPr>
              <w:rPr>
                <w:rFonts w:ascii="Times New Roman" w:hAnsi="Times New Roman" w:cs="Times New Roman"/>
                <w:b w:val="0"/>
                <w:color w:val="auto"/>
                <w:spacing w:val="-3"/>
                <w:sz w:val="24"/>
                <w:szCs w:val="24"/>
              </w:rPr>
            </w:pPr>
          </w:p>
        </w:tc>
        <w:tc>
          <w:tcPr>
            <w:tcW w:w="709" w:type="dxa"/>
          </w:tcPr>
          <w:p w:rsidR="000B573E" w:rsidRPr="00105897" w:rsidRDefault="000B573E" w:rsidP="002947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pacing w:val="-3"/>
                <w:sz w:val="24"/>
                <w:szCs w:val="24"/>
              </w:rPr>
            </w:pPr>
            <w:r w:rsidRPr="00105897">
              <w:rPr>
                <w:rFonts w:ascii="Times New Roman" w:hAnsi="Times New Roman" w:cs="Times New Roman"/>
                <w:color w:val="auto"/>
                <w:spacing w:val="-3"/>
                <w:sz w:val="24"/>
                <w:szCs w:val="24"/>
              </w:rPr>
              <w:t>(    )</w:t>
            </w:r>
          </w:p>
        </w:tc>
        <w:tc>
          <w:tcPr>
            <w:tcW w:w="2774" w:type="dxa"/>
          </w:tcPr>
          <w:p w:rsidR="000B573E" w:rsidRPr="00105897" w:rsidRDefault="000B573E" w:rsidP="002947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105897">
              <w:rPr>
                <w:rFonts w:ascii="Times New Roman" w:hAnsi="Times New Roman" w:cs="Times New Roman"/>
                <w:b/>
                <w:color w:val="auto"/>
                <w:sz w:val="24"/>
                <w:szCs w:val="24"/>
              </w:rPr>
              <w:t>12. Chile</w:t>
            </w:r>
          </w:p>
        </w:tc>
      </w:tr>
      <w:tr w:rsidR="000B573E" w:rsidRPr="00105897" w:rsidTr="00105897">
        <w:tc>
          <w:tcPr>
            <w:cnfStyle w:val="001000000000" w:firstRow="0" w:lastRow="0" w:firstColumn="1" w:lastColumn="0" w:oddVBand="0" w:evenVBand="0" w:oddHBand="0" w:evenHBand="0" w:firstRowFirstColumn="0" w:firstRowLastColumn="0" w:lastRowFirstColumn="0" w:lastRowLastColumn="0"/>
            <w:tcW w:w="6629" w:type="dxa"/>
          </w:tcPr>
          <w:p w:rsidR="000B573E" w:rsidRPr="00105897" w:rsidRDefault="000B573E" w:rsidP="00294763">
            <w:pPr>
              <w:rPr>
                <w:rFonts w:ascii="Times New Roman" w:hAnsi="Times New Roman" w:cs="Times New Roman"/>
                <w:b w:val="0"/>
                <w:color w:val="auto"/>
                <w:spacing w:val="-3"/>
                <w:sz w:val="24"/>
                <w:szCs w:val="24"/>
              </w:rPr>
            </w:pPr>
            <w:r w:rsidRPr="00105897">
              <w:rPr>
                <w:rFonts w:ascii="Times New Roman" w:hAnsi="Times New Roman" w:cs="Times New Roman"/>
                <w:b w:val="0"/>
                <w:color w:val="auto"/>
                <w:spacing w:val="-3"/>
                <w:sz w:val="24"/>
                <w:szCs w:val="24"/>
              </w:rPr>
              <w:t>Se dio la confiscación de las propiedades norteamericanas</w:t>
            </w:r>
            <w:r w:rsidR="00A06EB9">
              <w:rPr>
                <w:rFonts w:ascii="Times New Roman" w:hAnsi="Times New Roman" w:cs="Times New Roman"/>
                <w:b w:val="0"/>
                <w:color w:val="auto"/>
                <w:spacing w:val="-3"/>
                <w:sz w:val="24"/>
                <w:szCs w:val="24"/>
              </w:rPr>
              <w:t xml:space="preserve"> .L</w:t>
            </w:r>
            <w:r w:rsidR="00EB0EBE" w:rsidRPr="00105897">
              <w:rPr>
                <w:rFonts w:ascii="Times New Roman" w:hAnsi="Times New Roman" w:cs="Times New Roman"/>
                <w:b w:val="0"/>
                <w:color w:val="auto"/>
                <w:spacing w:val="-3"/>
                <w:sz w:val="24"/>
                <w:szCs w:val="24"/>
              </w:rPr>
              <w:t>uego de la revolución llevada a cabo en 1959</w:t>
            </w:r>
            <w:r w:rsidR="00A06EB9">
              <w:rPr>
                <w:rFonts w:ascii="Times New Roman" w:hAnsi="Times New Roman" w:cs="Times New Roman"/>
                <w:b w:val="0"/>
                <w:color w:val="auto"/>
                <w:spacing w:val="-3"/>
                <w:sz w:val="24"/>
                <w:szCs w:val="24"/>
              </w:rPr>
              <w:t xml:space="preserve">, se da una reforma agraria y se confisca productos nacionales  </w:t>
            </w:r>
            <w:r w:rsidRPr="00105897">
              <w:rPr>
                <w:rFonts w:ascii="Times New Roman" w:hAnsi="Times New Roman" w:cs="Times New Roman"/>
                <w:b w:val="0"/>
                <w:color w:val="auto"/>
                <w:spacing w:val="-3"/>
                <w:sz w:val="24"/>
                <w:szCs w:val="24"/>
              </w:rPr>
              <w:t xml:space="preserve"> se fomenta la educación y la salud</w:t>
            </w:r>
            <w:r w:rsidR="00A06EB9">
              <w:rPr>
                <w:rFonts w:ascii="Times New Roman" w:hAnsi="Times New Roman" w:cs="Times New Roman"/>
                <w:b w:val="0"/>
                <w:color w:val="auto"/>
                <w:spacing w:val="-3"/>
                <w:sz w:val="24"/>
                <w:szCs w:val="24"/>
              </w:rPr>
              <w:t>, indicadores</w:t>
            </w:r>
            <w:r w:rsidRPr="00105897">
              <w:rPr>
                <w:rFonts w:ascii="Times New Roman" w:hAnsi="Times New Roman" w:cs="Times New Roman"/>
                <w:b w:val="0"/>
                <w:color w:val="auto"/>
                <w:spacing w:val="-3"/>
                <w:sz w:val="24"/>
                <w:szCs w:val="24"/>
              </w:rPr>
              <w:t xml:space="preserve"> que ubica</w:t>
            </w:r>
            <w:r w:rsidR="00A06EB9">
              <w:rPr>
                <w:rFonts w:ascii="Times New Roman" w:hAnsi="Times New Roman" w:cs="Times New Roman"/>
                <w:b w:val="0"/>
                <w:color w:val="auto"/>
                <w:spacing w:val="-3"/>
                <w:sz w:val="24"/>
                <w:szCs w:val="24"/>
              </w:rPr>
              <w:t>n la</w:t>
            </w:r>
            <w:r w:rsidRPr="00105897">
              <w:rPr>
                <w:rFonts w:ascii="Times New Roman" w:hAnsi="Times New Roman" w:cs="Times New Roman"/>
                <w:b w:val="0"/>
                <w:color w:val="auto"/>
                <w:spacing w:val="-3"/>
                <w:sz w:val="24"/>
                <w:szCs w:val="24"/>
              </w:rPr>
              <w:t xml:space="preserve"> nación entre los países con alto IDH.</w:t>
            </w:r>
          </w:p>
          <w:p w:rsidR="00AB540E" w:rsidRPr="00105897" w:rsidRDefault="00AB540E" w:rsidP="00294763">
            <w:pPr>
              <w:rPr>
                <w:rFonts w:ascii="Times New Roman" w:hAnsi="Times New Roman" w:cs="Times New Roman"/>
                <w:b w:val="0"/>
                <w:color w:val="auto"/>
                <w:spacing w:val="-3"/>
                <w:sz w:val="24"/>
                <w:szCs w:val="24"/>
              </w:rPr>
            </w:pPr>
          </w:p>
        </w:tc>
        <w:tc>
          <w:tcPr>
            <w:tcW w:w="709" w:type="dxa"/>
          </w:tcPr>
          <w:p w:rsidR="000B573E" w:rsidRPr="00105897" w:rsidRDefault="000B573E" w:rsidP="00294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pacing w:val="-3"/>
                <w:sz w:val="24"/>
                <w:szCs w:val="24"/>
              </w:rPr>
            </w:pPr>
            <w:r w:rsidRPr="00105897">
              <w:rPr>
                <w:rFonts w:ascii="Times New Roman" w:hAnsi="Times New Roman" w:cs="Times New Roman"/>
                <w:color w:val="auto"/>
                <w:spacing w:val="-3"/>
                <w:sz w:val="24"/>
                <w:szCs w:val="24"/>
              </w:rPr>
              <w:t>(    )</w:t>
            </w:r>
          </w:p>
        </w:tc>
        <w:tc>
          <w:tcPr>
            <w:tcW w:w="2774" w:type="dxa"/>
          </w:tcPr>
          <w:p w:rsidR="000B573E" w:rsidRPr="00105897" w:rsidRDefault="000B573E" w:rsidP="002947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pacing w:val="-3"/>
                <w:sz w:val="24"/>
                <w:szCs w:val="24"/>
              </w:rPr>
            </w:pPr>
            <w:r w:rsidRPr="00105897">
              <w:rPr>
                <w:rFonts w:ascii="Times New Roman" w:hAnsi="Times New Roman" w:cs="Times New Roman"/>
                <w:b/>
                <w:color w:val="auto"/>
                <w:spacing w:val="-3"/>
                <w:sz w:val="24"/>
                <w:szCs w:val="24"/>
              </w:rPr>
              <w:t>20</w:t>
            </w:r>
            <w:r w:rsidR="005168B4" w:rsidRPr="00105897">
              <w:rPr>
                <w:rFonts w:ascii="Times New Roman" w:hAnsi="Times New Roman" w:cs="Times New Roman"/>
                <w:b/>
                <w:color w:val="auto"/>
                <w:spacing w:val="-3"/>
                <w:sz w:val="24"/>
                <w:szCs w:val="24"/>
              </w:rPr>
              <w:t>.</w:t>
            </w:r>
            <w:r w:rsidRPr="00105897">
              <w:rPr>
                <w:rFonts w:ascii="Times New Roman" w:hAnsi="Times New Roman" w:cs="Times New Roman"/>
                <w:b/>
                <w:color w:val="auto"/>
                <w:spacing w:val="-3"/>
                <w:sz w:val="24"/>
                <w:szCs w:val="24"/>
              </w:rPr>
              <w:t xml:space="preserve"> Cuba</w:t>
            </w:r>
          </w:p>
        </w:tc>
      </w:tr>
      <w:tr w:rsidR="000B573E" w:rsidRPr="00105897" w:rsidTr="00105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tcPr>
          <w:p w:rsidR="000B573E" w:rsidRPr="00105897" w:rsidRDefault="000B573E" w:rsidP="00294763">
            <w:pPr>
              <w:rPr>
                <w:rFonts w:ascii="Times New Roman" w:hAnsi="Times New Roman" w:cs="Times New Roman"/>
                <w:b w:val="0"/>
                <w:color w:val="auto"/>
                <w:spacing w:val="-3"/>
                <w:sz w:val="24"/>
                <w:szCs w:val="24"/>
              </w:rPr>
            </w:pPr>
            <w:r w:rsidRPr="00105897">
              <w:rPr>
                <w:rFonts w:ascii="Times New Roman" w:hAnsi="Times New Roman" w:cs="Times New Roman"/>
                <w:b w:val="0"/>
                <w:color w:val="auto"/>
                <w:spacing w:val="-3"/>
                <w:sz w:val="24"/>
                <w:szCs w:val="24"/>
              </w:rPr>
              <w:t>Este país vivió una profunda crisis asociada al militarismo durante su historia reciente; la década de los setent</w:t>
            </w:r>
            <w:r w:rsidR="00A06EB9">
              <w:rPr>
                <w:rFonts w:ascii="Times New Roman" w:hAnsi="Times New Roman" w:cs="Times New Roman"/>
                <w:b w:val="0"/>
                <w:color w:val="auto"/>
                <w:spacing w:val="-3"/>
                <w:sz w:val="24"/>
                <w:szCs w:val="24"/>
              </w:rPr>
              <w:t>a representó la etapa más crítica, tras la vuelta a la democracia.</w:t>
            </w:r>
            <w:r w:rsidRPr="00105897">
              <w:rPr>
                <w:rFonts w:ascii="Times New Roman" w:hAnsi="Times New Roman" w:cs="Times New Roman"/>
                <w:b w:val="0"/>
                <w:color w:val="auto"/>
                <w:spacing w:val="-3"/>
                <w:sz w:val="24"/>
                <w:szCs w:val="24"/>
              </w:rPr>
              <w:t xml:space="preserve"> </w:t>
            </w:r>
            <w:r w:rsidR="00A06EB9">
              <w:rPr>
                <w:rFonts w:ascii="Times New Roman" w:hAnsi="Times New Roman" w:cs="Times New Roman"/>
                <w:b w:val="0"/>
                <w:color w:val="auto"/>
                <w:spacing w:val="-3"/>
                <w:sz w:val="24"/>
                <w:szCs w:val="24"/>
              </w:rPr>
              <w:t>L</w:t>
            </w:r>
            <w:r w:rsidRPr="00105897">
              <w:rPr>
                <w:rFonts w:ascii="Times New Roman" w:hAnsi="Times New Roman" w:cs="Times New Roman"/>
                <w:b w:val="0"/>
                <w:color w:val="auto"/>
                <w:spacing w:val="-3"/>
                <w:sz w:val="24"/>
                <w:szCs w:val="24"/>
              </w:rPr>
              <w:t>a crisis económic</w:t>
            </w:r>
            <w:r w:rsidR="00950348">
              <w:rPr>
                <w:rFonts w:ascii="Times New Roman" w:hAnsi="Times New Roman" w:cs="Times New Roman"/>
                <w:b w:val="0"/>
                <w:color w:val="auto"/>
                <w:spacing w:val="-3"/>
                <w:sz w:val="24"/>
                <w:szCs w:val="24"/>
              </w:rPr>
              <w:t xml:space="preserve">a ha sido la tónica en </w:t>
            </w:r>
            <w:r w:rsidR="00AD35C7">
              <w:rPr>
                <w:rFonts w:ascii="Times New Roman" w:hAnsi="Times New Roman" w:cs="Times New Roman"/>
                <w:b w:val="0"/>
                <w:color w:val="auto"/>
                <w:spacing w:val="-3"/>
                <w:sz w:val="24"/>
                <w:szCs w:val="24"/>
              </w:rPr>
              <w:t>este,</w:t>
            </w:r>
            <w:r w:rsidR="00950348">
              <w:rPr>
                <w:rFonts w:ascii="Times New Roman" w:hAnsi="Times New Roman" w:cs="Times New Roman"/>
                <w:b w:val="0"/>
                <w:color w:val="auto"/>
                <w:spacing w:val="-3"/>
                <w:sz w:val="24"/>
                <w:szCs w:val="24"/>
              </w:rPr>
              <w:t xml:space="preserve"> l</w:t>
            </w:r>
            <w:r w:rsidRPr="00105897">
              <w:rPr>
                <w:rFonts w:ascii="Times New Roman" w:hAnsi="Times New Roman" w:cs="Times New Roman"/>
                <w:b w:val="0"/>
                <w:color w:val="auto"/>
                <w:spacing w:val="-3"/>
                <w:sz w:val="24"/>
                <w:szCs w:val="24"/>
              </w:rPr>
              <w:t>o más grave fue “El Corralito” y la llegada de los PAE con</w:t>
            </w:r>
            <w:r w:rsidR="00EB0EBE" w:rsidRPr="00105897">
              <w:rPr>
                <w:rFonts w:ascii="Times New Roman" w:hAnsi="Times New Roman" w:cs="Times New Roman"/>
                <w:b w:val="0"/>
                <w:color w:val="auto"/>
                <w:spacing w:val="-3"/>
                <w:sz w:val="24"/>
                <w:szCs w:val="24"/>
              </w:rPr>
              <w:t xml:space="preserve"> Fernando</w:t>
            </w:r>
            <w:r w:rsidRPr="00105897">
              <w:rPr>
                <w:rFonts w:ascii="Times New Roman" w:hAnsi="Times New Roman" w:cs="Times New Roman"/>
                <w:b w:val="0"/>
                <w:color w:val="auto"/>
                <w:spacing w:val="-3"/>
                <w:sz w:val="24"/>
                <w:szCs w:val="24"/>
              </w:rPr>
              <w:t xml:space="preserve"> de la Rúa.</w:t>
            </w:r>
          </w:p>
          <w:p w:rsidR="00AB540E" w:rsidRPr="00105897" w:rsidRDefault="00AB540E" w:rsidP="00294763">
            <w:pPr>
              <w:rPr>
                <w:rFonts w:ascii="Times New Roman" w:hAnsi="Times New Roman" w:cs="Times New Roman"/>
                <w:b w:val="0"/>
                <w:color w:val="auto"/>
                <w:spacing w:val="-3"/>
                <w:sz w:val="24"/>
                <w:szCs w:val="24"/>
              </w:rPr>
            </w:pPr>
          </w:p>
        </w:tc>
        <w:tc>
          <w:tcPr>
            <w:tcW w:w="709" w:type="dxa"/>
          </w:tcPr>
          <w:p w:rsidR="000B573E" w:rsidRPr="00105897" w:rsidRDefault="000B573E" w:rsidP="002947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pacing w:val="-3"/>
                <w:sz w:val="24"/>
                <w:szCs w:val="24"/>
              </w:rPr>
            </w:pPr>
            <w:r w:rsidRPr="00105897">
              <w:rPr>
                <w:rFonts w:ascii="Times New Roman" w:hAnsi="Times New Roman" w:cs="Times New Roman"/>
                <w:color w:val="auto"/>
                <w:spacing w:val="-3"/>
                <w:sz w:val="24"/>
                <w:szCs w:val="24"/>
              </w:rPr>
              <w:t>(    )</w:t>
            </w:r>
          </w:p>
        </w:tc>
        <w:tc>
          <w:tcPr>
            <w:tcW w:w="2774" w:type="dxa"/>
          </w:tcPr>
          <w:p w:rsidR="000B573E" w:rsidRPr="00105897" w:rsidRDefault="000B573E" w:rsidP="002947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pacing w:val="-3"/>
                <w:sz w:val="24"/>
                <w:szCs w:val="24"/>
              </w:rPr>
            </w:pPr>
            <w:r w:rsidRPr="00105897">
              <w:rPr>
                <w:rFonts w:ascii="Times New Roman" w:hAnsi="Times New Roman" w:cs="Times New Roman"/>
                <w:b/>
                <w:color w:val="auto"/>
                <w:spacing w:val="-3"/>
                <w:sz w:val="24"/>
                <w:szCs w:val="24"/>
              </w:rPr>
              <w:t>23. Venezuela</w:t>
            </w:r>
          </w:p>
        </w:tc>
      </w:tr>
      <w:tr w:rsidR="000B573E" w:rsidRPr="00105897" w:rsidTr="00105897">
        <w:tc>
          <w:tcPr>
            <w:cnfStyle w:val="001000000000" w:firstRow="0" w:lastRow="0" w:firstColumn="1" w:lastColumn="0" w:oddVBand="0" w:evenVBand="0" w:oddHBand="0" w:evenHBand="0" w:firstRowFirstColumn="0" w:firstRowLastColumn="0" w:lastRowFirstColumn="0" w:lastRowLastColumn="0"/>
            <w:tcW w:w="6629" w:type="dxa"/>
          </w:tcPr>
          <w:p w:rsidR="000B573E" w:rsidRPr="00105897" w:rsidRDefault="000B573E" w:rsidP="00294763">
            <w:pPr>
              <w:rPr>
                <w:rFonts w:ascii="Times New Roman" w:hAnsi="Times New Roman" w:cs="Times New Roman"/>
                <w:b w:val="0"/>
                <w:color w:val="auto"/>
                <w:spacing w:val="-3"/>
                <w:sz w:val="24"/>
                <w:szCs w:val="24"/>
              </w:rPr>
            </w:pPr>
            <w:r w:rsidRPr="00105897">
              <w:rPr>
                <w:rFonts w:ascii="Times New Roman" w:hAnsi="Times New Roman" w:cs="Times New Roman"/>
                <w:b w:val="0"/>
                <w:color w:val="auto"/>
                <w:spacing w:val="-3"/>
                <w:sz w:val="24"/>
                <w:szCs w:val="24"/>
              </w:rPr>
              <w:t>La asociación opositora al gobierno revolucionario, conocida como UNO, lleva a Violeta Barrios al poder y con ella el retorno a la pacificación del país.</w:t>
            </w:r>
          </w:p>
          <w:p w:rsidR="00AB540E" w:rsidRPr="00105897" w:rsidRDefault="00AB540E" w:rsidP="00294763">
            <w:pPr>
              <w:rPr>
                <w:rFonts w:ascii="Times New Roman" w:hAnsi="Times New Roman" w:cs="Times New Roman"/>
                <w:b w:val="0"/>
                <w:color w:val="auto"/>
                <w:spacing w:val="-3"/>
                <w:sz w:val="24"/>
                <w:szCs w:val="24"/>
              </w:rPr>
            </w:pPr>
          </w:p>
        </w:tc>
        <w:tc>
          <w:tcPr>
            <w:tcW w:w="709" w:type="dxa"/>
          </w:tcPr>
          <w:p w:rsidR="000B573E" w:rsidRPr="00105897" w:rsidRDefault="000B573E" w:rsidP="00294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pacing w:val="-3"/>
                <w:sz w:val="24"/>
                <w:szCs w:val="24"/>
              </w:rPr>
            </w:pPr>
            <w:r w:rsidRPr="00105897">
              <w:rPr>
                <w:rFonts w:ascii="Times New Roman" w:hAnsi="Times New Roman" w:cs="Times New Roman"/>
                <w:color w:val="auto"/>
                <w:spacing w:val="-3"/>
                <w:sz w:val="24"/>
                <w:szCs w:val="24"/>
              </w:rPr>
              <w:t>(    )</w:t>
            </w:r>
          </w:p>
        </w:tc>
        <w:tc>
          <w:tcPr>
            <w:tcW w:w="2774" w:type="dxa"/>
          </w:tcPr>
          <w:p w:rsidR="000B573E" w:rsidRPr="00105897" w:rsidRDefault="000B573E" w:rsidP="002947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pacing w:val="-3"/>
                <w:sz w:val="24"/>
                <w:szCs w:val="24"/>
              </w:rPr>
            </w:pPr>
            <w:r w:rsidRPr="00105897">
              <w:rPr>
                <w:rFonts w:ascii="Times New Roman" w:hAnsi="Times New Roman" w:cs="Times New Roman"/>
                <w:b/>
                <w:color w:val="auto"/>
                <w:spacing w:val="-3"/>
                <w:sz w:val="24"/>
                <w:szCs w:val="24"/>
              </w:rPr>
              <w:t>16. El Salvador</w:t>
            </w:r>
          </w:p>
        </w:tc>
      </w:tr>
      <w:tr w:rsidR="000B573E" w:rsidRPr="00105897" w:rsidTr="00105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tcPr>
          <w:p w:rsidR="000B573E" w:rsidRPr="00105897" w:rsidRDefault="00AD35C7" w:rsidP="00294763">
            <w:pPr>
              <w:rPr>
                <w:rFonts w:ascii="Times New Roman" w:hAnsi="Times New Roman" w:cs="Times New Roman"/>
                <w:b w:val="0"/>
                <w:color w:val="auto"/>
                <w:spacing w:val="-3"/>
                <w:sz w:val="24"/>
                <w:szCs w:val="24"/>
              </w:rPr>
            </w:pPr>
            <w:r>
              <w:rPr>
                <w:rFonts w:ascii="Times New Roman" w:hAnsi="Times New Roman" w:cs="Times New Roman"/>
                <w:b w:val="0"/>
                <w:color w:val="auto"/>
                <w:spacing w:val="-3"/>
                <w:sz w:val="24"/>
                <w:szCs w:val="24"/>
              </w:rPr>
              <w:t xml:space="preserve"> E</w:t>
            </w:r>
            <w:r w:rsidR="00EB0EBE" w:rsidRPr="00105897">
              <w:rPr>
                <w:rFonts w:ascii="Times New Roman" w:hAnsi="Times New Roman" w:cs="Times New Roman"/>
                <w:b w:val="0"/>
                <w:color w:val="auto"/>
                <w:spacing w:val="-3"/>
                <w:sz w:val="24"/>
                <w:szCs w:val="24"/>
              </w:rPr>
              <w:t>n 1998</w:t>
            </w:r>
            <w:r>
              <w:rPr>
                <w:rFonts w:ascii="Times New Roman" w:hAnsi="Times New Roman" w:cs="Times New Roman"/>
                <w:b w:val="0"/>
                <w:color w:val="auto"/>
                <w:spacing w:val="-3"/>
                <w:sz w:val="24"/>
                <w:szCs w:val="24"/>
              </w:rPr>
              <w:t>,</w:t>
            </w:r>
            <w:r w:rsidRPr="00105897">
              <w:rPr>
                <w:rFonts w:ascii="Times New Roman" w:hAnsi="Times New Roman" w:cs="Times New Roman"/>
                <w:b w:val="0"/>
                <w:color w:val="auto"/>
                <w:spacing w:val="-3"/>
                <w:sz w:val="24"/>
                <w:szCs w:val="24"/>
              </w:rPr>
              <w:t xml:space="preserve"> luego</w:t>
            </w:r>
            <w:r w:rsidR="00EB0EBE" w:rsidRPr="00105897">
              <w:rPr>
                <w:rFonts w:ascii="Times New Roman" w:hAnsi="Times New Roman" w:cs="Times New Roman"/>
                <w:b w:val="0"/>
                <w:color w:val="auto"/>
                <w:spacing w:val="-3"/>
                <w:sz w:val="24"/>
                <w:szCs w:val="24"/>
              </w:rPr>
              <w:t xml:space="preserve"> de un intento fallido de golpe de </w:t>
            </w:r>
            <w:r w:rsidR="002365F6" w:rsidRPr="00105897">
              <w:rPr>
                <w:rFonts w:ascii="Times New Roman" w:hAnsi="Times New Roman" w:cs="Times New Roman"/>
                <w:b w:val="0"/>
                <w:color w:val="auto"/>
                <w:spacing w:val="-3"/>
                <w:sz w:val="24"/>
                <w:szCs w:val="24"/>
              </w:rPr>
              <w:t>Estado</w:t>
            </w:r>
            <w:r w:rsidR="002365F6">
              <w:rPr>
                <w:rFonts w:ascii="Times New Roman" w:hAnsi="Times New Roman" w:cs="Times New Roman"/>
                <w:b w:val="0"/>
                <w:color w:val="auto"/>
                <w:spacing w:val="-3"/>
                <w:sz w:val="24"/>
                <w:szCs w:val="24"/>
              </w:rPr>
              <w:t>,</w:t>
            </w:r>
            <w:r>
              <w:rPr>
                <w:rFonts w:ascii="Times New Roman" w:hAnsi="Times New Roman" w:cs="Times New Roman"/>
                <w:b w:val="0"/>
                <w:color w:val="auto"/>
                <w:spacing w:val="-3"/>
                <w:sz w:val="24"/>
                <w:szCs w:val="24"/>
              </w:rPr>
              <w:t xml:space="preserve"> llegó  al poder</w:t>
            </w:r>
            <w:r w:rsidRPr="00105897">
              <w:rPr>
                <w:rFonts w:ascii="Times New Roman" w:hAnsi="Times New Roman" w:cs="Times New Roman"/>
                <w:b w:val="0"/>
                <w:color w:val="auto"/>
                <w:spacing w:val="-3"/>
                <w:sz w:val="24"/>
                <w:szCs w:val="24"/>
              </w:rPr>
              <w:t xml:space="preserve"> </w:t>
            </w:r>
            <w:r>
              <w:rPr>
                <w:rFonts w:ascii="Times New Roman" w:hAnsi="Times New Roman" w:cs="Times New Roman"/>
                <w:b w:val="0"/>
                <w:color w:val="auto"/>
                <w:spacing w:val="-3"/>
                <w:sz w:val="24"/>
                <w:szCs w:val="24"/>
              </w:rPr>
              <w:t>u</w:t>
            </w:r>
            <w:r w:rsidRPr="00105897">
              <w:rPr>
                <w:rFonts w:ascii="Times New Roman" w:hAnsi="Times New Roman" w:cs="Times New Roman"/>
                <w:b w:val="0"/>
                <w:color w:val="auto"/>
                <w:spacing w:val="-3"/>
                <w:sz w:val="24"/>
                <w:szCs w:val="24"/>
              </w:rPr>
              <w:t>n gobierno militar</w:t>
            </w:r>
            <w:r w:rsidR="00EB0EBE" w:rsidRPr="00105897">
              <w:rPr>
                <w:rFonts w:ascii="Times New Roman" w:hAnsi="Times New Roman" w:cs="Times New Roman"/>
                <w:b w:val="0"/>
                <w:color w:val="auto"/>
                <w:spacing w:val="-3"/>
                <w:sz w:val="24"/>
                <w:szCs w:val="24"/>
              </w:rPr>
              <w:t>.</w:t>
            </w:r>
            <w:r>
              <w:rPr>
                <w:rFonts w:ascii="Times New Roman" w:hAnsi="Times New Roman" w:cs="Times New Roman"/>
                <w:b w:val="0"/>
                <w:color w:val="auto"/>
                <w:spacing w:val="-3"/>
                <w:sz w:val="24"/>
                <w:szCs w:val="24"/>
              </w:rPr>
              <w:t xml:space="preserve"> Este gobierno  </w:t>
            </w:r>
            <w:r w:rsidR="00EB0EBE" w:rsidRPr="00105897">
              <w:rPr>
                <w:rFonts w:ascii="Times New Roman" w:hAnsi="Times New Roman" w:cs="Times New Roman"/>
                <w:b w:val="0"/>
                <w:color w:val="auto"/>
                <w:spacing w:val="-3"/>
                <w:sz w:val="24"/>
                <w:szCs w:val="24"/>
              </w:rPr>
              <w:t xml:space="preserve"> </w:t>
            </w:r>
            <w:r>
              <w:rPr>
                <w:rFonts w:ascii="Times New Roman" w:hAnsi="Times New Roman" w:cs="Times New Roman"/>
                <w:b w:val="0"/>
                <w:color w:val="auto"/>
                <w:spacing w:val="-3"/>
                <w:sz w:val="24"/>
                <w:szCs w:val="24"/>
              </w:rPr>
              <w:t>l</w:t>
            </w:r>
            <w:r w:rsidR="000B573E" w:rsidRPr="00105897">
              <w:rPr>
                <w:rFonts w:ascii="Times New Roman" w:hAnsi="Times New Roman" w:cs="Times New Roman"/>
                <w:b w:val="0"/>
                <w:color w:val="auto"/>
                <w:spacing w:val="-3"/>
                <w:sz w:val="24"/>
                <w:szCs w:val="24"/>
              </w:rPr>
              <w:t>leva a cabo</w:t>
            </w:r>
            <w:r>
              <w:rPr>
                <w:rFonts w:ascii="Times New Roman" w:hAnsi="Times New Roman" w:cs="Times New Roman"/>
                <w:b w:val="0"/>
                <w:color w:val="auto"/>
                <w:spacing w:val="-3"/>
                <w:sz w:val="24"/>
                <w:szCs w:val="24"/>
              </w:rPr>
              <w:t xml:space="preserve"> una </w:t>
            </w:r>
            <w:r w:rsidR="000B573E" w:rsidRPr="00105897">
              <w:rPr>
                <w:rFonts w:ascii="Times New Roman" w:hAnsi="Times New Roman" w:cs="Times New Roman"/>
                <w:b w:val="0"/>
                <w:color w:val="auto"/>
                <w:spacing w:val="-3"/>
                <w:sz w:val="24"/>
                <w:szCs w:val="24"/>
              </w:rPr>
              <w:t xml:space="preserve"> limitación y obstrucción del derecho </w:t>
            </w:r>
            <w:r>
              <w:rPr>
                <w:rFonts w:ascii="Times New Roman" w:hAnsi="Times New Roman" w:cs="Times New Roman"/>
                <w:b w:val="0"/>
                <w:color w:val="auto"/>
                <w:spacing w:val="-3"/>
                <w:sz w:val="24"/>
                <w:szCs w:val="24"/>
              </w:rPr>
              <w:t xml:space="preserve">de la libre expresión, muestra de ello es el  cierre </w:t>
            </w:r>
            <w:r w:rsidRPr="00105897">
              <w:rPr>
                <w:rFonts w:ascii="Times New Roman" w:hAnsi="Times New Roman" w:cs="Times New Roman"/>
                <w:b w:val="0"/>
                <w:color w:val="auto"/>
                <w:spacing w:val="-3"/>
                <w:sz w:val="24"/>
                <w:szCs w:val="24"/>
              </w:rPr>
              <w:t>RCTV.</w:t>
            </w:r>
            <w:r>
              <w:rPr>
                <w:rFonts w:ascii="Times New Roman" w:hAnsi="Times New Roman" w:cs="Times New Roman"/>
                <w:b w:val="0"/>
                <w:color w:val="auto"/>
                <w:spacing w:val="-3"/>
                <w:sz w:val="24"/>
                <w:szCs w:val="24"/>
              </w:rPr>
              <w:t xml:space="preserve">de </w:t>
            </w:r>
            <w:r w:rsidR="000B573E" w:rsidRPr="00105897">
              <w:rPr>
                <w:rFonts w:ascii="Times New Roman" w:hAnsi="Times New Roman" w:cs="Times New Roman"/>
                <w:b w:val="0"/>
                <w:color w:val="auto"/>
                <w:spacing w:val="-3"/>
                <w:sz w:val="24"/>
                <w:szCs w:val="24"/>
              </w:rPr>
              <w:t xml:space="preserve"> la cadena informativa m</w:t>
            </w:r>
            <w:r w:rsidR="004016DB">
              <w:rPr>
                <w:rFonts w:ascii="Times New Roman" w:hAnsi="Times New Roman" w:cs="Times New Roman"/>
                <w:b w:val="0"/>
                <w:color w:val="auto"/>
                <w:spacing w:val="-3"/>
                <w:sz w:val="24"/>
                <w:szCs w:val="24"/>
              </w:rPr>
              <w:t xml:space="preserve">ás antigua del país. </w:t>
            </w:r>
          </w:p>
          <w:p w:rsidR="00AB540E" w:rsidRPr="00105897" w:rsidRDefault="00AB540E" w:rsidP="00294763">
            <w:pPr>
              <w:rPr>
                <w:rFonts w:ascii="Times New Roman" w:hAnsi="Times New Roman" w:cs="Times New Roman"/>
                <w:b w:val="0"/>
                <w:color w:val="auto"/>
                <w:spacing w:val="-3"/>
                <w:sz w:val="24"/>
                <w:szCs w:val="24"/>
              </w:rPr>
            </w:pPr>
          </w:p>
        </w:tc>
        <w:tc>
          <w:tcPr>
            <w:tcW w:w="709" w:type="dxa"/>
          </w:tcPr>
          <w:p w:rsidR="000B573E" w:rsidRPr="00105897" w:rsidRDefault="000B573E" w:rsidP="002947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pacing w:val="-3"/>
                <w:sz w:val="24"/>
                <w:szCs w:val="24"/>
              </w:rPr>
            </w:pPr>
            <w:r w:rsidRPr="00105897">
              <w:rPr>
                <w:rFonts w:ascii="Times New Roman" w:hAnsi="Times New Roman" w:cs="Times New Roman"/>
                <w:color w:val="auto"/>
                <w:spacing w:val="-3"/>
                <w:sz w:val="24"/>
                <w:szCs w:val="24"/>
              </w:rPr>
              <w:t>(    )</w:t>
            </w:r>
          </w:p>
        </w:tc>
        <w:tc>
          <w:tcPr>
            <w:tcW w:w="2774" w:type="dxa"/>
          </w:tcPr>
          <w:p w:rsidR="000B573E" w:rsidRPr="00105897" w:rsidRDefault="000B573E" w:rsidP="002947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pacing w:val="-3"/>
                <w:sz w:val="24"/>
                <w:szCs w:val="24"/>
              </w:rPr>
            </w:pPr>
            <w:r w:rsidRPr="00105897">
              <w:rPr>
                <w:rFonts w:ascii="Times New Roman" w:hAnsi="Times New Roman" w:cs="Times New Roman"/>
                <w:b/>
                <w:color w:val="auto"/>
                <w:spacing w:val="-3"/>
                <w:sz w:val="24"/>
                <w:szCs w:val="24"/>
              </w:rPr>
              <w:t>29. Guatemala</w:t>
            </w:r>
          </w:p>
        </w:tc>
      </w:tr>
      <w:tr w:rsidR="000B573E" w:rsidRPr="00105897" w:rsidTr="00105897">
        <w:tc>
          <w:tcPr>
            <w:cnfStyle w:val="001000000000" w:firstRow="0" w:lastRow="0" w:firstColumn="1" w:lastColumn="0" w:oddVBand="0" w:evenVBand="0" w:oddHBand="0" w:evenHBand="0" w:firstRowFirstColumn="0" w:firstRowLastColumn="0" w:lastRowFirstColumn="0" w:lastRowLastColumn="0"/>
            <w:tcW w:w="6629" w:type="dxa"/>
          </w:tcPr>
          <w:p w:rsidR="000B573E" w:rsidRPr="00105897" w:rsidRDefault="000B573E" w:rsidP="00294763">
            <w:pPr>
              <w:rPr>
                <w:rFonts w:ascii="Times New Roman" w:hAnsi="Times New Roman" w:cs="Times New Roman"/>
                <w:b w:val="0"/>
                <w:color w:val="auto"/>
                <w:spacing w:val="-3"/>
                <w:sz w:val="24"/>
                <w:szCs w:val="24"/>
              </w:rPr>
            </w:pPr>
            <w:r w:rsidRPr="00105897">
              <w:rPr>
                <w:rFonts w:ascii="Times New Roman" w:hAnsi="Times New Roman" w:cs="Times New Roman"/>
                <w:b w:val="0"/>
                <w:color w:val="auto"/>
                <w:spacing w:val="-3"/>
                <w:sz w:val="24"/>
                <w:szCs w:val="24"/>
              </w:rPr>
              <w:t>Este país en su trayectoria democrática llevó al poder a un presidente de tendencia izquierdista</w:t>
            </w:r>
            <w:r w:rsidR="002365F6">
              <w:rPr>
                <w:rFonts w:ascii="Times New Roman" w:hAnsi="Times New Roman" w:cs="Times New Roman"/>
                <w:b w:val="0"/>
                <w:color w:val="auto"/>
                <w:spacing w:val="-3"/>
                <w:sz w:val="24"/>
                <w:szCs w:val="24"/>
              </w:rPr>
              <w:t>, quien por sus medidas cayó muerto tras ser víctima de un</w:t>
            </w:r>
            <w:r w:rsidR="002365F6" w:rsidRPr="00105897">
              <w:rPr>
                <w:rFonts w:ascii="Times New Roman" w:hAnsi="Times New Roman" w:cs="Times New Roman"/>
                <w:b w:val="0"/>
                <w:color w:val="auto"/>
                <w:spacing w:val="-3"/>
                <w:sz w:val="24"/>
                <w:szCs w:val="24"/>
              </w:rPr>
              <w:t xml:space="preserve"> golpe de Estado</w:t>
            </w:r>
            <w:r w:rsidR="002365F6">
              <w:rPr>
                <w:rFonts w:ascii="Times New Roman" w:hAnsi="Times New Roman" w:cs="Times New Roman"/>
                <w:b w:val="0"/>
                <w:color w:val="auto"/>
                <w:spacing w:val="-3"/>
                <w:sz w:val="24"/>
                <w:szCs w:val="24"/>
              </w:rPr>
              <w:t xml:space="preserve">, tras esto arrastró </w:t>
            </w:r>
            <w:r w:rsidRPr="00105897">
              <w:rPr>
                <w:rFonts w:ascii="Times New Roman" w:hAnsi="Times New Roman" w:cs="Times New Roman"/>
                <w:b w:val="0"/>
                <w:color w:val="auto"/>
                <w:spacing w:val="-3"/>
                <w:sz w:val="24"/>
                <w:szCs w:val="24"/>
              </w:rPr>
              <w:t>llevó al país a una cruenta dictadura militar de 17 años.</w:t>
            </w:r>
          </w:p>
          <w:p w:rsidR="00AB540E" w:rsidRPr="00105897" w:rsidRDefault="00AB540E" w:rsidP="00294763">
            <w:pPr>
              <w:rPr>
                <w:rFonts w:ascii="Times New Roman" w:hAnsi="Times New Roman" w:cs="Times New Roman"/>
                <w:b w:val="0"/>
                <w:color w:val="auto"/>
                <w:spacing w:val="-3"/>
                <w:sz w:val="24"/>
                <w:szCs w:val="24"/>
              </w:rPr>
            </w:pPr>
          </w:p>
        </w:tc>
        <w:tc>
          <w:tcPr>
            <w:tcW w:w="709" w:type="dxa"/>
          </w:tcPr>
          <w:p w:rsidR="000B573E" w:rsidRPr="00105897" w:rsidRDefault="000B573E" w:rsidP="00294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pacing w:val="-3"/>
                <w:sz w:val="24"/>
                <w:szCs w:val="24"/>
              </w:rPr>
            </w:pPr>
            <w:r w:rsidRPr="00105897">
              <w:rPr>
                <w:rFonts w:ascii="Times New Roman" w:hAnsi="Times New Roman" w:cs="Times New Roman"/>
                <w:color w:val="auto"/>
                <w:spacing w:val="-3"/>
                <w:sz w:val="24"/>
                <w:szCs w:val="24"/>
              </w:rPr>
              <w:t>(    )</w:t>
            </w:r>
          </w:p>
        </w:tc>
        <w:tc>
          <w:tcPr>
            <w:tcW w:w="2774" w:type="dxa"/>
          </w:tcPr>
          <w:p w:rsidR="000B573E" w:rsidRPr="00105897" w:rsidRDefault="005168B4" w:rsidP="002947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pacing w:val="-3"/>
                <w:sz w:val="24"/>
                <w:szCs w:val="24"/>
              </w:rPr>
            </w:pPr>
            <w:r w:rsidRPr="00105897">
              <w:rPr>
                <w:rFonts w:ascii="Times New Roman" w:hAnsi="Times New Roman" w:cs="Times New Roman"/>
                <w:b/>
                <w:color w:val="auto"/>
                <w:spacing w:val="-3"/>
                <w:sz w:val="24"/>
                <w:szCs w:val="24"/>
              </w:rPr>
              <w:t>17.</w:t>
            </w:r>
            <w:r w:rsidR="000B573E" w:rsidRPr="00105897">
              <w:rPr>
                <w:rFonts w:ascii="Times New Roman" w:hAnsi="Times New Roman" w:cs="Times New Roman"/>
                <w:b/>
                <w:color w:val="auto"/>
                <w:spacing w:val="-3"/>
                <w:sz w:val="24"/>
                <w:szCs w:val="24"/>
              </w:rPr>
              <w:t>Argentina</w:t>
            </w:r>
          </w:p>
        </w:tc>
      </w:tr>
      <w:tr w:rsidR="000B573E" w:rsidRPr="00105897" w:rsidTr="00105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tcPr>
          <w:p w:rsidR="000B573E" w:rsidRPr="00105897" w:rsidRDefault="000B573E" w:rsidP="00294763">
            <w:pPr>
              <w:rPr>
                <w:rFonts w:ascii="Times New Roman" w:hAnsi="Times New Roman" w:cs="Times New Roman"/>
                <w:b w:val="0"/>
                <w:color w:val="auto"/>
                <w:spacing w:val="-3"/>
                <w:sz w:val="24"/>
                <w:szCs w:val="24"/>
              </w:rPr>
            </w:pPr>
            <w:r w:rsidRPr="00105897">
              <w:rPr>
                <w:rFonts w:ascii="Times New Roman" w:hAnsi="Times New Roman" w:cs="Times New Roman"/>
                <w:b w:val="0"/>
                <w:color w:val="auto"/>
                <w:spacing w:val="-3"/>
                <w:sz w:val="24"/>
                <w:szCs w:val="24"/>
              </w:rPr>
              <w:t>Tras la represión y cruel dictadura militar en que vive el país, las clases medias, obreros y campesinos deciden unirse en un movimiento de izquierda Frente Farabundo Martí para la Liberación Nacional y el Frente Democrático Revolucionario y sacar así a sus opresores del poder.</w:t>
            </w:r>
          </w:p>
          <w:p w:rsidR="00AB540E" w:rsidRPr="00105897" w:rsidRDefault="00AB540E" w:rsidP="00294763">
            <w:pPr>
              <w:rPr>
                <w:rFonts w:ascii="Times New Roman" w:hAnsi="Times New Roman" w:cs="Times New Roman"/>
                <w:b w:val="0"/>
                <w:color w:val="auto"/>
                <w:spacing w:val="-3"/>
                <w:sz w:val="24"/>
                <w:szCs w:val="24"/>
              </w:rPr>
            </w:pPr>
          </w:p>
        </w:tc>
        <w:tc>
          <w:tcPr>
            <w:tcW w:w="709" w:type="dxa"/>
          </w:tcPr>
          <w:p w:rsidR="000B573E" w:rsidRPr="00105897" w:rsidRDefault="000B573E" w:rsidP="002947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pacing w:val="-3"/>
                <w:sz w:val="24"/>
                <w:szCs w:val="24"/>
              </w:rPr>
            </w:pPr>
            <w:r w:rsidRPr="00105897">
              <w:rPr>
                <w:rFonts w:ascii="Times New Roman" w:hAnsi="Times New Roman" w:cs="Times New Roman"/>
                <w:color w:val="auto"/>
                <w:spacing w:val="-3"/>
                <w:sz w:val="24"/>
                <w:szCs w:val="24"/>
              </w:rPr>
              <w:t>(    )</w:t>
            </w:r>
          </w:p>
        </w:tc>
        <w:tc>
          <w:tcPr>
            <w:tcW w:w="2774" w:type="dxa"/>
          </w:tcPr>
          <w:p w:rsidR="000B573E" w:rsidRPr="00105897" w:rsidRDefault="005168B4" w:rsidP="005168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pacing w:val="-3"/>
                <w:sz w:val="24"/>
                <w:szCs w:val="24"/>
              </w:rPr>
            </w:pPr>
            <w:r w:rsidRPr="00105897">
              <w:rPr>
                <w:rFonts w:ascii="Times New Roman" w:hAnsi="Times New Roman" w:cs="Times New Roman"/>
                <w:b/>
                <w:color w:val="auto"/>
                <w:spacing w:val="-3"/>
                <w:sz w:val="24"/>
                <w:szCs w:val="24"/>
              </w:rPr>
              <w:t>10. México</w:t>
            </w:r>
          </w:p>
        </w:tc>
      </w:tr>
      <w:tr w:rsidR="005168B4" w:rsidRPr="00105897" w:rsidTr="00105897">
        <w:tc>
          <w:tcPr>
            <w:cnfStyle w:val="001000000000" w:firstRow="0" w:lastRow="0" w:firstColumn="1" w:lastColumn="0" w:oddVBand="0" w:evenVBand="0" w:oddHBand="0" w:evenHBand="0" w:firstRowFirstColumn="0" w:firstRowLastColumn="0" w:lastRowFirstColumn="0" w:lastRowLastColumn="0"/>
            <w:tcW w:w="6629" w:type="dxa"/>
          </w:tcPr>
          <w:p w:rsidR="000B573E" w:rsidRPr="00105897" w:rsidRDefault="000B573E" w:rsidP="00294763">
            <w:pPr>
              <w:rPr>
                <w:rFonts w:ascii="Times New Roman" w:hAnsi="Times New Roman" w:cs="Times New Roman"/>
                <w:b w:val="0"/>
                <w:color w:val="auto"/>
                <w:spacing w:val="-3"/>
                <w:sz w:val="24"/>
                <w:szCs w:val="24"/>
              </w:rPr>
            </w:pPr>
            <w:r w:rsidRPr="00105897">
              <w:rPr>
                <w:rFonts w:ascii="Times New Roman" w:hAnsi="Times New Roman" w:cs="Times New Roman"/>
                <w:b w:val="0"/>
                <w:color w:val="auto"/>
                <w:spacing w:val="-3"/>
                <w:sz w:val="24"/>
                <w:szCs w:val="24"/>
              </w:rPr>
              <w:t xml:space="preserve">La elevada población </w:t>
            </w:r>
            <w:r w:rsidR="006643E0">
              <w:rPr>
                <w:rFonts w:ascii="Times New Roman" w:hAnsi="Times New Roman" w:cs="Times New Roman"/>
                <w:b w:val="0"/>
                <w:color w:val="auto"/>
                <w:spacing w:val="-3"/>
                <w:sz w:val="24"/>
                <w:szCs w:val="24"/>
              </w:rPr>
              <w:t xml:space="preserve">indígena del país fue sometida, </w:t>
            </w:r>
            <w:r w:rsidRPr="00105897">
              <w:rPr>
                <w:rFonts w:ascii="Times New Roman" w:hAnsi="Times New Roman" w:cs="Times New Roman"/>
                <w:b w:val="0"/>
                <w:color w:val="auto"/>
                <w:spacing w:val="-3"/>
                <w:sz w:val="24"/>
                <w:szCs w:val="24"/>
              </w:rPr>
              <w:t xml:space="preserve"> duramente reprimida y desaparecida con los gobiernos militares y una guerra civil que no ve</w:t>
            </w:r>
            <w:r w:rsidR="006643E0">
              <w:rPr>
                <w:rFonts w:ascii="Times New Roman" w:hAnsi="Times New Roman" w:cs="Times New Roman"/>
                <w:b w:val="0"/>
                <w:color w:val="auto"/>
                <w:spacing w:val="-3"/>
                <w:sz w:val="24"/>
                <w:szCs w:val="24"/>
              </w:rPr>
              <w:t xml:space="preserve">, </w:t>
            </w:r>
            <w:r w:rsidRPr="00105897">
              <w:rPr>
                <w:rFonts w:ascii="Times New Roman" w:hAnsi="Times New Roman" w:cs="Times New Roman"/>
                <w:b w:val="0"/>
                <w:color w:val="auto"/>
                <w:spacing w:val="-3"/>
                <w:sz w:val="24"/>
                <w:szCs w:val="24"/>
              </w:rPr>
              <w:t xml:space="preserve"> si n</w:t>
            </w:r>
            <w:r w:rsidR="009105B7" w:rsidRPr="00105897">
              <w:rPr>
                <w:rFonts w:ascii="Times New Roman" w:hAnsi="Times New Roman" w:cs="Times New Roman"/>
                <w:b w:val="0"/>
                <w:color w:val="auto"/>
                <w:spacing w:val="-3"/>
                <w:sz w:val="24"/>
                <w:szCs w:val="24"/>
              </w:rPr>
              <w:t>o hasta 1996</w:t>
            </w:r>
            <w:r w:rsidR="006643E0">
              <w:rPr>
                <w:rFonts w:ascii="Times New Roman" w:hAnsi="Times New Roman" w:cs="Times New Roman"/>
                <w:b w:val="0"/>
                <w:color w:val="auto"/>
                <w:spacing w:val="-3"/>
                <w:sz w:val="24"/>
                <w:szCs w:val="24"/>
              </w:rPr>
              <w:t xml:space="preserve">, </w:t>
            </w:r>
            <w:r w:rsidRPr="00105897">
              <w:rPr>
                <w:rFonts w:ascii="Times New Roman" w:hAnsi="Times New Roman" w:cs="Times New Roman"/>
                <w:b w:val="0"/>
                <w:color w:val="auto"/>
                <w:spacing w:val="-3"/>
                <w:sz w:val="24"/>
                <w:szCs w:val="24"/>
              </w:rPr>
              <w:t xml:space="preserve"> la paz de un Estado pobre y fuertemente </w:t>
            </w:r>
            <w:r w:rsidR="007B507E" w:rsidRPr="00105897">
              <w:rPr>
                <w:rFonts w:ascii="Times New Roman" w:hAnsi="Times New Roman" w:cs="Times New Roman"/>
                <w:b w:val="0"/>
                <w:color w:val="auto"/>
                <w:spacing w:val="-3"/>
                <w:sz w:val="24"/>
                <w:szCs w:val="24"/>
              </w:rPr>
              <w:t>destruida</w:t>
            </w:r>
            <w:r w:rsidRPr="00105897">
              <w:rPr>
                <w:rFonts w:ascii="Times New Roman" w:hAnsi="Times New Roman" w:cs="Times New Roman"/>
                <w:b w:val="0"/>
                <w:color w:val="auto"/>
                <w:spacing w:val="-3"/>
                <w:sz w:val="24"/>
                <w:szCs w:val="24"/>
              </w:rPr>
              <w:t>.</w:t>
            </w:r>
          </w:p>
        </w:tc>
        <w:tc>
          <w:tcPr>
            <w:tcW w:w="709" w:type="dxa"/>
          </w:tcPr>
          <w:p w:rsidR="000B573E" w:rsidRPr="00105897" w:rsidRDefault="000B573E" w:rsidP="00294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pacing w:val="-3"/>
                <w:sz w:val="24"/>
                <w:szCs w:val="24"/>
              </w:rPr>
            </w:pPr>
            <w:r w:rsidRPr="00105897">
              <w:rPr>
                <w:rFonts w:ascii="Times New Roman" w:hAnsi="Times New Roman" w:cs="Times New Roman"/>
                <w:color w:val="auto"/>
                <w:spacing w:val="-3"/>
                <w:sz w:val="24"/>
                <w:szCs w:val="24"/>
              </w:rPr>
              <w:t>(    )</w:t>
            </w:r>
          </w:p>
        </w:tc>
        <w:tc>
          <w:tcPr>
            <w:tcW w:w="2774" w:type="dxa"/>
          </w:tcPr>
          <w:p w:rsidR="000B573E" w:rsidRPr="00105897" w:rsidRDefault="005168B4" w:rsidP="002947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pacing w:val="-3"/>
                <w:sz w:val="24"/>
                <w:szCs w:val="24"/>
              </w:rPr>
            </w:pPr>
            <w:r w:rsidRPr="00105897">
              <w:rPr>
                <w:rFonts w:ascii="Times New Roman" w:hAnsi="Times New Roman" w:cs="Times New Roman"/>
                <w:b/>
                <w:color w:val="auto"/>
                <w:spacing w:val="-3"/>
                <w:sz w:val="24"/>
                <w:szCs w:val="24"/>
              </w:rPr>
              <w:t xml:space="preserve">              03. Nicaragua</w:t>
            </w:r>
          </w:p>
        </w:tc>
      </w:tr>
    </w:tbl>
    <w:p w:rsidR="00225503" w:rsidRPr="00105897" w:rsidRDefault="00225503" w:rsidP="00225503">
      <w:pPr>
        <w:pStyle w:val="Prrafodelista"/>
        <w:ind w:left="284"/>
        <w:rPr>
          <w:rFonts w:ascii="Times New Roman" w:hAnsi="Times New Roman" w:cs="Times New Roman"/>
          <w:sz w:val="24"/>
          <w:szCs w:val="24"/>
        </w:rPr>
      </w:pPr>
    </w:p>
    <w:p w:rsidR="009A0E10" w:rsidRPr="00105897" w:rsidRDefault="009A0E10" w:rsidP="00225503">
      <w:pPr>
        <w:pStyle w:val="Prrafodelista"/>
        <w:ind w:left="284"/>
        <w:rPr>
          <w:rFonts w:ascii="Times New Roman" w:hAnsi="Times New Roman" w:cs="Times New Roman"/>
          <w:sz w:val="24"/>
          <w:szCs w:val="24"/>
        </w:rPr>
      </w:pPr>
    </w:p>
    <w:p w:rsidR="00BF349C" w:rsidRPr="00105897" w:rsidRDefault="00BF349C" w:rsidP="00AB540E">
      <w:pPr>
        <w:rPr>
          <w:rFonts w:ascii="Times New Roman" w:hAnsi="Times New Roman" w:cs="Times New Roman"/>
          <w:sz w:val="24"/>
          <w:szCs w:val="24"/>
        </w:rPr>
      </w:pPr>
    </w:p>
    <w:p w:rsidR="00A06153" w:rsidRPr="00105897" w:rsidRDefault="00A06153" w:rsidP="008F54A3">
      <w:pPr>
        <w:pStyle w:val="Prrafodelista"/>
        <w:numPr>
          <w:ilvl w:val="0"/>
          <w:numId w:val="31"/>
        </w:numPr>
        <w:jc w:val="both"/>
        <w:rPr>
          <w:rFonts w:ascii="Times New Roman" w:hAnsi="Times New Roman" w:cs="Times New Roman"/>
          <w:b/>
          <w:bCs/>
          <w:sz w:val="24"/>
          <w:szCs w:val="24"/>
          <w:lang w:val="es-ES_tradnl"/>
        </w:rPr>
      </w:pPr>
      <w:r w:rsidRPr="00105897">
        <w:rPr>
          <w:rFonts w:ascii="Times New Roman" w:hAnsi="Times New Roman" w:cs="Times New Roman"/>
          <w:spacing w:val="-3"/>
          <w:sz w:val="24"/>
          <w:szCs w:val="24"/>
        </w:rPr>
        <w:t xml:space="preserve">A continuación se le presentan dos columnas: la </w:t>
      </w:r>
      <w:r w:rsidRPr="00105897">
        <w:rPr>
          <w:rFonts w:ascii="Times New Roman" w:hAnsi="Times New Roman" w:cs="Times New Roman"/>
          <w:b/>
          <w:spacing w:val="-3"/>
          <w:sz w:val="24"/>
          <w:szCs w:val="24"/>
        </w:rPr>
        <w:t>primera (A)</w:t>
      </w:r>
      <w:r w:rsidRPr="00105897">
        <w:rPr>
          <w:rFonts w:ascii="Times New Roman" w:hAnsi="Times New Roman" w:cs="Times New Roman"/>
          <w:spacing w:val="-3"/>
          <w:sz w:val="24"/>
          <w:szCs w:val="24"/>
        </w:rPr>
        <w:t xml:space="preserve"> contiene hechos relativos al </w:t>
      </w:r>
      <w:r w:rsidRPr="00105897">
        <w:rPr>
          <w:rFonts w:ascii="Times New Roman" w:hAnsi="Times New Roman" w:cs="Times New Roman"/>
          <w:b/>
          <w:bCs/>
          <w:sz w:val="24"/>
          <w:szCs w:val="24"/>
          <w:lang w:val="es-ES"/>
        </w:rPr>
        <w:t>Proceso de urbanización y sus implicaciones sociales y económicas</w:t>
      </w:r>
      <w:r w:rsidRPr="00105897">
        <w:rPr>
          <w:rFonts w:ascii="Times New Roman" w:hAnsi="Times New Roman" w:cs="Times New Roman"/>
          <w:b/>
          <w:bCs/>
          <w:sz w:val="24"/>
          <w:szCs w:val="24"/>
          <w:lang w:val="es-ES_tradnl"/>
        </w:rPr>
        <w:t xml:space="preserve"> </w:t>
      </w:r>
      <w:r w:rsidRPr="00105897">
        <w:rPr>
          <w:rFonts w:ascii="Times New Roman" w:hAnsi="Times New Roman" w:cs="Times New Roman"/>
          <w:spacing w:val="-3"/>
          <w:sz w:val="24"/>
          <w:szCs w:val="24"/>
        </w:rPr>
        <w:t xml:space="preserve">y la </w:t>
      </w:r>
      <w:r w:rsidRPr="00105897">
        <w:rPr>
          <w:rFonts w:ascii="Times New Roman" w:hAnsi="Times New Roman" w:cs="Times New Roman"/>
          <w:b/>
          <w:spacing w:val="-3"/>
          <w:sz w:val="24"/>
          <w:szCs w:val="24"/>
        </w:rPr>
        <w:t>segunda (B),</w:t>
      </w:r>
      <w:r w:rsidRPr="00105897">
        <w:rPr>
          <w:rFonts w:ascii="Times New Roman" w:hAnsi="Times New Roman" w:cs="Times New Roman"/>
          <w:spacing w:val="-3"/>
          <w:sz w:val="24"/>
          <w:szCs w:val="24"/>
        </w:rPr>
        <w:t xml:space="preserve"> las características correspondientes a este proceso. Relacione los hechos de </w:t>
      </w:r>
      <w:r w:rsidRPr="00105897">
        <w:rPr>
          <w:rFonts w:ascii="Times New Roman" w:hAnsi="Times New Roman" w:cs="Times New Roman"/>
          <w:b/>
          <w:spacing w:val="-3"/>
          <w:sz w:val="24"/>
          <w:szCs w:val="24"/>
        </w:rPr>
        <w:t>columna A</w:t>
      </w:r>
      <w:r w:rsidRPr="00105897">
        <w:rPr>
          <w:rFonts w:ascii="Times New Roman" w:hAnsi="Times New Roman" w:cs="Times New Roman"/>
          <w:spacing w:val="-3"/>
          <w:sz w:val="24"/>
          <w:szCs w:val="24"/>
        </w:rPr>
        <w:t xml:space="preserve"> con las respectivas características de la </w:t>
      </w:r>
      <w:r w:rsidRPr="00105897">
        <w:rPr>
          <w:rFonts w:ascii="Times New Roman" w:hAnsi="Times New Roman" w:cs="Times New Roman"/>
          <w:b/>
          <w:spacing w:val="-3"/>
          <w:sz w:val="24"/>
          <w:szCs w:val="24"/>
        </w:rPr>
        <w:t>columna B</w:t>
      </w:r>
      <w:r w:rsidRPr="00105897">
        <w:rPr>
          <w:rFonts w:ascii="Times New Roman" w:hAnsi="Times New Roman" w:cs="Times New Roman"/>
          <w:spacing w:val="-3"/>
          <w:sz w:val="24"/>
          <w:szCs w:val="24"/>
        </w:rPr>
        <w:t xml:space="preserve">. Coloque dentro del paréntesis que está junto al listado </w:t>
      </w:r>
      <w:r w:rsidRPr="00105897">
        <w:rPr>
          <w:rFonts w:ascii="Times New Roman" w:hAnsi="Times New Roman" w:cs="Times New Roman"/>
          <w:spacing w:val="-3"/>
          <w:sz w:val="24"/>
          <w:szCs w:val="24"/>
        </w:rPr>
        <w:lastRenderedPageBreak/>
        <w:t xml:space="preserve">de la </w:t>
      </w:r>
      <w:r w:rsidRPr="00105897">
        <w:rPr>
          <w:rFonts w:ascii="Times New Roman" w:hAnsi="Times New Roman" w:cs="Times New Roman"/>
          <w:b/>
          <w:spacing w:val="-3"/>
          <w:sz w:val="24"/>
          <w:szCs w:val="24"/>
        </w:rPr>
        <w:t>columna A</w:t>
      </w:r>
      <w:r w:rsidRPr="00105897">
        <w:rPr>
          <w:rFonts w:ascii="Times New Roman" w:hAnsi="Times New Roman" w:cs="Times New Roman"/>
          <w:spacing w:val="-3"/>
          <w:sz w:val="24"/>
          <w:szCs w:val="24"/>
        </w:rPr>
        <w:t xml:space="preserve">, el número que corresponda a las características que aparecen en  la </w:t>
      </w:r>
      <w:r w:rsidRPr="00105897">
        <w:rPr>
          <w:rFonts w:ascii="Times New Roman" w:hAnsi="Times New Roman" w:cs="Times New Roman"/>
          <w:b/>
          <w:spacing w:val="-3"/>
          <w:sz w:val="24"/>
          <w:szCs w:val="24"/>
        </w:rPr>
        <w:t>columna B</w:t>
      </w:r>
      <w:r w:rsidRPr="00105897">
        <w:rPr>
          <w:rFonts w:ascii="Times New Roman" w:hAnsi="Times New Roman" w:cs="Times New Roman"/>
          <w:spacing w:val="-3"/>
          <w:sz w:val="24"/>
          <w:szCs w:val="24"/>
        </w:rPr>
        <w:t>. No sobran  opciones.</w:t>
      </w:r>
      <w:r w:rsidRPr="00105897">
        <w:rPr>
          <w:rFonts w:ascii="Times New Roman" w:hAnsi="Times New Roman" w:cs="Times New Roman"/>
          <w:b/>
          <w:sz w:val="24"/>
          <w:szCs w:val="24"/>
        </w:rPr>
        <w:t xml:space="preserve"> ( valor 6 puntos)</w:t>
      </w:r>
    </w:p>
    <w:tbl>
      <w:tblPr>
        <w:tblStyle w:val="Sombreadoclaro-nfasis5"/>
        <w:tblW w:w="0" w:type="auto"/>
        <w:tblLook w:val="04A0" w:firstRow="1" w:lastRow="0" w:firstColumn="1" w:lastColumn="0" w:noHBand="0" w:noVBand="1"/>
      </w:tblPr>
      <w:tblGrid>
        <w:gridCol w:w="6629"/>
        <w:gridCol w:w="709"/>
        <w:gridCol w:w="2774"/>
      </w:tblGrid>
      <w:tr w:rsidR="00A06153" w:rsidRPr="00105897" w:rsidTr="00105897">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6629" w:type="dxa"/>
          </w:tcPr>
          <w:p w:rsidR="00A06153" w:rsidRPr="00105897" w:rsidRDefault="00A06153" w:rsidP="00932D1E">
            <w:pPr>
              <w:jc w:val="center"/>
              <w:rPr>
                <w:rFonts w:ascii="Times New Roman" w:hAnsi="Times New Roman" w:cs="Times New Roman"/>
                <w:b w:val="0"/>
                <w:color w:val="auto"/>
                <w:spacing w:val="-3"/>
                <w:sz w:val="24"/>
                <w:szCs w:val="24"/>
                <w:u w:val="single"/>
              </w:rPr>
            </w:pPr>
            <w:r w:rsidRPr="00105897">
              <w:rPr>
                <w:rFonts w:ascii="Times New Roman" w:hAnsi="Times New Roman" w:cs="Times New Roman"/>
                <w:b w:val="0"/>
                <w:color w:val="auto"/>
                <w:spacing w:val="-3"/>
                <w:sz w:val="24"/>
                <w:szCs w:val="24"/>
                <w:u w:val="single"/>
              </w:rPr>
              <w:t>Columna A</w:t>
            </w:r>
          </w:p>
        </w:tc>
        <w:tc>
          <w:tcPr>
            <w:tcW w:w="709" w:type="dxa"/>
          </w:tcPr>
          <w:p w:rsidR="00A06153" w:rsidRPr="00105897" w:rsidRDefault="00A06153" w:rsidP="00932D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pacing w:val="-3"/>
                <w:sz w:val="24"/>
                <w:szCs w:val="24"/>
                <w:u w:val="single"/>
              </w:rPr>
            </w:pPr>
          </w:p>
        </w:tc>
        <w:tc>
          <w:tcPr>
            <w:tcW w:w="2774" w:type="dxa"/>
          </w:tcPr>
          <w:p w:rsidR="00A06153" w:rsidRPr="00105897" w:rsidRDefault="00A06153" w:rsidP="00932D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pacing w:val="-3"/>
                <w:sz w:val="24"/>
                <w:szCs w:val="24"/>
                <w:u w:val="single"/>
              </w:rPr>
            </w:pPr>
            <w:r w:rsidRPr="00105897">
              <w:rPr>
                <w:rFonts w:ascii="Times New Roman" w:hAnsi="Times New Roman" w:cs="Times New Roman"/>
                <w:b w:val="0"/>
                <w:color w:val="auto"/>
                <w:spacing w:val="-3"/>
                <w:sz w:val="24"/>
                <w:szCs w:val="24"/>
                <w:u w:val="single"/>
              </w:rPr>
              <w:t>Columna B</w:t>
            </w:r>
          </w:p>
          <w:p w:rsidR="00A06153" w:rsidRPr="00105897" w:rsidRDefault="00A06153" w:rsidP="00932D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pacing w:val="-3"/>
                <w:sz w:val="24"/>
                <w:szCs w:val="24"/>
                <w:u w:val="single"/>
              </w:rPr>
            </w:pPr>
          </w:p>
        </w:tc>
      </w:tr>
      <w:tr w:rsidR="00A06153" w:rsidRPr="00105897" w:rsidTr="00105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tcPr>
          <w:p w:rsidR="00A06153" w:rsidRPr="00105897" w:rsidRDefault="008C7AC2" w:rsidP="00932D1E">
            <w:pPr>
              <w:rPr>
                <w:rFonts w:ascii="Times New Roman" w:hAnsi="Times New Roman" w:cs="Times New Roman"/>
                <w:b w:val="0"/>
                <w:color w:val="auto"/>
                <w:spacing w:val="-3"/>
                <w:sz w:val="24"/>
                <w:szCs w:val="24"/>
              </w:rPr>
            </w:pPr>
            <w:r w:rsidRPr="00105897">
              <w:rPr>
                <w:rFonts w:ascii="Times New Roman" w:hAnsi="Times New Roman" w:cs="Times New Roman"/>
                <w:b w:val="0"/>
                <w:color w:val="auto"/>
                <w:spacing w:val="-3"/>
                <w:sz w:val="24"/>
                <w:szCs w:val="24"/>
                <w:lang w:val="es-ES"/>
              </w:rPr>
              <w:t>Fenómeno en el cual el grueso de la p</w:t>
            </w:r>
            <w:r w:rsidR="006643E0">
              <w:rPr>
                <w:rFonts w:ascii="Times New Roman" w:hAnsi="Times New Roman" w:cs="Times New Roman"/>
                <w:b w:val="0"/>
                <w:color w:val="auto"/>
                <w:spacing w:val="-3"/>
                <w:sz w:val="24"/>
                <w:szCs w:val="24"/>
                <w:lang w:val="es-ES"/>
              </w:rPr>
              <w:t>oblación de un país se concentra</w:t>
            </w:r>
            <w:r w:rsidRPr="00105897">
              <w:rPr>
                <w:rFonts w:ascii="Times New Roman" w:hAnsi="Times New Roman" w:cs="Times New Roman"/>
                <w:b w:val="0"/>
                <w:color w:val="auto"/>
                <w:spacing w:val="-3"/>
                <w:sz w:val="24"/>
                <w:szCs w:val="24"/>
                <w:lang w:val="es-ES"/>
              </w:rPr>
              <w:t xml:space="preserve"> en una o dos ciudades. </w:t>
            </w:r>
          </w:p>
        </w:tc>
        <w:tc>
          <w:tcPr>
            <w:tcW w:w="709" w:type="dxa"/>
          </w:tcPr>
          <w:p w:rsidR="00A06153" w:rsidRPr="00105897" w:rsidRDefault="00A06153" w:rsidP="00932D1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pacing w:val="-3"/>
                <w:sz w:val="24"/>
                <w:szCs w:val="24"/>
              </w:rPr>
            </w:pPr>
            <w:r w:rsidRPr="00105897">
              <w:rPr>
                <w:rFonts w:ascii="Times New Roman" w:hAnsi="Times New Roman" w:cs="Times New Roman"/>
                <w:color w:val="auto"/>
                <w:spacing w:val="-3"/>
                <w:sz w:val="24"/>
                <w:szCs w:val="24"/>
              </w:rPr>
              <w:t>(    )</w:t>
            </w:r>
          </w:p>
        </w:tc>
        <w:tc>
          <w:tcPr>
            <w:tcW w:w="2774" w:type="dxa"/>
          </w:tcPr>
          <w:p w:rsidR="00A06153" w:rsidRPr="00105897" w:rsidRDefault="0049629C" w:rsidP="008C7A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105897">
              <w:rPr>
                <w:rFonts w:ascii="Times New Roman" w:hAnsi="Times New Roman" w:cs="Times New Roman"/>
                <w:b/>
                <w:color w:val="auto"/>
                <w:sz w:val="24"/>
                <w:szCs w:val="24"/>
              </w:rPr>
              <w:t>2</w:t>
            </w:r>
            <w:r w:rsidR="00A06153" w:rsidRPr="00105897">
              <w:rPr>
                <w:rFonts w:ascii="Times New Roman" w:hAnsi="Times New Roman" w:cs="Times New Roman"/>
                <w:b/>
                <w:color w:val="auto"/>
                <w:sz w:val="24"/>
                <w:szCs w:val="24"/>
              </w:rPr>
              <w:t>2</w:t>
            </w:r>
            <w:r w:rsidR="008C7AC2" w:rsidRPr="00105897">
              <w:rPr>
                <w:rFonts w:ascii="Times New Roman" w:hAnsi="Times New Roman" w:cs="Times New Roman"/>
                <w:b/>
                <w:color w:val="auto"/>
                <w:sz w:val="24"/>
                <w:szCs w:val="24"/>
              </w:rPr>
              <w:t>.Tenencia de la tierra</w:t>
            </w:r>
          </w:p>
        </w:tc>
      </w:tr>
      <w:tr w:rsidR="00A06153" w:rsidRPr="00105897" w:rsidTr="00105897">
        <w:tc>
          <w:tcPr>
            <w:cnfStyle w:val="001000000000" w:firstRow="0" w:lastRow="0" w:firstColumn="1" w:lastColumn="0" w:oddVBand="0" w:evenVBand="0" w:oddHBand="0" w:evenHBand="0" w:firstRowFirstColumn="0" w:firstRowLastColumn="0" w:lastRowFirstColumn="0" w:lastRowLastColumn="0"/>
            <w:tcW w:w="6629" w:type="dxa"/>
          </w:tcPr>
          <w:p w:rsidR="006643E0" w:rsidRDefault="008C7AC2" w:rsidP="00932D1E">
            <w:pPr>
              <w:rPr>
                <w:rFonts w:ascii="Times New Roman" w:hAnsi="Times New Roman" w:cs="Times New Roman"/>
                <w:b w:val="0"/>
                <w:color w:val="auto"/>
                <w:spacing w:val="-3"/>
                <w:sz w:val="24"/>
                <w:szCs w:val="24"/>
                <w:lang w:val="es-ES"/>
              </w:rPr>
            </w:pPr>
            <w:r w:rsidRPr="00105897">
              <w:rPr>
                <w:rFonts w:ascii="Times New Roman" w:hAnsi="Times New Roman" w:cs="Times New Roman"/>
                <w:b w:val="0"/>
                <w:color w:val="auto"/>
                <w:spacing w:val="-3"/>
                <w:sz w:val="24"/>
                <w:szCs w:val="24"/>
                <w:lang w:val="es-ES"/>
              </w:rPr>
              <w:t>Se produce cuando la población económica</w:t>
            </w:r>
            <w:r w:rsidR="006643E0">
              <w:rPr>
                <w:rFonts w:ascii="Times New Roman" w:hAnsi="Times New Roman" w:cs="Times New Roman"/>
                <w:b w:val="0"/>
                <w:color w:val="auto"/>
                <w:spacing w:val="-3"/>
                <w:sz w:val="24"/>
                <w:szCs w:val="24"/>
                <w:lang w:val="es-ES"/>
              </w:rPr>
              <w:t xml:space="preserve">mente activa se concentra en una o varias ciudades ,convirtiéndola en </w:t>
            </w:r>
            <w:r w:rsidRPr="00105897">
              <w:rPr>
                <w:rFonts w:ascii="Times New Roman" w:hAnsi="Times New Roman" w:cs="Times New Roman"/>
                <w:b w:val="0"/>
                <w:color w:val="auto"/>
                <w:spacing w:val="-3"/>
                <w:sz w:val="24"/>
                <w:szCs w:val="24"/>
                <w:lang w:val="es-ES"/>
              </w:rPr>
              <w:t xml:space="preserve"> la ciudad</w:t>
            </w:r>
          </w:p>
          <w:p w:rsidR="00A06153" w:rsidRPr="00105897" w:rsidRDefault="008C7AC2" w:rsidP="00932D1E">
            <w:pPr>
              <w:rPr>
                <w:rFonts w:ascii="Times New Roman" w:hAnsi="Times New Roman" w:cs="Times New Roman"/>
                <w:b w:val="0"/>
                <w:color w:val="auto"/>
                <w:spacing w:val="-3"/>
                <w:sz w:val="24"/>
                <w:szCs w:val="24"/>
              </w:rPr>
            </w:pPr>
            <w:r w:rsidRPr="00105897">
              <w:rPr>
                <w:rFonts w:ascii="Times New Roman" w:hAnsi="Times New Roman" w:cs="Times New Roman"/>
                <w:b w:val="0"/>
                <w:color w:val="auto"/>
                <w:spacing w:val="-3"/>
                <w:sz w:val="24"/>
                <w:szCs w:val="24"/>
                <w:lang w:val="es-ES"/>
              </w:rPr>
              <w:t xml:space="preserve"> más importante de un país</w:t>
            </w:r>
          </w:p>
        </w:tc>
        <w:tc>
          <w:tcPr>
            <w:tcW w:w="709" w:type="dxa"/>
          </w:tcPr>
          <w:p w:rsidR="00A06153" w:rsidRPr="00105897" w:rsidRDefault="00A06153" w:rsidP="00932D1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pacing w:val="-3"/>
                <w:sz w:val="24"/>
                <w:szCs w:val="24"/>
              </w:rPr>
            </w:pPr>
            <w:r w:rsidRPr="00105897">
              <w:rPr>
                <w:rFonts w:ascii="Times New Roman" w:hAnsi="Times New Roman" w:cs="Times New Roman"/>
                <w:color w:val="auto"/>
                <w:spacing w:val="-3"/>
                <w:sz w:val="24"/>
                <w:szCs w:val="24"/>
              </w:rPr>
              <w:t>(    )</w:t>
            </w:r>
          </w:p>
        </w:tc>
        <w:tc>
          <w:tcPr>
            <w:tcW w:w="2774" w:type="dxa"/>
          </w:tcPr>
          <w:p w:rsidR="00A06153" w:rsidRPr="00105897" w:rsidRDefault="0049629C" w:rsidP="008C7A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pacing w:val="-3"/>
                <w:sz w:val="24"/>
                <w:szCs w:val="24"/>
              </w:rPr>
            </w:pPr>
            <w:r w:rsidRPr="00105897">
              <w:rPr>
                <w:rFonts w:ascii="Times New Roman" w:hAnsi="Times New Roman" w:cs="Times New Roman"/>
                <w:b/>
                <w:color w:val="auto"/>
                <w:spacing w:val="-3"/>
                <w:sz w:val="24"/>
                <w:szCs w:val="24"/>
              </w:rPr>
              <w:t>33</w:t>
            </w:r>
            <w:r w:rsidR="00A06153" w:rsidRPr="00105897">
              <w:rPr>
                <w:rFonts w:ascii="Times New Roman" w:hAnsi="Times New Roman" w:cs="Times New Roman"/>
                <w:b/>
                <w:color w:val="auto"/>
                <w:spacing w:val="-3"/>
                <w:sz w:val="24"/>
                <w:szCs w:val="24"/>
              </w:rPr>
              <w:t>.</w:t>
            </w:r>
            <w:r w:rsidR="00A06153" w:rsidRPr="00105897">
              <w:rPr>
                <w:rFonts w:ascii="Times New Roman" w:hAnsi="Times New Roman" w:cs="Times New Roman"/>
                <w:color w:val="auto"/>
                <w:spacing w:val="-3"/>
                <w:sz w:val="24"/>
                <w:szCs w:val="24"/>
              </w:rPr>
              <w:t xml:space="preserve"> </w:t>
            </w:r>
            <w:r w:rsidR="008C7AC2" w:rsidRPr="00105897">
              <w:rPr>
                <w:rFonts w:ascii="Times New Roman" w:hAnsi="Times New Roman" w:cs="Times New Roman"/>
                <w:b/>
                <w:color w:val="auto"/>
                <w:spacing w:val="-3"/>
                <w:sz w:val="24"/>
                <w:szCs w:val="24"/>
              </w:rPr>
              <w:t>Migración Campo Ciudad</w:t>
            </w:r>
          </w:p>
        </w:tc>
      </w:tr>
      <w:tr w:rsidR="00A06153" w:rsidRPr="00105897" w:rsidTr="00105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tcPr>
          <w:p w:rsidR="00A06153" w:rsidRPr="00105897" w:rsidRDefault="007D4462" w:rsidP="00932D1E">
            <w:pPr>
              <w:rPr>
                <w:rFonts w:ascii="Times New Roman" w:hAnsi="Times New Roman" w:cs="Times New Roman"/>
                <w:b w:val="0"/>
                <w:color w:val="auto"/>
                <w:spacing w:val="-3"/>
                <w:sz w:val="24"/>
                <w:szCs w:val="24"/>
              </w:rPr>
            </w:pPr>
            <w:r w:rsidRPr="00105897">
              <w:rPr>
                <w:rFonts w:ascii="Times New Roman" w:hAnsi="Times New Roman" w:cs="Times New Roman"/>
                <w:b w:val="0"/>
                <w:color w:val="auto"/>
                <w:spacing w:val="-3"/>
                <w:sz w:val="24"/>
                <w:szCs w:val="24"/>
              </w:rPr>
              <w:t xml:space="preserve">La existencia de  de latifundios es </w:t>
            </w:r>
            <w:r w:rsidR="0064758E" w:rsidRPr="00105897">
              <w:rPr>
                <w:rFonts w:ascii="Times New Roman" w:hAnsi="Times New Roman" w:cs="Times New Roman"/>
                <w:b w:val="0"/>
                <w:color w:val="auto"/>
                <w:spacing w:val="-3"/>
                <w:sz w:val="24"/>
                <w:szCs w:val="24"/>
              </w:rPr>
              <w:t>algo que predomino en la explotación de la tierra que se desarr</w:t>
            </w:r>
            <w:r w:rsidR="006643E0">
              <w:rPr>
                <w:rFonts w:ascii="Times New Roman" w:hAnsi="Times New Roman" w:cs="Times New Roman"/>
                <w:b w:val="0"/>
                <w:color w:val="auto"/>
                <w:spacing w:val="-3"/>
                <w:sz w:val="24"/>
                <w:szCs w:val="24"/>
              </w:rPr>
              <w:t>olló</w:t>
            </w:r>
            <w:r w:rsidR="0064758E" w:rsidRPr="00105897">
              <w:rPr>
                <w:rFonts w:ascii="Times New Roman" w:hAnsi="Times New Roman" w:cs="Times New Roman"/>
                <w:b w:val="0"/>
                <w:color w:val="auto"/>
                <w:spacing w:val="-3"/>
                <w:sz w:val="24"/>
                <w:szCs w:val="24"/>
              </w:rPr>
              <w:t xml:space="preserve"> en América Latina del siglo XIX   y en el siglo  XX.</w:t>
            </w:r>
          </w:p>
        </w:tc>
        <w:tc>
          <w:tcPr>
            <w:tcW w:w="709" w:type="dxa"/>
          </w:tcPr>
          <w:p w:rsidR="00A06153" w:rsidRPr="00105897" w:rsidRDefault="00A06153" w:rsidP="00932D1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pacing w:val="-3"/>
                <w:sz w:val="24"/>
                <w:szCs w:val="24"/>
              </w:rPr>
            </w:pPr>
            <w:r w:rsidRPr="00105897">
              <w:rPr>
                <w:rFonts w:ascii="Times New Roman" w:hAnsi="Times New Roman" w:cs="Times New Roman"/>
                <w:color w:val="auto"/>
                <w:spacing w:val="-3"/>
                <w:sz w:val="24"/>
                <w:szCs w:val="24"/>
              </w:rPr>
              <w:t>(    )</w:t>
            </w:r>
          </w:p>
        </w:tc>
        <w:tc>
          <w:tcPr>
            <w:tcW w:w="2774" w:type="dxa"/>
          </w:tcPr>
          <w:p w:rsidR="00A06153" w:rsidRPr="00105897" w:rsidRDefault="0049629C" w:rsidP="008C7A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pacing w:val="-3"/>
                <w:sz w:val="24"/>
                <w:szCs w:val="24"/>
              </w:rPr>
            </w:pPr>
            <w:r w:rsidRPr="00105897">
              <w:rPr>
                <w:rFonts w:ascii="Times New Roman" w:hAnsi="Times New Roman" w:cs="Times New Roman"/>
                <w:b/>
                <w:color w:val="auto"/>
                <w:spacing w:val="-3"/>
                <w:sz w:val="24"/>
                <w:szCs w:val="24"/>
              </w:rPr>
              <w:t>56</w:t>
            </w:r>
            <w:r w:rsidR="00A06153" w:rsidRPr="00105897">
              <w:rPr>
                <w:rFonts w:ascii="Times New Roman" w:hAnsi="Times New Roman" w:cs="Times New Roman"/>
                <w:b/>
                <w:color w:val="auto"/>
                <w:spacing w:val="-3"/>
                <w:sz w:val="24"/>
                <w:szCs w:val="24"/>
              </w:rPr>
              <w:t>.</w:t>
            </w:r>
            <w:r w:rsidR="00A06153" w:rsidRPr="00105897">
              <w:rPr>
                <w:rFonts w:ascii="Times New Roman" w:hAnsi="Times New Roman" w:cs="Times New Roman"/>
                <w:color w:val="auto"/>
                <w:spacing w:val="-3"/>
                <w:sz w:val="24"/>
                <w:szCs w:val="24"/>
              </w:rPr>
              <w:t xml:space="preserve"> </w:t>
            </w:r>
            <w:r w:rsidR="008C7AC2" w:rsidRPr="00105897">
              <w:rPr>
                <w:rFonts w:ascii="Times New Roman" w:hAnsi="Times New Roman" w:cs="Times New Roman"/>
                <w:b/>
                <w:bCs/>
                <w:color w:val="auto"/>
                <w:spacing w:val="-3"/>
                <w:sz w:val="24"/>
                <w:szCs w:val="24"/>
                <w:lang w:val="es-ES"/>
              </w:rPr>
              <w:t>Tercerización de la urbanización</w:t>
            </w:r>
          </w:p>
        </w:tc>
      </w:tr>
      <w:tr w:rsidR="00A06153" w:rsidRPr="00105897" w:rsidTr="00105897">
        <w:tc>
          <w:tcPr>
            <w:cnfStyle w:val="001000000000" w:firstRow="0" w:lastRow="0" w:firstColumn="1" w:lastColumn="0" w:oddVBand="0" w:evenVBand="0" w:oddHBand="0" w:evenHBand="0" w:firstRowFirstColumn="0" w:firstRowLastColumn="0" w:lastRowFirstColumn="0" w:lastRowLastColumn="0"/>
            <w:tcW w:w="6629" w:type="dxa"/>
          </w:tcPr>
          <w:p w:rsidR="00A06153" w:rsidRPr="00105897" w:rsidRDefault="006643E0" w:rsidP="00932D1E">
            <w:pPr>
              <w:rPr>
                <w:rFonts w:ascii="Times New Roman" w:hAnsi="Times New Roman" w:cs="Times New Roman"/>
                <w:b w:val="0"/>
                <w:color w:val="auto"/>
                <w:spacing w:val="-3"/>
                <w:sz w:val="24"/>
                <w:szCs w:val="24"/>
              </w:rPr>
            </w:pPr>
            <w:r>
              <w:rPr>
                <w:rFonts w:ascii="Times New Roman" w:hAnsi="Times New Roman" w:cs="Times New Roman"/>
                <w:b w:val="0"/>
                <w:color w:val="auto"/>
                <w:spacing w:val="-3"/>
                <w:sz w:val="24"/>
                <w:szCs w:val="24"/>
              </w:rPr>
              <w:t xml:space="preserve">Población que </w:t>
            </w:r>
            <w:r w:rsidR="00932D1E" w:rsidRPr="00105897">
              <w:rPr>
                <w:rFonts w:ascii="Times New Roman" w:hAnsi="Times New Roman" w:cs="Times New Roman"/>
                <w:b w:val="0"/>
                <w:color w:val="auto"/>
                <w:spacing w:val="-3"/>
                <w:sz w:val="24"/>
                <w:szCs w:val="24"/>
                <w:lang w:val="es-ES"/>
              </w:rPr>
              <w:t xml:space="preserve"> carece de un rol o un papel económico articulado en el sistem</w:t>
            </w:r>
            <w:r>
              <w:rPr>
                <w:rFonts w:ascii="Times New Roman" w:hAnsi="Times New Roman" w:cs="Times New Roman"/>
                <w:b w:val="0"/>
                <w:color w:val="auto"/>
                <w:spacing w:val="-3"/>
                <w:sz w:val="24"/>
                <w:szCs w:val="24"/>
                <w:lang w:val="es-ES"/>
              </w:rPr>
              <w:t xml:space="preserve">a de producción, </w:t>
            </w:r>
            <w:r w:rsidR="00932D1E" w:rsidRPr="00105897">
              <w:rPr>
                <w:rFonts w:ascii="Times New Roman" w:hAnsi="Times New Roman" w:cs="Times New Roman"/>
                <w:b w:val="0"/>
                <w:color w:val="auto"/>
                <w:spacing w:val="-3"/>
                <w:sz w:val="24"/>
                <w:szCs w:val="24"/>
                <w:lang w:val="es-ES"/>
              </w:rPr>
              <w:t>es excluida de las fuentes de trabajo, por lo que realizan trabajos ocasionales.</w:t>
            </w:r>
          </w:p>
        </w:tc>
        <w:tc>
          <w:tcPr>
            <w:tcW w:w="709" w:type="dxa"/>
          </w:tcPr>
          <w:p w:rsidR="00A06153" w:rsidRPr="00105897" w:rsidRDefault="00A06153" w:rsidP="00932D1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pacing w:val="-3"/>
                <w:sz w:val="24"/>
                <w:szCs w:val="24"/>
              </w:rPr>
            </w:pPr>
            <w:r w:rsidRPr="00105897">
              <w:rPr>
                <w:rFonts w:ascii="Times New Roman" w:hAnsi="Times New Roman" w:cs="Times New Roman"/>
                <w:color w:val="auto"/>
                <w:spacing w:val="-3"/>
                <w:sz w:val="24"/>
                <w:szCs w:val="24"/>
              </w:rPr>
              <w:t>(    )</w:t>
            </w:r>
          </w:p>
        </w:tc>
        <w:tc>
          <w:tcPr>
            <w:tcW w:w="2774" w:type="dxa"/>
          </w:tcPr>
          <w:p w:rsidR="00A06153" w:rsidRPr="00105897" w:rsidRDefault="0049629C" w:rsidP="008C7A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pacing w:val="-3"/>
                <w:sz w:val="24"/>
                <w:szCs w:val="24"/>
              </w:rPr>
            </w:pPr>
            <w:r w:rsidRPr="00105897">
              <w:rPr>
                <w:rFonts w:ascii="Times New Roman" w:hAnsi="Times New Roman" w:cs="Times New Roman"/>
                <w:b/>
                <w:color w:val="auto"/>
                <w:spacing w:val="-3"/>
                <w:sz w:val="24"/>
                <w:szCs w:val="24"/>
              </w:rPr>
              <w:t>75</w:t>
            </w:r>
            <w:r w:rsidR="00A06153" w:rsidRPr="00105897">
              <w:rPr>
                <w:rFonts w:ascii="Times New Roman" w:hAnsi="Times New Roman" w:cs="Times New Roman"/>
                <w:b/>
                <w:color w:val="auto"/>
                <w:spacing w:val="-3"/>
                <w:sz w:val="24"/>
                <w:szCs w:val="24"/>
              </w:rPr>
              <w:t>.</w:t>
            </w:r>
            <w:r w:rsidR="00A06153" w:rsidRPr="00105897">
              <w:rPr>
                <w:rFonts w:ascii="Times New Roman" w:hAnsi="Times New Roman" w:cs="Times New Roman"/>
                <w:color w:val="auto"/>
                <w:spacing w:val="-3"/>
                <w:sz w:val="24"/>
                <w:szCs w:val="24"/>
              </w:rPr>
              <w:t xml:space="preserve"> </w:t>
            </w:r>
            <w:r w:rsidR="008C7AC2" w:rsidRPr="00105897">
              <w:rPr>
                <w:rFonts w:ascii="Times New Roman" w:hAnsi="Times New Roman" w:cs="Times New Roman"/>
                <w:b/>
                <w:bCs/>
                <w:color w:val="auto"/>
                <w:spacing w:val="-3"/>
                <w:sz w:val="24"/>
                <w:szCs w:val="24"/>
                <w:lang w:val="es-ES"/>
              </w:rPr>
              <w:t xml:space="preserve">Proceso de </w:t>
            </w:r>
            <w:proofErr w:type="spellStart"/>
            <w:r w:rsidR="008C7AC2" w:rsidRPr="00105897">
              <w:rPr>
                <w:rFonts w:ascii="Times New Roman" w:hAnsi="Times New Roman" w:cs="Times New Roman"/>
                <w:b/>
                <w:bCs/>
                <w:color w:val="auto"/>
                <w:spacing w:val="-3"/>
                <w:sz w:val="24"/>
                <w:szCs w:val="24"/>
                <w:lang w:val="es-ES"/>
              </w:rPr>
              <w:t>metropolización</w:t>
            </w:r>
            <w:proofErr w:type="spellEnd"/>
          </w:p>
        </w:tc>
      </w:tr>
      <w:tr w:rsidR="00A06153" w:rsidRPr="00105897" w:rsidTr="00105897">
        <w:trPr>
          <w:cnfStyle w:val="000000100000" w:firstRow="0" w:lastRow="0" w:firstColumn="0" w:lastColumn="0" w:oddVBand="0" w:evenVBand="0" w:oddHBand="1" w:evenHBand="0" w:firstRowFirstColumn="0" w:firstRowLastColumn="0" w:lastRowFirstColumn="0" w:lastRowLastColumn="0"/>
          <w:trHeight w:val="1244"/>
        </w:trPr>
        <w:tc>
          <w:tcPr>
            <w:cnfStyle w:val="001000000000" w:firstRow="0" w:lastRow="0" w:firstColumn="1" w:lastColumn="0" w:oddVBand="0" w:evenVBand="0" w:oddHBand="0" w:evenHBand="0" w:firstRowFirstColumn="0" w:firstRowLastColumn="0" w:lastRowFirstColumn="0" w:lastRowLastColumn="0"/>
            <w:tcW w:w="6629" w:type="dxa"/>
          </w:tcPr>
          <w:p w:rsidR="00A06153" w:rsidRPr="00105897" w:rsidRDefault="006643E0" w:rsidP="00140136">
            <w:pPr>
              <w:rPr>
                <w:rFonts w:ascii="Times New Roman" w:hAnsi="Times New Roman" w:cs="Times New Roman"/>
                <w:b w:val="0"/>
                <w:color w:val="auto"/>
                <w:spacing w:val="-3"/>
                <w:sz w:val="24"/>
                <w:szCs w:val="24"/>
              </w:rPr>
            </w:pPr>
            <w:r>
              <w:rPr>
                <w:rFonts w:ascii="Times New Roman" w:hAnsi="Times New Roman" w:cs="Times New Roman"/>
                <w:b w:val="0"/>
                <w:color w:val="auto"/>
                <w:spacing w:val="-3"/>
                <w:sz w:val="24"/>
                <w:szCs w:val="24"/>
              </w:rPr>
              <w:t>F</w:t>
            </w:r>
            <w:r w:rsidR="00B95DB6" w:rsidRPr="00105897">
              <w:rPr>
                <w:rFonts w:ascii="Times New Roman" w:hAnsi="Times New Roman" w:cs="Times New Roman"/>
                <w:b w:val="0"/>
                <w:color w:val="auto"/>
                <w:spacing w:val="-3"/>
                <w:sz w:val="24"/>
                <w:szCs w:val="24"/>
              </w:rPr>
              <w:t>enómeno</w:t>
            </w:r>
            <w:r>
              <w:rPr>
                <w:rFonts w:ascii="Times New Roman" w:hAnsi="Times New Roman" w:cs="Times New Roman"/>
                <w:b w:val="0"/>
                <w:color w:val="auto"/>
                <w:spacing w:val="-3"/>
                <w:sz w:val="24"/>
                <w:szCs w:val="24"/>
              </w:rPr>
              <w:t xml:space="preserve"> que</w:t>
            </w:r>
            <w:r w:rsidR="00B95DB6" w:rsidRPr="00105897">
              <w:rPr>
                <w:rFonts w:ascii="Times New Roman" w:hAnsi="Times New Roman" w:cs="Times New Roman"/>
                <w:b w:val="0"/>
                <w:color w:val="auto"/>
                <w:spacing w:val="-3"/>
                <w:sz w:val="24"/>
                <w:szCs w:val="24"/>
              </w:rPr>
              <w:t xml:space="preserve"> se da a partir de 1945</w:t>
            </w:r>
            <w:r>
              <w:rPr>
                <w:rFonts w:ascii="Times New Roman" w:hAnsi="Times New Roman" w:cs="Times New Roman"/>
                <w:b w:val="0"/>
                <w:color w:val="auto"/>
                <w:spacing w:val="-3"/>
                <w:sz w:val="24"/>
                <w:szCs w:val="24"/>
              </w:rPr>
              <w:t>,</w:t>
            </w:r>
            <w:r w:rsidR="00B95DB6" w:rsidRPr="00105897">
              <w:rPr>
                <w:rFonts w:ascii="Times New Roman" w:hAnsi="Times New Roman" w:cs="Times New Roman"/>
                <w:b w:val="0"/>
                <w:color w:val="auto"/>
                <w:spacing w:val="-3"/>
                <w:sz w:val="24"/>
                <w:szCs w:val="24"/>
              </w:rPr>
              <w:t xml:space="preserve"> cuando </w:t>
            </w:r>
            <w:r w:rsidR="00B95DB6" w:rsidRPr="00105897">
              <w:rPr>
                <w:rFonts w:ascii="Times New Roman" w:hAnsi="Times New Roman" w:cs="Times New Roman"/>
                <w:b w:val="0"/>
                <w:color w:val="auto"/>
                <w:spacing w:val="-3"/>
                <w:sz w:val="24"/>
                <w:szCs w:val="24"/>
                <w:lang w:val="es-ES"/>
              </w:rPr>
              <w:t>s</w:t>
            </w:r>
            <w:r w:rsidR="00932D1E" w:rsidRPr="00105897">
              <w:rPr>
                <w:rFonts w:ascii="Times New Roman" w:hAnsi="Times New Roman" w:cs="Times New Roman"/>
                <w:b w:val="0"/>
                <w:color w:val="auto"/>
                <w:spacing w:val="-3"/>
                <w:sz w:val="24"/>
                <w:szCs w:val="24"/>
                <w:lang w:val="es-ES"/>
              </w:rPr>
              <w:t>e fortalecen los centros urbanos con el establecimiento de industrias</w:t>
            </w:r>
            <w:r>
              <w:rPr>
                <w:rFonts w:ascii="Times New Roman" w:hAnsi="Times New Roman" w:cs="Times New Roman"/>
                <w:b w:val="0"/>
                <w:color w:val="auto"/>
                <w:spacing w:val="-3"/>
                <w:sz w:val="24"/>
                <w:szCs w:val="24"/>
                <w:lang w:val="es-ES"/>
              </w:rPr>
              <w:t>; gracias a</w:t>
            </w:r>
            <w:r w:rsidR="00932D1E" w:rsidRPr="00105897">
              <w:rPr>
                <w:rFonts w:ascii="Times New Roman" w:hAnsi="Times New Roman" w:cs="Times New Roman"/>
                <w:b w:val="0"/>
                <w:color w:val="auto"/>
                <w:spacing w:val="-3"/>
                <w:sz w:val="24"/>
                <w:szCs w:val="24"/>
                <w:lang w:val="es-ES"/>
              </w:rPr>
              <w:t xml:space="preserve"> la</w:t>
            </w:r>
            <w:r w:rsidR="00B95DB6" w:rsidRPr="00105897">
              <w:rPr>
                <w:rFonts w:ascii="Times New Roman" w:hAnsi="Times New Roman" w:cs="Times New Roman"/>
                <w:b w:val="0"/>
                <w:color w:val="auto"/>
                <w:spacing w:val="-3"/>
                <w:sz w:val="24"/>
                <w:szCs w:val="24"/>
                <w:lang w:val="es-ES"/>
              </w:rPr>
              <w:t xml:space="preserve"> aplicación del modelo de  Sustitución de I</w:t>
            </w:r>
            <w:r w:rsidR="00932D1E" w:rsidRPr="00105897">
              <w:rPr>
                <w:rFonts w:ascii="Times New Roman" w:hAnsi="Times New Roman" w:cs="Times New Roman"/>
                <w:b w:val="0"/>
                <w:color w:val="auto"/>
                <w:spacing w:val="-3"/>
                <w:sz w:val="24"/>
                <w:szCs w:val="24"/>
                <w:lang w:val="es-ES"/>
              </w:rPr>
              <w:t>mportaciones</w:t>
            </w:r>
            <w:r w:rsidR="00140136">
              <w:rPr>
                <w:rFonts w:ascii="Times New Roman" w:hAnsi="Times New Roman" w:cs="Times New Roman"/>
                <w:b w:val="0"/>
                <w:color w:val="auto"/>
                <w:spacing w:val="-3"/>
                <w:sz w:val="24"/>
                <w:szCs w:val="24"/>
                <w:lang w:val="es-ES"/>
              </w:rPr>
              <w:t>.</w:t>
            </w:r>
          </w:p>
        </w:tc>
        <w:tc>
          <w:tcPr>
            <w:tcW w:w="709" w:type="dxa"/>
          </w:tcPr>
          <w:p w:rsidR="00A06153" w:rsidRPr="00105897" w:rsidRDefault="00A06153" w:rsidP="00932D1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pacing w:val="-3"/>
                <w:sz w:val="24"/>
                <w:szCs w:val="24"/>
              </w:rPr>
            </w:pPr>
            <w:r w:rsidRPr="00105897">
              <w:rPr>
                <w:rFonts w:ascii="Times New Roman" w:hAnsi="Times New Roman" w:cs="Times New Roman"/>
                <w:color w:val="auto"/>
                <w:spacing w:val="-3"/>
                <w:sz w:val="24"/>
                <w:szCs w:val="24"/>
              </w:rPr>
              <w:t>(    )</w:t>
            </w:r>
          </w:p>
        </w:tc>
        <w:tc>
          <w:tcPr>
            <w:tcW w:w="2774" w:type="dxa"/>
          </w:tcPr>
          <w:p w:rsidR="00A06153" w:rsidRPr="00105897" w:rsidRDefault="0049629C" w:rsidP="008C7A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pacing w:val="-3"/>
                <w:sz w:val="24"/>
                <w:szCs w:val="24"/>
              </w:rPr>
            </w:pPr>
            <w:r w:rsidRPr="00105897">
              <w:rPr>
                <w:rFonts w:ascii="Times New Roman" w:hAnsi="Times New Roman" w:cs="Times New Roman"/>
                <w:b/>
                <w:color w:val="auto"/>
                <w:spacing w:val="-3"/>
                <w:sz w:val="24"/>
                <w:szCs w:val="24"/>
              </w:rPr>
              <w:t>89</w:t>
            </w:r>
            <w:r w:rsidR="008C7AC2" w:rsidRPr="00105897">
              <w:rPr>
                <w:rFonts w:ascii="Times New Roman" w:hAnsi="Times New Roman" w:cs="Times New Roman"/>
                <w:color w:val="auto"/>
                <w:spacing w:val="-3"/>
                <w:sz w:val="24"/>
                <w:szCs w:val="24"/>
              </w:rPr>
              <w:t>.</w:t>
            </w:r>
            <w:r w:rsidR="008C7AC2" w:rsidRPr="00105897">
              <w:rPr>
                <w:rFonts w:ascii="Times New Roman" w:hAnsi="Times New Roman" w:cs="Times New Roman"/>
                <w:b/>
                <w:bCs/>
                <w:color w:val="auto"/>
                <w:spacing w:val="-3"/>
                <w:sz w:val="24"/>
                <w:szCs w:val="24"/>
                <w:lang w:val="es-ES"/>
              </w:rPr>
              <w:t>Macrocefalia urbana</w:t>
            </w:r>
          </w:p>
        </w:tc>
      </w:tr>
      <w:tr w:rsidR="00A06153" w:rsidRPr="00105897" w:rsidTr="00105897">
        <w:tc>
          <w:tcPr>
            <w:cnfStyle w:val="001000000000" w:firstRow="0" w:lastRow="0" w:firstColumn="1" w:lastColumn="0" w:oddVBand="0" w:evenVBand="0" w:oddHBand="0" w:evenHBand="0" w:firstRowFirstColumn="0" w:firstRowLastColumn="0" w:lastRowFirstColumn="0" w:lastRowLastColumn="0"/>
            <w:tcW w:w="6629" w:type="dxa"/>
          </w:tcPr>
          <w:p w:rsidR="00A06153" w:rsidRPr="00105897" w:rsidRDefault="008C7AC2" w:rsidP="00932D1E">
            <w:pPr>
              <w:rPr>
                <w:rFonts w:ascii="Times New Roman" w:hAnsi="Times New Roman" w:cs="Times New Roman"/>
                <w:b w:val="0"/>
                <w:color w:val="auto"/>
                <w:spacing w:val="-3"/>
                <w:sz w:val="24"/>
                <w:szCs w:val="24"/>
              </w:rPr>
            </w:pPr>
            <w:r w:rsidRPr="00105897">
              <w:rPr>
                <w:rFonts w:ascii="Times New Roman" w:hAnsi="Times New Roman" w:cs="Times New Roman"/>
                <w:b w:val="0"/>
                <w:color w:val="auto"/>
                <w:spacing w:val="-3"/>
                <w:sz w:val="24"/>
                <w:szCs w:val="24"/>
                <w:lang w:val="es-ES"/>
              </w:rPr>
              <w:t>Países y ciudades desarrolladas han sido consecuencia directa de la industrialización mientras que los países subdesarrollados del sector de los servicios</w:t>
            </w:r>
            <w:r w:rsidR="00140136">
              <w:rPr>
                <w:rFonts w:ascii="Times New Roman" w:hAnsi="Times New Roman" w:cs="Times New Roman"/>
                <w:b w:val="0"/>
                <w:color w:val="auto"/>
                <w:spacing w:val="-3"/>
                <w:sz w:val="24"/>
                <w:szCs w:val="24"/>
                <w:lang w:val="es-ES"/>
              </w:rPr>
              <w:t>.</w:t>
            </w:r>
          </w:p>
        </w:tc>
        <w:tc>
          <w:tcPr>
            <w:tcW w:w="709" w:type="dxa"/>
          </w:tcPr>
          <w:p w:rsidR="00A06153" w:rsidRPr="00105897" w:rsidRDefault="00A06153" w:rsidP="00932D1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pacing w:val="-3"/>
                <w:sz w:val="24"/>
                <w:szCs w:val="24"/>
              </w:rPr>
            </w:pPr>
            <w:r w:rsidRPr="00105897">
              <w:rPr>
                <w:rFonts w:ascii="Times New Roman" w:hAnsi="Times New Roman" w:cs="Times New Roman"/>
                <w:color w:val="auto"/>
                <w:spacing w:val="-3"/>
                <w:sz w:val="24"/>
                <w:szCs w:val="24"/>
              </w:rPr>
              <w:t>(    )</w:t>
            </w:r>
          </w:p>
        </w:tc>
        <w:tc>
          <w:tcPr>
            <w:tcW w:w="2774" w:type="dxa"/>
          </w:tcPr>
          <w:p w:rsidR="00A06153" w:rsidRPr="00105897" w:rsidRDefault="00A06153" w:rsidP="008C7A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pacing w:val="-3"/>
                <w:sz w:val="24"/>
                <w:szCs w:val="24"/>
              </w:rPr>
            </w:pPr>
            <w:r w:rsidRPr="00105897">
              <w:rPr>
                <w:rFonts w:ascii="Times New Roman" w:hAnsi="Times New Roman" w:cs="Times New Roman"/>
                <w:b/>
                <w:color w:val="auto"/>
                <w:spacing w:val="-3"/>
                <w:sz w:val="24"/>
                <w:szCs w:val="24"/>
              </w:rPr>
              <w:t>17</w:t>
            </w:r>
            <w:r w:rsidR="008C7AC2" w:rsidRPr="00105897">
              <w:rPr>
                <w:rFonts w:ascii="Times New Roman" w:hAnsi="Times New Roman" w:cs="Times New Roman"/>
                <w:color w:val="auto"/>
                <w:spacing w:val="-3"/>
                <w:sz w:val="24"/>
                <w:szCs w:val="24"/>
              </w:rPr>
              <w:t>.</w:t>
            </w:r>
            <w:proofErr w:type="spellStart"/>
            <w:r w:rsidR="008C7AC2" w:rsidRPr="00105897">
              <w:rPr>
                <w:rFonts w:ascii="Times New Roman" w:hAnsi="Times New Roman" w:cs="Times New Roman"/>
                <w:b/>
                <w:bCs/>
                <w:color w:val="auto"/>
                <w:spacing w:val="-3"/>
                <w:sz w:val="24"/>
                <w:szCs w:val="24"/>
                <w:lang w:val="en-US"/>
              </w:rPr>
              <w:t>Zonas</w:t>
            </w:r>
            <w:proofErr w:type="spellEnd"/>
            <w:r w:rsidR="008C7AC2" w:rsidRPr="00105897">
              <w:rPr>
                <w:rFonts w:ascii="Times New Roman" w:hAnsi="Times New Roman" w:cs="Times New Roman"/>
                <w:b/>
                <w:bCs/>
                <w:color w:val="auto"/>
                <w:spacing w:val="-3"/>
                <w:sz w:val="24"/>
                <w:szCs w:val="24"/>
                <w:lang w:val="en-US"/>
              </w:rPr>
              <w:t xml:space="preserve"> </w:t>
            </w:r>
            <w:proofErr w:type="spellStart"/>
            <w:r w:rsidR="008C7AC2" w:rsidRPr="00105897">
              <w:rPr>
                <w:rFonts w:ascii="Times New Roman" w:hAnsi="Times New Roman" w:cs="Times New Roman"/>
                <w:b/>
                <w:bCs/>
                <w:color w:val="auto"/>
                <w:spacing w:val="-3"/>
                <w:sz w:val="24"/>
                <w:szCs w:val="24"/>
                <w:lang w:val="en-US"/>
              </w:rPr>
              <w:t>Marginales</w:t>
            </w:r>
            <w:proofErr w:type="spellEnd"/>
          </w:p>
        </w:tc>
      </w:tr>
    </w:tbl>
    <w:p w:rsidR="00A06153" w:rsidRPr="00105897" w:rsidRDefault="00A06153" w:rsidP="00E5460C">
      <w:pPr>
        <w:spacing w:after="0" w:line="240" w:lineRule="auto"/>
        <w:ind w:right="74"/>
        <w:jc w:val="both"/>
        <w:rPr>
          <w:rFonts w:ascii="Times New Roman" w:hAnsi="Times New Roman" w:cs="Times New Roman"/>
          <w:b/>
          <w:bCs/>
          <w:sz w:val="24"/>
          <w:szCs w:val="24"/>
          <w:lang w:val="es-ES_tradnl"/>
        </w:rPr>
      </w:pPr>
    </w:p>
    <w:p w:rsidR="00A06153" w:rsidRPr="00105897" w:rsidRDefault="00A06153" w:rsidP="00E5460C">
      <w:pPr>
        <w:spacing w:after="0" w:line="240" w:lineRule="auto"/>
        <w:ind w:right="74"/>
        <w:jc w:val="both"/>
        <w:rPr>
          <w:rFonts w:ascii="Times New Roman" w:hAnsi="Times New Roman" w:cs="Times New Roman"/>
          <w:b/>
          <w:bCs/>
          <w:sz w:val="24"/>
          <w:szCs w:val="24"/>
          <w:lang w:val="es-ES_tradnl"/>
        </w:rPr>
      </w:pPr>
    </w:p>
    <w:p w:rsidR="00E5460C" w:rsidRPr="00105897" w:rsidRDefault="004C661E" w:rsidP="00E5460C">
      <w:pPr>
        <w:spacing w:after="0" w:line="240" w:lineRule="auto"/>
        <w:ind w:right="74"/>
        <w:jc w:val="both"/>
        <w:rPr>
          <w:rFonts w:ascii="Times New Roman" w:hAnsi="Times New Roman" w:cs="Times New Roman"/>
          <w:sz w:val="24"/>
          <w:szCs w:val="24"/>
          <w:lang w:val="es-ES_tradnl"/>
        </w:rPr>
      </w:pPr>
      <w:r w:rsidRPr="00105897">
        <w:rPr>
          <w:rFonts w:ascii="Times New Roman" w:hAnsi="Times New Roman" w:cs="Times New Roman"/>
          <w:b/>
          <w:bCs/>
          <w:sz w:val="24"/>
          <w:szCs w:val="24"/>
          <w:lang w:val="es-ES_tradnl"/>
        </w:rPr>
        <w:t>II Parte: Selección Única</w:t>
      </w:r>
      <w:r w:rsidRPr="00105897">
        <w:rPr>
          <w:rFonts w:ascii="Times New Roman" w:hAnsi="Times New Roman" w:cs="Times New Roman"/>
          <w:sz w:val="24"/>
          <w:szCs w:val="24"/>
          <w:lang w:val="es-ES_tradnl"/>
        </w:rPr>
        <w:t xml:space="preserve">. </w:t>
      </w:r>
      <w:r w:rsidR="00782D13" w:rsidRPr="00105897">
        <w:rPr>
          <w:rFonts w:ascii="Times New Roman" w:hAnsi="Times New Roman" w:cs="Times New Roman"/>
          <w:b/>
          <w:bCs/>
          <w:sz w:val="24"/>
          <w:szCs w:val="24"/>
          <w:lang w:val="es-ES_tradnl"/>
        </w:rPr>
        <w:t xml:space="preserve">Valor  </w:t>
      </w:r>
      <w:r w:rsidR="00E83438" w:rsidRPr="00105897">
        <w:rPr>
          <w:rFonts w:ascii="Times New Roman" w:hAnsi="Times New Roman" w:cs="Times New Roman"/>
          <w:b/>
          <w:bCs/>
          <w:sz w:val="24"/>
          <w:szCs w:val="24"/>
          <w:lang w:val="es-ES_tradnl"/>
        </w:rPr>
        <w:t>3</w:t>
      </w:r>
      <w:r w:rsidR="00BF349C" w:rsidRPr="00105897">
        <w:rPr>
          <w:rFonts w:ascii="Times New Roman" w:hAnsi="Times New Roman" w:cs="Times New Roman"/>
          <w:b/>
          <w:bCs/>
          <w:sz w:val="24"/>
          <w:szCs w:val="24"/>
          <w:lang w:val="es-ES_tradnl"/>
        </w:rPr>
        <w:t>4</w:t>
      </w:r>
      <w:r w:rsidRPr="00105897">
        <w:rPr>
          <w:rFonts w:ascii="Times New Roman" w:hAnsi="Times New Roman" w:cs="Times New Roman"/>
          <w:b/>
          <w:bCs/>
          <w:sz w:val="24"/>
          <w:szCs w:val="24"/>
          <w:lang w:val="es-ES_tradnl"/>
        </w:rPr>
        <w:t xml:space="preserve">  puntos.</w:t>
      </w:r>
    </w:p>
    <w:p w:rsidR="004C661E" w:rsidRPr="00105897" w:rsidRDefault="004C661E" w:rsidP="00E5460C">
      <w:pPr>
        <w:spacing w:after="0" w:line="240" w:lineRule="auto"/>
        <w:ind w:right="74"/>
        <w:jc w:val="both"/>
        <w:rPr>
          <w:rFonts w:ascii="Times New Roman" w:hAnsi="Times New Roman" w:cs="Times New Roman"/>
          <w:sz w:val="24"/>
          <w:szCs w:val="24"/>
          <w:lang w:val="es-ES_tradnl"/>
        </w:rPr>
      </w:pPr>
      <w:r w:rsidRPr="00105897">
        <w:rPr>
          <w:rFonts w:ascii="Times New Roman" w:hAnsi="Times New Roman" w:cs="Times New Roman"/>
          <w:b/>
          <w:bCs/>
          <w:sz w:val="24"/>
          <w:szCs w:val="24"/>
          <w:lang w:val="es-ES_tradnl"/>
        </w:rPr>
        <w:t>Instrucciones:</w:t>
      </w:r>
      <w:r w:rsidRPr="00105897">
        <w:rPr>
          <w:rFonts w:ascii="Times New Roman" w:hAnsi="Times New Roman" w:cs="Times New Roman"/>
          <w:sz w:val="24"/>
          <w:szCs w:val="24"/>
          <w:lang w:val="es-ES_tradnl"/>
        </w:rPr>
        <w:t xml:space="preserve"> Marque con una </w:t>
      </w:r>
      <w:r w:rsidRPr="00105897">
        <w:rPr>
          <w:rFonts w:ascii="Times New Roman" w:hAnsi="Times New Roman" w:cs="Times New Roman"/>
          <w:b/>
          <w:sz w:val="24"/>
          <w:szCs w:val="24"/>
          <w:lang w:val="es-ES_tradnl"/>
        </w:rPr>
        <w:t xml:space="preserve">X </w:t>
      </w:r>
      <w:r w:rsidRPr="00105897">
        <w:rPr>
          <w:rFonts w:ascii="Times New Roman" w:hAnsi="Times New Roman" w:cs="Times New Roman"/>
          <w:sz w:val="24"/>
          <w:szCs w:val="24"/>
          <w:lang w:val="es-ES_tradnl"/>
        </w:rPr>
        <w:t xml:space="preserve">la letra  que contiene  la respuesta correcta. Cada acierto vale un punto. </w:t>
      </w:r>
      <w:r w:rsidRPr="00105897">
        <w:rPr>
          <w:rFonts w:ascii="Times New Roman" w:hAnsi="Times New Roman" w:cs="Times New Roman"/>
          <w:b/>
          <w:sz w:val="24"/>
          <w:szCs w:val="24"/>
          <w:lang w:val="es-ES_tradnl"/>
        </w:rPr>
        <w:t xml:space="preserve">Por favor coloque sus respuestas en el cuadro que se encuentra en la página </w:t>
      </w:r>
      <w:r w:rsidR="00105897">
        <w:rPr>
          <w:rFonts w:ascii="Times New Roman" w:hAnsi="Times New Roman" w:cs="Times New Roman"/>
          <w:b/>
          <w:sz w:val="24"/>
          <w:szCs w:val="24"/>
          <w:lang w:val="es-ES_tradnl"/>
        </w:rPr>
        <w:t>8</w:t>
      </w:r>
      <w:r w:rsidRPr="00105897">
        <w:rPr>
          <w:rFonts w:ascii="Times New Roman" w:hAnsi="Times New Roman" w:cs="Times New Roman"/>
          <w:sz w:val="24"/>
          <w:szCs w:val="24"/>
          <w:lang w:val="es-ES_tradnl"/>
        </w:rPr>
        <w:t>.</w:t>
      </w:r>
    </w:p>
    <w:p w:rsidR="00E5460C" w:rsidRPr="00105897" w:rsidRDefault="00E5460C" w:rsidP="00E5460C">
      <w:pPr>
        <w:spacing w:after="0" w:line="240" w:lineRule="auto"/>
        <w:ind w:right="74"/>
        <w:jc w:val="both"/>
        <w:rPr>
          <w:rFonts w:ascii="Times New Roman" w:hAnsi="Times New Roman" w:cs="Times New Roman"/>
          <w:sz w:val="24"/>
          <w:szCs w:val="24"/>
          <w:lang w:val="es-ES_tradnl"/>
        </w:rPr>
      </w:pPr>
    </w:p>
    <w:p w:rsidR="00F32088" w:rsidRPr="00105897" w:rsidRDefault="00F32088" w:rsidP="008F54A3">
      <w:pPr>
        <w:pStyle w:val="Prrafodelista"/>
        <w:numPr>
          <w:ilvl w:val="0"/>
          <w:numId w:val="3"/>
        </w:numPr>
        <w:ind w:left="284"/>
        <w:rPr>
          <w:rFonts w:ascii="Times New Roman" w:hAnsi="Times New Roman" w:cs="Times New Roman"/>
          <w:spacing w:val="-3"/>
          <w:sz w:val="24"/>
          <w:szCs w:val="24"/>
          <w:lang w:val="es-ES_tradnl"/>
        </w:rPr>
      </w:pPr>
      <w:r w:rsidRPr="00105897">
        <w:rPr>
          <w:rFonts w:ascii="Times New Roman" w:hAnsi="Times New Roman" w:cs="Times New Roman"/>
          <w:spacing w:val="-3"/>
          <w:sz w:val="24"/>
          <w:szCs w:val="24"/>
          <w:lang w:val="es-ES_tradnl"/>
        </w:rPr>
        <w:t xml:space="preserve">Lea el siguiente esquema: </w:t>
      </w:r>
    </w:p>
    <w:p w:rsidR="00CC62C2" w:rsidRPr="00105897" w:rsidRDefault="00F32088" w:rsidP="00F32088">
      <w:pPr>
        <w:pStyle w:val="Prrafodelista"/>
        <w:ind w:left="284"/>
        <w:rPr>
          <w:rFonts w:ascii="Times New Roman" w:hAnsi="Times New Roman" w:cs="Times New Roman"/>
          <w:spacing w:val="-3"/>
          <w:sz w:val="24"/>
          <w:szCs w:val="24"/>
          <w:lang w:val="es-ES_tradnl"/>
        </w:rPr>
      </w:pPr>
      <w:r w:rsidRPr="00105897">
        <w:rPr>
          <w:rFonts w:ascii="Times New Roman" w:hAnsi="Times New Roman" w:cs="Times New Roman"/>
          <w:noProof/>
          <w:spacing w:val="-3"/>
          <w:sz w:val="24"/>
          <w:szCs w:val="24"/>
        </w:rPr>
        <w:drawing>
          <wp:inline distT="0" distB="0" distL="0" distR="0">
            <wp:extent cx="6072326" cy="1713391"/>
            <wp:effectExtent l="38100" t="19050" r="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140136">
        <w:rPr>
          <w:rFonts w:ascii="Times New Roman" w:hAnsi="Times New Roman" w:cs="Times New Roman"/>
          <w:spacing w:val="-3"/>
          <w:sz w:val="24"/>
          <w:szCs w:val="24"/>
          <w:lang w:val="es-ES_tradnl"/>
        </w:rPr>
        <w:t xml:space="preserve">    La</w:t>
      </w:r>
      <w:r w:rsidRPr="00105897">
        <w:rPr>
          <w:rFonts w:ascii="Times New Roman" w:hAnsi="Times New Roman" w:cs="Times New Roman"/>
          <w:spacing w:val="-3"/>
          <w:sz w:val="24"/>
          <w:szCs w:val="24"/>
          <w:lang w:val="es-ES_tradnl"/>
        </w:rPr>
        <w:t xml:space="preserve"> caracterí</w:t>
      </w:r>
      <w:r w:rsidR="00F71200">
        <w:rPr>
          <w:rFonts w:ascii="Times New Roman" w:hAnsi="Times New Roman" w:cs="Times New Roman"/>
          <w:spacing w:val="-3"/>
          <w:sz w:val="24"/>
          <w:szCs w:val="24"/>
          <w:lang w:val="es-ES_tradnl"/>
        </w:rPr>
        <w:t>stica del Modelo agroexportador en América Latina que</w:t>
      </w:r>
      <w:r w:rsidRPr="00105897">
        <w:rPr>
          <w:rFonts w:ascii="Times New Roman" w:hAnsi="Times New Roman" w:cs="Times New Roman"/>
          <w:spacing w:val="-3"/>
          <w:sz w:val="24"/>
          <w:szCs w:val="24"/>
          <w:lang w:val="es-ES_tradnl"/>
        </w:rPr>
        <w:t xml:space="preserve"> completa corr</w:t>
      </w:r>
      <w:r w:rsidR="00140136">
        <w:rPr>
          <w:rFonts w:ascii="Times New Roman" w:hAnsi="Times New Roman" w:cs="Times New Roman"/>
          <w:spacing w:val="-3"/>
          <w:sz w:val="24"/>
          <w:szCs w:val="24"/>
          <w:lang w:val="es-ES_tradnl"/>
        </w:rPr>
        <w:t>ectamente el esquema anterior  es</w:t>
      </w:r>
      <w:r w:rsidRPr="00105897">
        <w:rPr>
          <w:rFonts w:ascii="Times New Roman" w:hAnsi="Times New Roman" w:cs="Times New Roman"/>
          <w:spacing w:val="-3"/>
          <w:sz w:val="24"/>
          <w:szCs w:val="24"/>
          <w:lang w:val="es-ES_tradnl"/>
        </w:rPr>
        <w:t xml:space="preserve">         </w:t>
      </w:r>
    </w:p>
    <w:p w:rsidR="00F32088" w:rsidRPr="00105897" w:rsidRDefault="00140136" w:rsidP="008F54A3">
      <w:pPr>
        <w:pStyle w:val="Prrafodelista"/>
        <w:numPr>
          <w:ilvl w:val="0"/>
          <w:numId w:val="17"/>
        </w:numPr>
        <w:rPr>
          <w:rFonts w:ascii="Times New Roman" w:hAnsi="Times New Roman" w:cs="Times New Roman"/>
          <w:spacing w:val="-3"/>
          <w:sz w:val="24"/>
          <w:szCs w:val="24"/>
          <w:lang w:val="es-ES_tradnl"/>
        </w:rPr>
      </w:pPr>
      <w:r>
        <w:rPr>
          <w:rFonts w:ascii="Times New Roman" w:hAnsi="Times New Roman" w:cs="Times New Roman"/>
          <w:spacing w:val="-3"/>
          <w:sz w:val="24"/>
          <w:szCs w:val="24"/>
          <w:lang w:val="es-ES_tradnl"/>
        </w:rPr>
        <w:t>f</w:t>
      </w:r>
      <w:r w:rsidR="00F32088" w:rsidRPr="00105897">
        <w:rPr>
          <w:rFonts w:ascii="Times New Roman" w:hAnsi="Times New Roman" w:cs="Times New Roman"/>
          <w:spacing w:val="-3"/>
          <w:sz w:val="24"/>
          <w:szCs w:val="24"/>
          <w:lang w:val="es-ES_tradnl"/>
        </w:rPr>
        <w:t>omento de la intervención directa del Estado en la economía nacional.</w:t>
      </w:r>
    </w:p>
    <w:p w:rsidR="00F32088" w:rsidRPr="00105897" w:rsidRDefault="00140136" w:rsidP="008F54A3">
      <w:pPr>
        <w:pStyle w:val="Prrafodelista"/>
        <w:numPr>
          <w:ilvl w:val="0"/>
          <w:numId w:val="17"/>
        </w:numPr>
        <w:rPr>
          <w:rFonts w:ascii="Times New Roman" w:hAnsi="Times New Roman" w:cs="Times New Roman"/>
          <w:spacing w:val="-3"/>
          <w:sz w:val="24"/>
          <w:szCs w:val="24"/>
          <w:lang w:val="es-ES_tradnl"/>
        </w:rPr>
      </w:pPr>
      <w:r>
        <w:rPr>
          <w:rFonts w:ascii="Times New Roman" w:hAnsi="Times New Roman" w:cs="Times New Roman"/>
          <w:spacing w:val="-3"/>
          <w:sz w:val="24"/>
          <w:szCs w:val="24"/>
          <w:lang w:val="es-ES_tradnl"/>
        </w:rPr>
        <w:t>i</w:t>
      </w:r>
      <w:r w:rsidR="00F32088" w:rsidRPr="00105897">
        <w:rPr>
          <w:rFonts w:ascii="Times New Roman" w:hAnsi="Times New Roman" w:cs="Times New Roman"/>
          <w:spacing w:val="-3"/>
          <w:sz w:val="24"/>
          <w:szCs w:val="24"/>
          <w:lang w:val="es-ES_tradnl"/>
        </w:rPr>
        <w:t>ncentivación de las exportaciones como  medio de crecimiento económico</w:t>
      </w:r>
    </w:p>
    <w:p w:rsidR="00F32088" w:rsidRPr="00105897" w:rsidRDefault="00140136" w:rsidP="008F54A3">
      <w:pPr>
        <w:pStyle w:val="Prrafodelista"/>
        <w:numPr>
          <w:ilvl w:val="0"/>
          <w:numId w:val="17"/>
        </w:numPr>
        <w:rPr>
          <w:rFonts w:ascii="Times New Roman" w:hAnsi="Times New Roman" w:cs="Times New Roman"/>
          <w:spacing w:val="-3"/>
          <w:sz w:val="24"/>
          <w:szCs w:val="24"/>
          <w:lang w:val="es-ES_tradnl"/>
        </w:rPr>
      </w:pPr>
      <w:r>
        <w:rPr>
          <w:rFonts w:ascii="Times New Roman" w:hAnsi="Times New Roman" w:cs="Times New Roman"/>
          <w:spacing w:val="-3"/>
          <w:sz w:val="24"/>
          <w:szCs w:val="24"/>
          <w:lang w:val="es-ES_tradnl"/>
        </w:rPr>
        <w:t xml:space="preserve"> r</w:t>
      </w:r>
      <w:r w:rsidR="00054C85" w:rsidRPr="00105897">
        <w:rPr>
          <w:rFonts w:ascii="Times New Roman" w:hAnsi="Times New Roman" w:cs="Times New Roman"/>
          <w:spacing w:val="-3"/>
          <w:sz w:val="24"/>
          <w:szCs w:val="24"/>
          <w:lang w:val="es-ES_tradnl"/>
        </w:rPr>
        <w:t>educción del aparato estatal por medio del recorte en la inversión productiva y del gasto social</w:t>
      </w:r>
    </w:p>
    <w:p w:rsidR="00F32088" w:rsidRPr="00105897" w:rsidRDefault="00140136" w:rsidP="008F54A3">
      <w:pPr>
        <w:pStyle w:val="Prrafodelista"/>
        <w:numPr>
          <w:ilvl w:val="0"/>
          <w:numId w:val="17"/>
        </w:numPr>
        <w:rPr>
          <w:rFonts w:ascii="Times New Roman" w:hAnsi="Times New Roman" w:cs="Times New Roman"/>
          <w:spacing w:val="-3"/>
          <w:sz w:val="24"/>
          <w:szCs w:val="24"/>
          <w:lang w:val="es-ES_tradnl"/>
        </w:rPr>
      </w:pPr>
      <w:r>
        <w:rPr>
          <w:rFonts w:ascii="Times New Roman" w:hAnsi="Times New Roman" w:cs="Times New Roman"/>
          <w:spacing w:val="-3"/>
          <w:sz w:val="24"/>
          <w:szCs w:val="24"/>
          <w:lang w:val="es-ES_tradnl"/>
        </w:rPr>
        <w:t>d</w:t>
      </w:r>
      <w:r w:rsidR="00054C85" w:rsidRPr="00105897">
        <w:rPr>
          <w:rFonts w:ascii="Times New Roman" w:hAnsi="Times New Roman" w:cs="Times New Roman"/>
          <w:spacing w:val="-3"/>
          <w:sz w:val="24"/>
          <w:szCs w:val="24"/>
          <w:lang w:val="es-ES_tradnl"/>
        </w:rPr>
        <w:t>esarrollo rural integrado, mediante la reconversión productiva y la modernización  del  sector agropecuario</w:t>
      </w:r>
    </w:p>
    <w:p w:rsidR="004468C3" w:rsidRPr="00105897" w:rsidRDefault="004468C3" w:rsidP="004468C3">
      <w:pPr>
        <w:pStyle w:val="Prrafodelista"/>
        <w:rPr>
          <w:rFonts w:ascii="Times New Roman" w:hAnsi="Times New Roman" w:cs="Times New Roman"/>
          <w:spacing w:val="-3"/>
          <w:sz w:val="24"/>
          <w:szCs w:val="24"/>
          <w:lang w:val="es-ES_tradnl"/>
        </w:rPr>
      </w:pPr>
    </w:p>
    <w:p w:rsidR="004468C3" w:rsidRDefault="004468C3" w:rsidP="004468C3">
      <w:pPr>
        <w:pStyle w:val="Prrafodelista"/>
        <w:rPr>
          <w:rFonts w:ascii="Times New Roman" w:hAnsi="Times New Roman" w:cs="Times New Roman"/>
          <w:spacing w:val="-3"/>
          <w:sz w:val="24"/>
          <w:szCs w:val="24"/>
          <w:lang w:val="es-ES_tradnl"/>
        </w:rPr>
      </w:pPr>
    </w:p>
    <w:p w:rsidR="00140136" w:rsidRDefault="00140136" w:rsidP="004468C3">
      <w:pPr>
        <w:pStyle w:val="Prrafodelista"/>
        <w:rPr>
          <w:rFonts w:ascii="Times New Roman" w:hAnsi="Times New Roman" w:cs="Times New Roman"/>
          <w:spacing w:val="-3"/>
          <w:sz w:val="24"/>
          <w:szCs w:val="24"/>
          <w:lang w:val="es-ES_tradnl"/>
        </w:rPr>
      </w:pPr>
    </w:p>
    <w:p w:rsidR="00140136" w:rsidRPr="00105897" w:rsidRDefault="00140136" w:rsidP="004468C3">
      <w:pPr>
        <w:pStyle w:val="Prrafodelista"/>
        <w:rPr>
          <w:rFonts w:ascii="Times New Roman" w:hAnsi="Times New Roman" w:cs="Times New Roman"/>
          <w:spacing w:val="-3"/>
          <w:sz w:val="24"/>
          <w:szCs w:val="24"/>
          <w:lang w:val="es-ES_tradnl"/>
        </w:rPr>
      </w:pPr>
    </w:p>
    <w:p w:rsidR="00885AD1" w:rsidRPr="00105897" w:rsidRDefault="00885AD1" w:rsidP="008F54A3">
      <w:pPr>
        <w:pStyle w:val="Prrafodelista"/>
        <w:numPr>
          <w:ilvl w:val="0"/>
          <w:numId w:val="3"/>
        </w:numPr>
        <w:ind w:left="284"/>
        <w:rPr>
          <w:rFonts w:ascii="Times New Roman" w:hAnsi="Times New Roman" w:cs="Times New Roman"/>
          <w:spacing w:val="-3"/>
          <w:sz w:val="24"/>
          <w:szCs w:val="24"/>
          <w:lang w:val="es-ES_tradnl"/>
        </w:rPr>
      </w:pPr>
      <w:r w:rsidRPr="00105897">
        <w:rPr>
          <w:rFonts w:ascii="Times New Roman" w:hAnsi="Times New Roman" w:cs="Times New Roman"/>
          <w:sz w:val="24"/>
          <w:szCs w:val="24"/>
          <w:lang w:val="es-ES_tradnl"/>
        </w:rPr>
        <w:t>“</w:t>
      </w:r>
      <w:r w:rsidRPr="00105897">
        <w:rPr>
          <w:rFonts w:ascii="Times New Roman" w:hAnsi="Times New Roman" w:cs="Times New Roman"/>
          <w:spacing w:val="-3"/>
          <w:sz w:val="24"/>
          <w:szCs w:val="24"/>
          <w:lang w:val="es-ES_tradnl"/>
        </w:rPr>
        <w:t>Implantación de una estructura productiva y mayormente más desarrollada en el plano tecnológico sobre un país pobre, sobre un territorio en el que no pueden regir las leyes ni la autoridad nacional” El concepto hace referencia al término</w:t>
      </w:r>
    </w:p>
    <w:p w:rsidR="00885AD1" w:rsidRPr="00105897" w:rsidRDefault="00885AD1" w:rsidP="00885AD1">
      <w:pPr>
        <w:pStyle w:val="Prrafodelista"/>
        <w:spacing w:after="0" w:line="276" w:lineRule="auto"/>
        <w:ind w:left="360" w:right="-801"/>
        <w:jc w:val="both"/>
        <w:rPr>
          <w:rFonts w:ascii="Times New Roman" w:hAnsi="Times New Roman" w:cs="Times New Roman"/>
          <w:spacing w:val="-3"/>
          <w:sz w:val="24"/>
          <w:szCs w:val="24"/>
          <w:lang w:val="es-ES_tradnl"/>
        </w:rPr>
      </w:pPr>
      <w:r w:rsidRPr="00105897">
        <w:rPr>
          <w:rFonts w:ascii="Times New Roman" w:hAnsi="Times New Roman" w:cs="Times New Roman"/>
          <w:spacing w:val="-3"/>
          <w:sz w:val="24"/>
          <w:szCs w:val="24"/>
          <w:lang w:val="es-ES_tradnl"/>
        </w:rPr>
        <w:t>A.</w:t>
      </w:r>
      <w:r w:rsidR="00006F02">
        <w:rPr>
          <w:rFonts w:ascii="Times New Roman" w:hAnsi="Times New Roman" w:cs="Times New Roman"/>
          <w:spacing w:val="-3"/>
          <w:sz w:val="24"/>
          <w:szCs w:val="24"/>
          <w:lang w:val="es-ES_tradnl"/>
        </w:rPr>
        <w:t xml:space="preserve"> </w:t>
      </w:r>
      <w:r w:rsidRPr="00105897">
        <w:rPr>
          <w:rFonts w:ascii="Times New Roman" w:hAnsi="Times New Roman" w:cs="Times New Roman"/>
          <w:spacing w:val="-3"/>
          <w:sz w:val="24"/>
          <w:szCs w:val="24"/>
          <w:lang w:val="es-ES_tradnl"/>
        </w:rPr>
        <w:t>enclave.</w:t>
      </w:r>
    </w:p>
    <w:p w:rsidR="00885AD1" w:rsidRPr="00105897" w:rsidRDefault="00885AD1" w:rsidP="00885AD1">
      <w:pPr>
        <w:pStyle w:val="Prrafodelista"/>
        <w:spacing w:after="0" w:line="276" w:lineRule="auto"/>
        <w:ind w:left="360" w:right="-801"/>
        <w:jc w:val="both"/>
        <w:rPr>
          <w:rFonts w:ascii="Times New Roman" w:hAnsi="Times New Roman" w:cs="Times New Roman"/>
          <w:spacing w:val="-3"/>
          <w:sz w:val="24"/>
          <w:szCs w:val="24"/>
          <w:lang w:val="es-ES_tradnl"/>
        </w:rPr>
      </w:pPr>
      <w:r w:rsidRPr="00105897">
        <w:rPr>
          <w:rFonts w:ascii="Times New Roman" w:hAnsi="Times New Roman" w:cs="Times New Roman"/>
          <w:spacing w:val="-3"/>
          <w:sz w:val="24"/>
          <w:szCs w:val="24"/>
          <w:lang w:val="es-ES_tradnl"/>
        </w:rPr>
        <w:t>B.</w:t>
      </w:r>
      <w:r w:rsidR="00006F02">
        <w:rPr>
          <w:rFonts w:ascii="Times New Roman" w:hAnsi="Times New Roman" w:cs="Times New Roman"/>
          <w:spacing w:val="-3"/>
          <w:sz w:val="24"/>
          <w:szCs w:val="24"/>
          <w:lang w:val="es-ES_tradnl"/>
        </w:rPr>
        <w:t xml:space="preserve"> </w:t>
      </w:r>
      <w:r w:rsidRPr="00105897">
        <w:rPr>
          <w:rFonts w:ascii="Times New Roman" w:hAnsi="Times New Roman" w:cs="Times New Roman"/>
          <w:spacing w:val="-3"/>
          <w:sz w:val="24"/>
          <w:szCs w:val="24"/>
          <w:lang w:val="es-ES_tradnl"/>
        </w:rPr>
        <w:t>desarrollo hacia afuera.</w:t>
      </w:r>
    </w:p>
    <w:p w:rsidR="00885AD1" w:rsidRPr="00105897" w:rsidRDefault="00885AD1" w:rsidP="00885AD1">
      <w:pPr>
        <w:pStyle w:val="Prrafodelista"/>
        <w:spacing w:after="0" w:line="276" w:lineRule="auto"/>
        <w:ind w:left="360" w:right="-801"/>
        <w:jc w:val="both"/>
        <w:rPr>
          <w:rFonts w:ascii="Times New Roman" w:hAnsi="Times New Roman" w:cs="Times New Roman"/>
          <w:spacing w:val="-3"/>
          <w:sz w:val="24"/>
          <w:szCs w:val="24"/>
          <w:lang w:val="es-ES_tradnl"/>
        </w:rPr>
      </w:pPr>
      <w:r w:rsidRPr="00105897">
        <w:rPr>
          <w:rFonts w:ascii="Times New Roman" w:hAnsi="Times New Roman" w:cs="Times New Roman"/>
          <w:spacing w:val="-3"/>
          <w:sz w:val="24"/>
          <w:szCs w:val="24"/>
          <w:lang w:val="es-ES_tradnl"/>
        </w:rPr>
        <w:t>C.</w:t>
      </w:r>
      <w:r w:rsidR="00006F02">
        <w:rPr>
          <w:rFonts w:ascii="Times New Roman" w:hAnsi="Times New Roman" w:cs="Times New Roman"/>
          <w:spacing w:val="-3"/>
          <w:sz w:val="24"/>
          <w:szCs w:val="24"/>
          <w:lang w:val="es-ES_tradnl"/>
        </w:rPr>
        <w:t xml:space="preserve"> </w:t>
      </w:r>
      <w:r w:rsidRPr="00105897">
        <w:rPr>
          <w:rFonts w:ascii="Times New Roman" w:hAnsi="Times New Roman" w:cs="Times New Roman"/>
          <w:spacing w:val="-3"/>
          <w:sz w:val="24"/>
          <w:szCs w:val="24"/>
          <w:lang w:val="es-ES_tradnl"/>
        </w:rPr>
        <w:t>desarrollo hacia adentro</w:t>
      </w:r>
    </w:p>
    <w:p w:rsidR="00885AD1" w:rsidRPr="00105897" w:rsidRDefault="00885AD1" w:rsidP="00885AD1">
      <w:pPr>
        <w:pStyle w:val="Prrafodelista"/>
        <w:spacing w:after="0" w:line="276" w:lineRule="auto"/>
        <w:ind w:left="360" w:right="-801"/>
        <w:jc w:val="both"/>
        <w:rPr>
          <w:rFonts w:ascii="Times New Roman" w:hAnsi="Times New Roman" w:cs="Times New Roman"/>
          <w:spacing w:val="-3"/>
          <w:sz w:val="24"/>
          <w:szCs w:val="24"/>
          <w:lang w:val="es-ES_tradnl"/>
        </w:rPr>
      </w:pPr>
      <w:r w:rsidRPr="00105897">
        <w:rPr>
          <w:rFonts w:ascii="Times New Roman" w:hAnsi="Times New Roman" w:cs="Times New Roman"/>
          <w:spacing w:val="-3"/>
          <w:sz w:val="24"/>
          <w:szCs w:val="24"/>
          <w:lang w:val="es-ES_tradnl"/>
        </w:rPr>
        <w:lastRenderedPageBreak/>
        <w:t>D.</w:t>
      </w:r>
      <w:r w:rsidR="00006F02">
        <w:rPr>
          <w:rFonts w:ascii="Times New Roman" w:hAnsi="Times New Roman" w:cs="Times New Roman"/>
          <w:spacing w:val="-3"/>
          <w:sz w:val="24"/>
          <w:szCs w:val="24"/>
          <w:lang w:val="es-ES_tradnl"/>
        </w:rPr>
        <w:t xml:space="preserve"> </w:t>
      </w:r>
      <w:r w:rsidRPr="00105897">
        <w:rPr>
          <w:rFonts w:ascii="Times New Roman" w:hAnsi="Times New Roman" w:cs="Times New Roman"/>
          <w:spacing w:val="-3"/>
          <w:sz w:val="24"/>
          <w:szCs w:val="24"/>
          <w:lang w:val="es-ES_tradnl"/>
        </w:rPr>
        <w:t>sustitución de importaciones.</w:t>
      </w:r>
    </w:p>
    <w:p w:rsidR="00885AD1" w:rsidRPr="00105897" w:rsidRDefault="00885AD1" w:rsidP="00885AD1">
      <w:pPr>
        <w:pStyle w:val="Prrafodelista"/>
        <w:spacing w:after="0" w:line="276" w:lineRule="auto"/>
        <w:ind w:left="360" w:right="-801"/>
        <w:jc w:val="both"/>
        <w:rPr>
          <w:rFonts w:ascii="Times New Roman" w:hAnsi="Times New Roman" w:cs="Times New Roman"/>
          <w:spacing w:val="-3"/>
          <w:sz w:val="24"/>
          <w:szCs w:val="24"/>
          <w:lang w:val="es-ES_tradnl"/>
        </w:rPr>
      </w:pPr>
    </w:p>
    <w:p w:rsidR="00AB540E" w:rsidRPr="00105897" w:rsidRDefault="00AB540E" w:rsidP="008F54A3">
      <w:pPr>
        <w:pStyle w:val="Prrafodelista"/>
        <w:numPr>
          <w:ilvl w:val="0"/>
          <w:numId w:val="3"/>
        </w:numPr>
        <w:spacing w:after="0"/>
        <w:jc w:val="both"/>
        <w:rPr>
          <w:rFonts w:ascii="Times New Roman" w:eastAsia="Times New Roman" w:hAnsi="Times New Roman" w:cs="Times New Roman"/>
          <w:sz w:val="24"/>
          <w:szCs w:val="24"/>
        </w:rPr>
      </w:pPr>
      <w:r w:rsidRPr="00105897">
        <w:rPr>
          <w:rFonts w:ascii="Times New Roman" w:eastAsia="Times New Roman" w:hAnsi="Times New Roman" w:cs="Times New Roman"/>
          <w:sz w:val="24"/>
          <w:szCs w:val="24"/>
        </w:rPr>
        <w:t xml:space="preserve">Producto de las reformas introducidas por los liberales a finales del siglo XIX, se favorecía la implantación de un </w:t>
      </w:r>
      <w:r w:rsidR="00140136">
        <w:rPr>
          <w:rFonts w:ascii="Times New Roman" w:eastAsia="Times New Roman" w:hAnsi="Times New Roman" w:cs="Times New Roman"/>
          <w:sz w:val="24"/>
          <w:szCs w:val="24"/>
        </w:rPr>
        <w:t>modelo de desarrollo denominado</w:t>
      </w:r>
      <w:r w:rsidRPr="00105897">
        <w:rPr>
          <w:rFonts w:ascii="Times New Roman" w:eastAsia="Times New Roman" w:hAnsi="Times New Roman" w:cs="Times New Roman"/>
          <w:sz w:val="24"/>
          <w:szCs w:val="24"/>
        </w:rPr>
        <w:t xml:space="preserve"> </w:t>
      </w:r>
    </w:p>
    <w:tbl>
      <w:tblPr>
        <w:tblW w:w="10065" w:type="dxa"/>
        <w:tblCellMar>
          <w:top w:w="15" w:type="dxa"/>
          <w:left w:w="15" w:type="dxa"/>
          <w:bottom w:w="15" w:type="dxa"/>
          <w:right w:w="15" w:type="dxa"/>
        </w:tblCellMar>
        <w:tblLook w:val="04A0" w:firstRow="1" w:lastRow="0" w:firstColumn="1" w:lastColumn="0" w:noHBand="0" w:noVBand="1"/>
      </w:tblPr>
      <w:tblGrid>
        <w:gridCol w:w="521"/>
        <w:gridCol w:w="9544"/>
      </w:tblGrid>
      <w:tr w:rsidR="00AB540E" w:rsidRPr="00105897" w:rsidTr="00A06EB9">
        <w:tc>
          <w:tcPr>
            <w:tcW w:w="390" w:type="dxa"/>
            <w:hideMark/>
          </w:tcPr>
          <w:p w:rsidR="00AB540E" w:rsidRPr="00105897" w:rsidRDefault="00AB540E" w:rsidP="00AB540E">
            <w:pPr>
              <w:spacing w:after="0" w:line="240" w:lineRule="auto"/>
              <w:rPr>
                <w:rFonts w:ascii="Times New Roman" w:eastAsia="Times New Roman" w:hAnsi="Times New Roman" w:cs="Times New Roman"/>
                <w:sz w:val="24"/>
                <w:szCs w:val="24"/>
              </w:rPr>
            </w:pPr>
            <w:bookmarkStart w:id="0" w:name="0.1_table06"/>
            <w:bookmarkEnd w:id="0"/>
            <w:r w:rsidRPr="00105897">
              <w:rPr>
                <w:rFonts w:ascii="Times New Roman" w:eastAsia="Times New Roman" w:hAnsi="Times New Roman" w:cs="Times New Roman"/>
                <w:sz w:val="24"/>
                <w:szCs w:val="24"/>
              </w:rPr>
              <w:t>A.</w:t>
            </w:r>
          </w:p>
        </w:tc>
        <w:tc>
          <w:tcPr>
            <w:tcW w:w="7140" w:type="dxa"/>
            <w:hideMark/>
          </w:tcPr>
          <w:p w:rsidR="00AB540E" w:rsidRPr="00105897" w:rsidRDefault="00AB540E" w:rsidP="00AB540E">
            <w:pPr>
              <w:spacing w:after="0" w:line="240" w:lineRule="auto"/>
              <w:rPr>
                <w:rFonts w:ascii="Times New Roman" w:eastAsia="Times New Roman" w:hAnsi="Times New Roman" w:cs="Times New Roman"/>
                <w:sz w:val="24"/>
                <w:szCs w:val="24"/>
              </w:rPr>
            </w:pPr>
            <w:r w:rsidRPr="00105897">
              <w:rPr>
                <w:rFonts w:ascii="Times New Roman" w:eastAsia="Times New Roman" w:hAnsi="Times New Roman" w:cs="Times New Roman"/>
                <w:sz w:val="24"/>
                <w:szCs w:val="24"/>
              </w:rPr>
              <w:t>Diversificación Agropecuaria</w:t>
            </w:r>
            <w:r w:rsidR="00140136">
              <w:rPr>
                <w:rFonts w:ascii="Times New Roman" w:eastAsia="Times New Roman" w:hAnsi="Times New Roman" w:cs="Times New Roman"/>
                <w:sz w:val="24"/>
                <w:szCs w:val="24"/>
              </w:rPr>
              <w:t>.</w:t>
            </w:r>
          </w:p>
        </w:tc>
      </w:tr>
      <w:tr w:rsidR="00AB540E" w:rsidRPr="00105897" w:rsidTr="00A06EB9">
        <w:tc>
          <w:tcPr>
            <w:tcW w:w="0" w:type="auto"/>
            <w:hideMark/>
          </w:tcPr>
          <w:p w:rsidR="00AB540E" w:rsidRPr="00105897" w:rsidRDefault="00AB540E" w:rsidP="00AB540E">
            <w:pPr>
              <w:spacing w:after="0" w:line="240" w:lineRule="auto"/>
              <w:rPr>
                <w:rFonts w:ascii="Times New Roman" w:eastAsia="Times New Roman" w:hAnsi="Times New Roman" w:cs="Times New Roman"/>
                <w:sz w:val="24"/>
                <w:szCs w:val="24"/>
              </w:rPr>
            </w:pPr>
            <w:r w:rsidRPr="00105897">
              <w:rPr>
                <w:rFonts w:ascii="Times New Roman" w:eastAsia="Times New Roman" w:hAnsi="Times New Roman" w:cs="Times New Roman"/>
                <w:sz w:val="24"/>
                <w:szCs w:val="24"/>
              </w:rPr>
              <w:t>B.</w:t>
            </w:r>
          </w:p>
        </w:tc>
        <w:tc>
          <w:tcPr>
            <w:tcW w:w="0" w:type="auto"/>
            <w:hideMark/>
          </w:tcPr>
          <w:p w:rsidR="00AB540E" w:rsidRPr="00105897" w:rsidRDefault="00AB540E" w:rsidP="00AB540E">
            <w:pPr>
              <w:spacing w:after="0" w:line="240" w:lineRule="auto"/>
              <w:rPr>
                <w:rFonts w:ascii="Times New Roman" w:eastAsia="Times New Roman" w:hAnsi="Times New Roman" w:cs="Times New Roman"/>
                <w:sz w:val="24"/>
                <w:szCs w:val="24"/>
              </w:rPr>
            </w:pPr>
            <w:r w:rsidRPr="00105897">
              <w:rPr>
                <w:rFonts w:ascii="Times New Roman" w:eastAsia="Times New Roman" w:hAnsi="Times New Roman" w:cs="Times New Roman"/>
                <w:sz w:val="24"/>
                <w:szCs w:val="24"/>
              </w:rPr>
              <w:t>Sustitución de Importaciones</w:t>
            </w:r>
            <w:r w:rsidR="00140136">
              <w:rPr>
                <w:rFonts w:ascii="Times New Roman" w:eastAsia="Times New Roman" w:hAnsi="Times New Roman" w:cs="Times New Roman"/>
                <w:sz w:val="24"/>
                <w:szCs w:val="24"/>
              </w:rPr>
              <w:t>.</w:t>
            </w:r>
          </w:p>
        </w:tc>
      </w:tr>
      <w:tr w:rsidR="00AB540E" w:rsidRPr="00105897" w:rsidTr="00A06EB9">
        <w:tc>
          <w:tcPr>
            <w:tcW w:w="0" w:type="auto"/>
            <w:hideMark/>
          </w:tcPr>
          <w:p w:rsidR="00AB540E" w:rsidRPr="00105897" w:rsidRDefault="00AB540E" w:rsidP="00AB540E">
            <w:pPr>
              <w:spacing w:after="0" w:line="240" w:lineRule="auto"/>
              <w:rPr>
                <w:rFonts w:ascii="Times New Roman" w:eastAsia="Times New Roman" w:hAnsi="Times New Roman" w:cs="Times New Roman"/>
                <w:sz w:val="24"/>
                <w:szCs w:val="24"/>
              </w:rPr>
            </w:pPr>
            <w:r w:rsidRPr="00105897">
              <w:rPr>
                <w:rFonts w:ascii="Times New Roman" w:eastAsia="Times New Roman" w:hAnsi="Times New Roman" w:cs="Times New Roman"/>
                <w:sz w:val="24"/>
                <w:szCs w:val="24"/>
              </w:rPr>
              <w:t>C.</w:t>
            </w:r>
          </w:p>
        </w:tc>
        <w:tc>
          <w:tcPr>
            <w:tcW w:w="0" w:type="auto"/>
            <w:hideMark/>
          </w:tcPr>
          <w:p w:rsidR="00AB540E" w:rsidRPr="00105897" w:rsidRDefault="00AB540E" w:rsidP="00AB540E">
            <w:pPr>
              <w:spacing w:after="0" w:line="240" w:lineRule="auto"/>
              <w:rPr>
                <w:rFonts w:ascii="Times New Roman" w:eastAsia="Times New Roman" w:hAnsi="Times New Roman" w:cs="Times New Roman"/>
                <w:sz w:val="24"/>
                <w:szCs w:val="24"/>
              </w:rPr>
            </w:pPr>
            <w:r w:rsidRPr="00105897">
              <w:rPr>
                <w:rFonts w:ascii="Times New Roman" w:eastAsia="Times New Roman" w:hAnsi="Times New Roman" w:cs="Times New Roman"/>
                <w:sz w:val="24"/>
                <w:szCs w:val="24"/>
              </w:rPr>
              <w:t>Modelo Agroexportador</w:t>
            </w:r>
            <w:r w:rsidR="00140136">
              <w:rPr>
                <w:rFonts w:ascii="Times New Roman" w:eastAsia="Times New Roman" w:hAnsi="Times New Roman" w:cs="Times New Roman"/>
                <w:sz w:val="24"/>
                <w:szCs w:val="24"/>
              </w:rPr>
              <w:t>.</w:t>
            </w:r>
          </w:p>
        </w:tc>
      </w:tr>
      <w:tr w:rsidR="00AB540E" w:rsidRPr="00105897" w:rsidTr="00A06EB9">
        <w:tc>
          <w:tcPr>
            <w:tcW w:w="0" w:type="auto"/>
            <w:hideMark/>
          </w:tcPr>
          <w:p w:rsidR="00AB540E" w:rsidRPr="00105897" w:rsidRDefault="00AB540E" w:rsidP="00AB540E">
            <w:pPr>
              <w:spacing w:after="0" w:line="240" w:lineRule="auto"/>
              <w:rPr>
                <w:rFonts w:ascii="Times New Roman" w:eastAsia="Times New Roman" w:hAnsi="Times New Roman" w:cs="Times New Roman"/>
                <w:sz w:val="24"/>
                <w:szCs w:val="24"/>
              </w:rPr>
            </w:pPr>
            <w:r w:rsidRPr="00105897">
              <w:rPr>
                <w:rFonts w:ascii="Times New Roman" w:eastAsia="Times New Roman" w:hAnsi="Times New Roman" w:cs="Times New Roman"/>
                <w:sz w:val="24"/>
                <w:szCs w:val="24"/>
              </w:rPr>
              <w:t>D.</w:t>
            </w:r>
          </w:p>
        </w:tc>
        <w:tc>
          <w:tcPr>
            <w:tcW w:w="0" w:type="auto"/>
            <w:hideMark/>
          </w:tcPr>
          <w:p w:rsidR="00AB540E" w:rsidRPr="00105897" w:rsidRDefault="00AB540E" w:rsidP="00AB540E">
            <w:pPr>
              <w:spacing w:after="0" w:line="240" w:lineRule="auto"/>
              <w:rPr>
                <w:rFonts w:ascii="Times New Roman" w:eastAsia="Times New Roman" w:hAnsi="Times New Roman" w:cs="Times New Roman"/>
                <w:sz w:val="24"/>
                <w:szCs w:val="24"/>
              </w:rPr>
            </w:pPr>
            <w:r w:rsidRPr="00105897">
              <w:rPr>
                <w:rFonts w:ascii="Times New Roman" w:eastAsia="Times New Roman" w:hAnsi="Times New Roman" w:cs="Times New Roman"/>
                <w:sz w:val="24"/>
                <w:szCs w:val="24"/>
              </w:rPr>
              <w:t>Conversión Agrícola</w:t>
            </w:r>
            <w:r w:rsidR="00140136">
              <w:rPr>
                <w:rFonts w:ascii="Times New Roman" w:eastAsia="Times New Roman" w:hAnsi="Times New Roman" w:cs="Times New Roman"/>
                <w:sz w:val="24"/>
                <w:szCs w:val="24"/>
              </w:rPr>
              <w:t>.</w:t>
            </w:r>
          </w:p>
        </w:tc>
      </w:tr>
    </w:tbl>
    <w:p w:rsidR="00AB540E" w:rsidRPr="00105897" w:rsidRDefault="00AB540E" w:rsidP="00AB540E">
      <w:pPr>
        <w:pStyle w:val="Lista2"/>
        <w:ind w:left="0" w:firstLine="0"/>
        <w:rPr>
          <w:rFonts w:ascii="Times New Roman" w:hAnsi="Times New Roman"/>
          <w:szCs w:val="24"/>
        </w:rPr>
      </w:pPr>
    </w:p>
    <w:p w:rsidR="00AB540E" w:rsidRPr="00105897" w:rsidRDefault="007E6DFC" w:rsidP="008F54A3">
      <w:pPr>
        <w:pStyle w:val="Prrafodelista"/>
        <w:numPr>
          <w:ilvl w:val="0"/>
          <w:numId w:val="3"/>
        </w:numPr>
        <w:ind w:left="284"/>
        <w:rPr>
          <w:rFonts w:ascii="Times New Roman" w:hAnsi="Times New Roman" w:cs="Times New Roman"/>
          <w:sz w:val="24"/>
          <w:szCs w:val="24"/>
        </w:rPr>
      </w:pPr>
      <w:r>
        <w:rPr>
          <w:rFonts w:ascii="Times New Roman" w:hAnsi="Times New Roman" w:cs="Times New Roman"/>
          <w:noProof/>
          <w:sz w:val="24"/>
          <w:szCs w:val="24"/>
        </w:rPr>
        <w:pict>
          <v:rect id="_x0000_s1047" style="position:absolute;left:0;text-align:left;margin-left:126.45pt;margin-top:12.85pt;width:281.7pt;height:40.55pt;z-index:251681792">
            <v:textbox style="mso-next-textbox:#_x0000_s1047">
              <w:txbxContent>
                <w:p w:rsidR="007E6DFC" w:rsidRPr="00175DD4" w:rsidRDefault="007E6DFC" w:rsidP="00AB540E">
                  <w:pPr>
                    <w:jc w:val="center"/>
                    <w:rPr>
                      <w:b/>
                    </w:rPr>
                  </w:pPr>
                  <w:proofErr w:type="gramStart"/>
                  <w:r w:rsidRPr="00175DD4">
                    <w:rPr>
                      <w:b/>
                    </w:rPr>
                    <w:t>Características  del</w:t>
                  </w:r>
                  <w:proofErr w:type="gramEnd"/>
                  <w:r w:rsidRPr="00175DD4">
                    <w:rPr>
                      <w:b/>
                    </w:rPr>
                    <w:t xml:space="preserve"> Modelo Agroexportador en América Latina a finales del siglo XIX e inicios del siglo XX</w:t>
                  </w:r>
                </w:p>
              </w:txbxContent>
            </v:textbox>
          </v:rect>
        </w:pict>
      </w:r>
      <w:r w:rsidR="00AB540E" w:rsidRPr="00105897">
        <w:rPr>
          <w:rFonts w:ascii="Times New Roman" w:hAnsi="Times New Roman" w:cs="Times New Roman"/>
          <w:sz w:val="24"/>
          <w:szCs w:val="24"/>
        </w:rPr>
        <w:t xml:space="preserve">Lea el siguiente esquema: </w:t>
      </w:r>
    </w:p>
    <w:p w:rsidR="00AB540E" w:rsidRPr="00105897" w:rsidRDefault="00AB540E" w:rsidP="00AB540E">
      <w:pPr>
        <w:pStyle w:val="Prrafodelista"/>
        <w:ind w:left="284"/>
        <w:rPr>
          <w:rFonts w:ascii="Times New Roman" w:hAnsi="Times New Roman" w:cs="Times New Roman"/>
          <w:sz w:val="24"/>
          <w:szCs w:val="24"/>
        </w:rPr>
      </w:pPr>
      <w:r w:rsidRPr="00105897">
        <w:rPr>
          <w:rFonts w:ascii="Times New Roman" w:hAnsi="Times New Roman" w:cs="Times New Roman"/>
          <w:sz w:val="24"/>
          <w:szCs w:val="24"/>
        </w:rPr>
        <w:t xml:space="preserve">                                        </w:t>
      </w:r>
    </w:p>
    <w:p w:rsidR="00AB540E" w:rsidRPr="00105897" w:rsidRDefault="00AB540E" w:rsidP="00AB540E">
      <w:pPr>
        <w:pStyle w:val="Prrafodelista"/>
        <w:ind w:left="284"/>
        <w:rPr>
          <w:rFonts w:ascii="Times New Roman" w:hAnsi="Times New Roman" w:cs="Times New Roman"/>
          <w:sz w:val="24"/>
          <w:szCs w:val="24"/>
        </w:rPr>
      </w:pPr>
    </w:p>
    <w:p w:rsidR="00AB540E" w:rsidRPr="00105897" w:rsidRDefault="007E6DFC" w:rsidP="00AB540E">
      <w:pPr>
        <w:pStyle w:val="Prrafodelista"/>
        <w:ind w:left="284"/>
        <w:rPr>
          <w:rFonts w:ascii="Times New Roman" w:hAnsi="Times New Roman" w:cs="Times New Roman"/>
          <w:sz w:val="24"/>
          <w:szCs w:val="24"/>
        </w:rPr>
      </w:pPr>
      <w:r>
        <w:rPr>
          <w:rFonts w:ascii="Times New Roman" w:hAnsi="Times New Roman" w:cs="Times New Roman"/>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8" type="#_x0000_t67" style="position:absolute;left:0;text-align:left;margin-left:253.65pt;margin-top:12pt;width:49.65pt;height:21.65pt;z-index:251682816" fillcolor="#666 [1936]" strokecolor="black [3200]" strokeweight="1pt">
            <v:fill color2="black [3200]" focusposition="1" focussize="" focus="50%" type="gradient"/>
            <v:shadow on="t" type="perspective" color="#7f7f7f [1601]" offset="1pt" offset2="-3pt"/>
            <v:textbox style="layout-flow:vertical-ideographic"/>
          </v:shape>
        </w:pict>
      </w:r>
    </w:p>
    <w:p w:rsidR="00AB540E" w:rsidRPr="00105897" w:rsidRDefault="007E6DFC" w:rsidP="00AB540E">
      <w:pPr>
        <w:pStyle w:val="Prrafodelista"/>
        <w:ind w:left="284"/>
        <w:rPr>
          <w:rFonts w:ascii="Times New Roman" w:hAnsi="Times New Roman" w:cs="Times New Roman"/>
          <w:sz w:val="24"/>
          <w:szCs w:val="24"/>
        </w:rPr>
      </w:pPr>
      <w:r>
        <w:rPr>
          <w:rFonts w:ascii="Times New Roman" w:hAnsi="Times New Roman" w:cs="Times New Roman"/>
          <w:noProof/>
          <w:sz w:val="24"/>
          <w:szCs w:val="24"/>
        </w:rPr>
        <w:pict>
          <v:rect id="_x0000_s1049" style="position:absolute;left:0;text-align:left;margin-left:101.3pt;margin-top:7.3pt;width:391.45pt;height:64.3pt;z-index:-251632640" stroked="f">
            <v:textbox style="mso-next-textbox:#_x0000_s1049">
              <w:txbxContent>
                <w:p w:rsidR="007E6DFC" w:rsidRDefault="007E6DFC" w:rsidP="008F54A3">
                  <w:pPr>
                    <w:pStyle w:val="Prrafodelista"/>
                    <w:numPr>
                      <w:ilvl w:val="0"/>
                      <w:numId w:val="19"/>
                    </w:numPr>
                  </w:pPr>
                  <w:r>
                    <w:t>Especialización productiva.</w:t>
                  </w:r>
                </w:p>
                <w:p w:rsidR="007E6DFC" w:rsidRDefault="007E6DFC" w:rsidP="008F54A3">
                  <w:pPr>
                    <w:pStyle w:val="Prrafodelista"/>
                    <w:numPr>
                      <w:ilvl w:val="0"/>
                      <w:numId w:val="19"/>
                    </w:numPr>
                  </w:pPr>
                  <w:r>
                    <w:t>__________________________________</w:t>
                  </w:r>
                </w:p>
                <w:p w:rsidR="007E6DFC" w:rsidRDefault="007E6DFC" w:rsidP="008F54A3">
                  <w:pPr>
                    <w:pStyle w:val="Prrafodelista"/>
                    <w:numPr>
                      <w:ilvl w:val="0"/>
                      <w:numId w:val="19"/>
                    </w:numPr>
                  </w:pPr>
                  <w:r>
                    <w:t>Economía basada en uno o dos productos de exportación</w:t>
                  </w:r>
                </w:p>
                <w:p w:rsidR="007E6DFC" w:rsidRDefault="007E6DFC" w:rsidP="008F54A3">
                  <w:pPr>
                    <w:pStyle w:val="Prrafodelista"/>
                    <w:numPr>
                      <w:ilvl w:val="0"/>
                      <w:numId w:val="19"/>
                    </w:numPr>
                  </w:pPr>
                  <w:r>
                    <w:t>Imposición de cuotas a la exportación por parte de los ´países compradores.</w:t>
                  </w:r>
                </w:p>
              </w:txbxContent>
            </v:textbox>
          </v:rect>
        </w:pict>
      </w:r>
    </w:p>
    <w:p w:rsidR="00AB540E" w:rsidRPr="00105897" w:rsidRDefault="00AB540E" w:rsidP="00AB540E">
      <w:pPr>
        <w:pStyle w:val="Prrafodelista"/>
        <w:ind w:left="284"/>
        <w:rPr>
          <w:rFonts w:ascii="Times New Roman" w:hAnsi="Times New Roman" w:cs="Times New Roman"/>
          <w:sz w:val="24"/>
          <w:szCs w:val="24"/>
        </w:rPr>
      </w:pPr>
    </w:p>
    <w:p w:rsidR="00AB540E" w:rsidRPr="00105897" w:rsidRDefault="00AB540E" w:rsidP="00AB540E">
      <w:pPr>
        <w:pStyle w:val="Prrafodelista"/>
        <w:ind w:left="284"/>
        <w:rPr>
          <w:rFonts w:ascii="Times New Roman" w:hAnsi="Times New Roman" w:cs="Times New Roman"/>
          <w:sz w:val="24"/>
          <w:szCs w:val="24"/>
        </w:rPr>
      </w:pPr>
    </w:p>
    <w:p w:rsidR="00AB540E" w:rsidRPr="00105897" w:rsidRDefault="00AB540E" w:rsidP="00AB540E">
      <w:pPr>
        <w:pStyle w:val="Prrafodelista"/>
        <w:ind w:left="284"/>
        <w:rPr>
          <w:rFonts w:ascii="Times New Roman" w:hAnsi="Times New Roman" w:cs="Times New Roman"/>
          <w:sz w:val="24"/>
          <w:szCs w:val="24"/>
        </w:rPr>
      </w:pPr>
    </w:p>
    <w:p w:rsidR="00AB540E" w:rsidRPr="00105897" w:rsidRDefault="00AB540E" w:rsidP="00AB540E">
      <w:pPr>
        <w:pStyle w:val="Prrafodelista"/>
        <w:ind w:left="284"/>
        <w:rPr>
          <w:rFonts w:ascii="Times New Roman" w:hAnsi="Times New Roman" w:cs="Times New Roman"/>
          <w:sz w:val="24"/>
          <w:szCs w:val="24"/>
        </w:rPr>
      </w:pPr>
    </w:p>
    <w:p w:rsidR="00AB540E" w:rsidRPr="00105897" w:rsidRDefault="00F86C59" w:rsidP="00AB540E">
      <w:pPr>
        <w:pStyle w:val="Prrafodelista"/>
        <w:ind w:left="284"/>
        <w:rPr>
          <w:rFonts w:ascii="Times New Roman" w:hAnsi="Times New Roman" w:cs="Times New Roman"/>
          <w:sz w:val="24"/>
          <w:szCs w:val="24"/>
        </w:rPr>
      </w:pPr>
      <w:r>
        <w:rPr>
          <w:rFonts w:ascii="Times New Roman" w:hAnsi="Times New Roman" w:cs="Times New Roman"/>
          <w:sz w:val="24"/>
          <w:szCs w:val="24"/>
        </w:rPr>
        <w:t>La</w:t>
      </w:r>
      <w:r w:rsidR="00AB540E" w:rsidRPr="00105897">
        <w:rPr>
          <w:rFonts w:ascii="Times New Roman" w:hAnsi="Times New Roman" w:cs="Times New Roman"/>
          <w:sz w:val="24"/>
          <w:szCs w:val="24"/>
        </w:rPr>
        <w:t xml:space="preserve">  característica</w:t>
      </w:r>
      <w:r w:rsidR="00FA2C5A">
        <w:rPr>
          <w:rFonts w:ascii="Times New Roman" w:hAnsi="Times New Roman" w:cs="Times New Roman"/>
          <w:sz w:val="24"/>
          <w:szCs w:val="24"/>
        </w:rPr>
        <w:t xml:space="preserve"> que completa</w:t>
      </w:r>
      <w:r w:rsidR="00AB540E" w:rsidRPr="00105897">
        <w:rPr>
          <w:rFonts w:ascii="Times New Roman" w:hAnsi="Times New Roman" w:cs="Times New Roman"/>
          <w:sz w:val="24"/>
          <w:szCs w:val="24"/>
        </w:rPr>
        <w:t xml:space="preserve"> cor</w:t>
      </w:r>
      <w:r w:rsidR="00FA2C5A">
        <w:rPr>
          <w:rFonts w:ascii="Times New Roman" w:hAnsi="Times New Roman" w:cs="Times New Roman"/>
          <w:sz w:val="24"/>
          <w:szCs w:val="24"/>
        </w:rPr>
        <w:t>rectamente</w:t>
      </w:r>
      <w:r>
        <w:rPr>
          <w:rFonts w:ascii="Times New Roman" w:hAnsi="Times New Roman" w:cs="Times New Roman"/>
          <w:sz w:val="24"/>
          <w:szCs w:val="24"/>
        </w:rPr>
        <w:t xml:space="preserve"> el esquema ant</w:t>
      </w:r>
      <w:r w:rsidR="006504A7">
        <w:rPr>
          <w:rFonts w:ascii="Times New Roman" w:hAnsi="Times New Roman" w:cs="Times New Roman"/>
          <w:sz w:val="24"/>
          <w:szCs w:val="24"/>
        </w:rPr>
        <w:t xml:space="preserve">erior es </w:t>
      </w:r>
    </w:p>
    <w:p w:rsidR="00AB540E" w:rsidRPr="00105897" w:rsidRDefault="00F86C59" w:rsidP="008F54A3">
      <w:pPr>
        <w:pStyle w:val="Prrafodelista"/>
        <w:numPr>
          <w:ilvl w:val="0"/>
          <w:numId w:val="20"/>
        </w:numPr>
        <w:spacing w:after="0"/>
        <w:jc w:val="both"/>
        <w:rPr>
          <w:rFonts w:ascii="Times New Roman" w:hAnsi="Times New Roman" w:cs="Times New Roman"/>
          <w:sz w:val="24"/>
          <w:szCs w:val="24"/>
        </w:rPr>
      </w:pPr>
      <w:r>
        <w:rPr>
          <w:rFonts w:ascii="Times New Roman" w:hAnsi="Times New Roman" w:cs="Times New Roman"/>
          <w:sz w:val="24"/>
          <w:szCs w:val="24"/>
        </w:rPr>
        <w:t>B</w:t>
      </w:r>
      <w:r w:rsidR="00AB540E" w:rsidRPr="00105897">
        <w:rPr>
          <w:rFonts w:ascii="Times New Roman" w:hAnsi="Times New Roman" w:cs="Times New Roman"/>
          <w:sz w:val="24"/>
          <w:szCs w:val="24"/>
        </w:rPr>
        <w:t>úsqueda de nuevos mercados</w:t>
      </w:r>
    </w:p>
    <w:p w:rsidR="00AB540E" w:rsidRPr="00105897" w:rsidRDefault="00AB540E" w:rsidP="008F54A3">
      <w:pPr>
        <w:pStyle w:val="Prrafodelista"/>
        <w:numPr>
          <w:ilvl w:val="0"/>
          <w:numId w:val="20"/>
        </w:numPr>
        <w:spacing w:after="0"/>
        <w:jc w:val="both"/>
        <w:rPr>
          <w:rFonts w:ascii="Times New Roman" w:hAnsi="Times New Roman" w:cs="Times New Roman"/>
          <w:sz w:val="24"/>
          <w:szCs w:val="24"/>
        </w:rPr>
      </w:pPr>
      <w:r w:rsidRPr="00105897">
        <w:rPr>
          <w:rFonts w:ascii="Times New Roman" w:hAnsi="Times New Roman" w:cs="Times New Roman"/>
          <w:sz w:val="24"/>
          <w:szCs w:val="24"/>
        </w:rPr>
        <w:t>Crecimiento de las industrias nacionales</w:t>
      </w:r>
    </w:p>
    <w:p w:rsidR="00AB540E" w:rsidRPr="00105897" w:rsidRDefault="00AB540E" w:rsidP="008F54A3">
      <w:pPr>
        <w:pStyle w:val="Prrafodelista"/>
        <w:numPr>
          <w:ilvl w:val="0"/>
          <w:numId w:val="20"/>
        </w:numPr>
        <w:spacing w:after="0"/>
        <w:jc w:val="both"/>
        <w:rPr>
          <w:rFonts w:ascii="Times New Roman" w:hAnsi="Times New Roman" w:cs="Times New Roman"/>
          <w:sz w:val="24"/>
          <w:szCs w:val="24"/>
        </w:rPr>
      </w:pPr>
      <w:r w:rsidRPr="00105897">
        <w:rPr>
          <w:rFonts w:ascii="Times New Roman" w:hAnsi="Times New Roman" w:cs="Times New Roman"/>
          <w:sz w:val="24"/>
          <w:szCs w:val="24"/>
        </w:rPr>
        <w:t>Fortalecimiento de la pequeña propiedad</w:t>
      </w:r>
    </w:p>
    <w:p w:rsidR="00AB540E" w:rsidRPr="00105897" w:rsidRDefault="00AB540E" w:rsidP="008F54A3">
      <w:pPr>
        <w:pStyle w:val="Prrafodelista"/>
        <w:numPr>
          <w:ilvl w:val="0"/>
          <w:numId w:val="20"/>
        </w:numPr>
        <w:spacing w:after="0"/>
        <w:jc w:val="both"/>
        <w:rPr>
          <w:rFonts w:ascii="Times New Roman" w:hAnsi="Times New Roman" w:cs="Times New Roman"/>
          <w:sz w:val="24"/>
          <w:szCs w:val="24"/>
        </w:rPr>
      </w:pPr>
      <w:r w:rsidRPr="00105897">
        <w:rPr>
          <w:rFonts w:ascii="Times New Roman" w:hAnsi="Times New Roman" w:cs="Times New Roman"/>
          <w:sz w:val="24"/>
          <w:szCs w:val="24"/>
        </w:rPr>
        <w:t>Importación de productos manufacturados</w:t>
      </w:r>
    </w:p>
    <w:p w:rsidR="00AB540E" w:rsidRPr="00105897" w:rsidRDefault="00AB540E" w:rsidP="00AB540E">
      <w:pPr>
        <w:pStyle w:val="Prrafodelista"/>
        <w:spacing w:after="0"/>
        <w:jc w:val="both"/>
        <w:rPr>
          <w:rFonts w:ascii="Times New Roman" w:hAnsi="Times New Roman" w:cs="Times New Roman"/>
          <w:sz w:val="24"/>
          <w:szCs w:val="24"/>
        </w:rPr>
      </w:pPr>
    </w:p>
    <w:p w:rsidR="00AB540E" w:rsidRPr="00105897" w:rsidRDefault="00AB540E" w:rsidP="00AB540E">
      <w:pPr>
        <w:pStyle w:val="Prrafodelista"/>
        <w:spacing w:after="0"/>
        <w:jc w:val="both"/>
        <w:rPr>
          <w:rFonts w:ascii="Times New Roman" w:hAnsi="Times New Roman" w:cs="Times New Roman"/>
          <w:sz w:val="24"/>
          <w:szCs w:val="24"/>
        </w:rPr>
      </w:pPr>
    </w:p>
    <w:p w:rsidR="00AB540E" w:rsidRPr="00105897" w:rsidRDefault="00AB540E" w:rsidP="008F54A3">
      <w:pPr>
        <w:pStyle w:val="Prrafodelista"/>
        <w:numPr>
          <w:ilvl w:val="0"/>
          <w:numId w:val="3"/>
        </w:numPr>
        <w:ind w:left="284"/>
        <w:rPr>
          <w:rFonts w:ascii="Times New Roman" w:hAnsi="Times New Roman" w:cs="Times New Roman"/>
          <w:spacing w:val="-3"/>
          <w:sz w:val="24"/>
          <w:szCs w:val="24"/>
        </w:rPr>
      </w:pPr>
      <w:r w:rsidRPr="00105897">
        <w:rPr>
          <w:rFonts w:ascii="Times New Roman" w:hAnsi="Times New Roman" w:cs="Times New Roman"/>
          <w:spacing w:val="-3"/>
          <w:sz w:val="24"/>
          <w:szCs w:val="24"/>
        </w:rPr>
        <w:t>Durante la segunda mitad del siglo XIX, América Latina  se va  a desarrollar en función de las necesidades  de las potencias capitalistas</w:t>
      </w:r>
      <w:r w:rsidR="00916A82">
        <w:rPr>
          <w:rFonts w:ascii="Times New Roman" w:hAnsi="Times New Roman" w:cs="Times New Roman"/>
          <w:spacing w:val="-3"/>
          <w:sz w:val="24"/>
          <w:szCs w:val="24"/>
        </w:rPr>
        <w:t xml:space="preserve"> bajo el modelo denominado</w:t>
      </w:r>
      <w:r w:rsidRPr="00105897">
        <w:rPr>
          <w:rFonts w:ascii="Times New Roman" w:hAnsi="Times New Roman" w:cs="Times New Roman"/>
          <w:spacing w:val="-3"/>
          <w:sz w:val="24"/>
          <w:szCs w:val="24"/>
        </w:rPr>
        <w:t xml:space="preserve"> </w:t>
      </w:r>
    </w:p>
    <w:p w:rsidR="00AB540E" w:rsidRPr="00105897" w:rsidRDefault="00AB540E" w:rsidP="008F54A3">
      <w:pPr>
        <w:pStyle w:val="Prrafodelista"/>
        <w:numPr>
          <w:ilvl w:val="0"/>
          <w:numId w:val="18"/>
        </w:numPr>
        <w:spacing w:after="0"/>
        <w:jc w:val="both"/>
        <w:rPr>
          <w:rFonts w:ascii="Times New Roman" w:hAnsi="Times New Roman" w:cs="Times New Roman"/>
          <w:spacing w:val="-3"/>
          <w:sz w:val="24"/>
          <w:szCs w:val="24"/>
        </w:rPr>
      </w:pPr>
      <w:r w:rsidRPr="00105897">
        <w:rPr>
          <w:rFonts w:ascii="Times New Roman" w:hAnsi="Times New Roman" w:cs="Times New Roman"/>
          <w:spacing w:val="-3"/>
          <w:sz w:val="24"/>
          <w:szCs w:val="24"/>
        </w:rPr>
        <w:t>Agroexportador</w:t>
      </w:r>
    </w:p>
    <w:p w:rsidR="00AB540E" w:rsidRPr="00105897" w:rsidRDefault="00AB540E" w:rsidP="008F54A3">
      <w:pPr>
        <w:pStyle w:val="Prrafodelista"/>
        <w:numPr>
          <w:ilvl w:val="0"/>
          <w:numId w:val="18"/>
        </w:numPr>
        <w:spacing w:after="0"/>
        <w:jc w:val="both"/>
        <w:rPr>
          <w:rFonts w:ascii="Times New Roman" w:hAnsi="Times New Roman" w:cs="Times New Roman"/>
          <w:spacing w:val="-3"/>
          <w:sz w:val="24"/>
          <w:szCs w:val="24"/>
        </w:rPr>
      </w:pPr>
      <w:r w:rsidRPr="00105897">
        <w:rPr>
          <w:rFonts w:ascii="Times New Roman" w:hAnsi="Times New Roman" w:cs="Times New Roman"/>
          <w:spacing w:val="-3"/>
          <w:sz w:val="24"/>
          <w:szCs w:val="24"/>
        </w:rPr>
        <w:t>Agricultura de cambio</w:t>
      </w:r>
    </w:p>
    <w:p w:rsidR="00AB540E" w:rsidRPr="00105897" w:rsidRDefault="00AB540E" w:rsidP="008F54A3">
      <w:pPr>
        <w:pStyle w:val="Prrafodelista"/>
        <w:numPr>
          <w:ilvl w:val="0"/>
          <w:numId w:val="18"/>
        </w:numPr>
        <w:spacing w:after="0"/>
        <w:jc w:val="both"/>
        <w:rPr>
          <w:rFonts w:ascii="Times New Roman" w:hAnsi="Times New Roman" w:cs="Times New Roman"/>
          <w:spacing w:val="-3"/>
          <w:sz w:val="24"/>
          <w:szCs w:val="24"/>
        </w:rPr>
      </w:pPr>
      <w:r w:rsidRPr="00105897">
        <w:rPr>
          <w:rFonts w:ascii="Times New Roman" w:hAnsi="Times New Roman" w:cs="Times New Roman"/>
          <w:spacing w:val="-3"/>
          <w:sz w:val="24"/>
          <w:szCs w:val="24"/>
        </w:rPr>
        <w:t>Sustitución de importaciones</w:t>
      </w:r>
    </w:p>
    <w:p w:rsidR="00AB540E" w:rsidRPr="00105897" w:rsidRDefault="00AB540E" w:rsidP="008F54A3">
      <w:pPr>
        <w:pStyle w:val="Prrafodelista"/>
        <w:numPr>
          <w:ilvl w:val="0"/>
          <w:numId w:val="18"/>
        </w:numPr>
        <w:spacing w:after="0"/>
        <w:jc w:val="both"/>
        <w:rPr>
          <w:rFonts w:ascii="Times New Roman" w:hAnsi="Times New Roman" w:cs="Times New Roman"/>
          <w:spacing w:val="-3"/>
          <w:sz w:val="24"/>
          <w:szCs w:val="24"/>
        </w:rPr>
      </w:pPr>
      <w:r w:rsidRPr="00105897">
        <w:rPr>
          <w:rFonts w:ascii="Times New Roman" w:hAnsi="Times New Roman" w:cs="Times New Roman"/>
          <w:spacing w:val="-3"/>
          <w:sz w:val="24"/>
          <w:szCs w:val="24"/>
        </w:rPr>
        <w:t>Desarrollo hacia adentro</w:t>
      </w:r>
    </w:p>
    <w:p w:rsidR="00AB540E" w:rsidRPr="00105897" w:rsidRDefault="00AB540E" w:rsidP="00AB540E">
      <w:pPr>
        <w:pStyle w:val="Prrafodelista"/>
        <w:ind w:left="284"/>
        <w:rPr>
          <w:rFonts w:ascii="Times New Roman" w:hAnsi="Times New Roman" w:cs="Times New Roman"/>
          <w:sz w:val="24"/>
          <w:szCs w:val="24"/>
        </w:rPr>
      </w:pPr>
    </w:p>
    <w:p w:rsidR="00AB540E" w:rsidRPr="00105897" w:rsidRDefault="00AB540E" w:rsidP="008F54A3">
      <w:pPr>
        <w:pStyle w:val="Prrafodelista"/>
        <w:numPr>
          <w:ilvl w:val="0"/>
          <w:numId w:val="3"/>
        </w:numPr>
        <w:jc w:val="both"/>
        <w:rPr>
          <w:rFonts w:ascii="Times New Roman" w:hAnsi="Times New Roman" w:cs="Times New Roman"/>
          <w:sz w:val="24"/>
          <w:szCs w:val="24"/>
        </w:rPr>
      </w:pPr>
      <w:r w:rsidRPr="00105897">
        <w:rPr>
          <w:rFonts w:ascii="Times New Roman" w:hAnsi="Times New Roman" w:cs="Times New Roman"/>
          <w:sz w:val="24"/>
          <w:szCs w:val="24"/>
        </w:rPr>
        <w:t>Lea el siguiente esquema:</w:t>
      </w:r>
    </w:p>
    <w:p w:rsidR="00AB540E" w:rsidRPr="00105897" w:rsidRDefault="007E6DFC" w:rsidP="00AB540E">
      <w:pPr>
        <w:pStyle w:val="Prrafodelista"/>
        <w:ind w:left="360"/>
        <w:jc w:val="center"/>
        <w:rPr>
          <w:rFonts w:ascii="Times New Roman" w:hAnsi="Times New Roman" w:cs="Times New Roman"/>
          <w:b/>
          <w:sz w:val="24"/>
          <w:szCs w:val="24"/>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50" type="#_x0000_t32" style="position:absolute;left:0;text-align:left;margin-left:202.05pt;margin-top:11.45pt;width:13.95pt;height:15.25pt;flip:x;z-index:251685888" o:connectortype="straight">
            <v:stroke endarrow="block"/>
          </v:shape>
        </w:pict>
      </w:r>
      <w:r>
        <w:rPr>
          <w:rFonts w:ascii="Times New Roman" w:hAnsi="Times New Roman" w:cs="Times New Roman"/>
          <w:b/>
          <w:noProof/>
          <w:sz w:val="24"/>
          <w:szCs w:val="24"/>
        </w:rPr>
        <w:pict>
          <v:shape id="_x0000_s1051" type="#_x0000_t32" style="position:absolute;left:0;text-align:left;margin-left:256.55pt;margin-top:11.45pt;width:21pt;height:15.25pt;z-index:251686912" o:connectortype="straight">
            <v:stroke endarrow="block"/>
          </v:shape>
        </w:pict>
      </w:r>
      <w:r w:rsidR="00AB540E" w:rsidRPr="00105897">
        <w:rPr>
          <w:rFonts w:ascii="Times New Roman" w:hAnsi="Times New Roman" w:cs="Times New Roman"/>
          <w:b/>
          <w:sz w:val="24"/>
          <w:szCs w:val="24"/>
        </w:rPr>
        <w:t>Consecue</w:t>
      </w:r>
      <w:r w:rsidR="006504A7">
        <w:rPr>
          <w:rFonts w:ascii="Times New Roman" w:hAnsi="Times New Roman" w:cs="Times New Roman"/>
          <w:b/>
          <w:sz w:val="24"/>
          <w:szCs w:val="24"/>
        </w:rPr>
        <w:t xml:space="preserve">ncias del Estado Liberal  ante </w:t>
      </w:r>
      <w:r w:rsidR="00AB540E" w:rsidRPr="00105897">
        <w:rPr>
          <w:rFonts w:ascii="Times New Roman" w:hAnsi="Times New Roman" w:cs="Times New Roman"/>
          <w:b/>
          <w:sz w:val="24"/>
          <w:szCs w:val="24"/>
        </w:rPr>
        <w:t xml:space="preserve"> la Crisis de 1929 en América Latina</w:t>
      </w:r>
    </w:p>
    <w:p w:rsidR="00AB540E" w:rsidRPr="00105897" w:rsidRDefault="00AB540E" w:rsidP="00AB540E">
      <w:pPr>
        <w:pStyle w:val="Prrafodelista"/>
        <w:ind w:left="360"/>
        <w:jc w:val="both"/>
        <w:rPr>
          <w:rFonts w:ascii="Times New Roman" w:hAnsi="Times New Roman" w:cs="Times New Roman"/>
          <w:sz w:val="24"/>
          <w:szCs w:val="24"/>
        </w:rPr>
      </w:pPr>
    </w:p>
    <w:p w:rsidR="00AB540E" w:rsidRPr="00105897" w:rsidRDefault="00AB540E" w:rsidP="00AB540E">
      <w:pPr>
        <w:pStyle w:val="Prrafodelista"/>
        <w:ind w:left="360"/>
        <w:jc w:val="both"/>
        <w:rPr>
          <w:rFonts w:ascii="Times New Roman" w:hAnsi="Times New Roman" w:cs="Times New Roman"/>
          <w:sz w:val="24"/>
          <w:szCs w:val="24"/>
        </w:rPr>
      </w:pPr>
      <w:r w:rsidRPr="00105897">
        <w:rPr>
          <w:rFonts w:ascii="Times New Roman" w:hAnsi="Times New Roman" w:cs="Times New Roman"/>
          <w:sz w:val="24"/>
          <w:szCs w:val="24"/>
        </w:rPr>
        <w:t>Establecimiento  de gobiernos reformistas                        ____________________________</w:t>
      </w:r>
    </w:p>
    <w:p w:rsidR="0085706D" w:rsidRDefault="0085706D" w:rsidP="00AB540E">
      <w:pPr>
        <w:pStyle w:val="Prrafodelista"/>
        <w:ind w:left="360"/>
        <w:jc w:val="both"/>
        <w:rPr>
          <w:rFonts w:ascii="Times New Roman" w:hAnsi="Times New Roman" w:cs="Times New Roman"/>
          <w:b/>
          <w:sz w:val="24"/>
          <w:szCs w:val="24"/>
        </w:rPr>
      </w:pPr>
    </w:p>
    <w:p w:rsidR="00AB540E" w:rsidRPr="00105897" w:rsidRDefault="00AB540E" w:rsidP="00AB540E">
      <w:pPr>
        <w:pStyle w:val="Prrafodelista"/>
        <w:ind w:left="360"/>
        <w:jc w:val="both"/>
        <w:rPr>
          <w:rFonts w:ascii="Times New Roman" w:hAnsi="Times New Roman" w:cs="Times New Roman"/>
          <w:sz w:val="24"/>
          <w:szCs w:val="24"/>
        </w:rPr>
      </w:pPr>
      <w:r w:rsidRPr="00105897">
        <w:rPr>
          <w:rFonts w:ascii="Times New Roman" w:hAnsi="Times New Roman" w:cs="Times New Roman"/>
          <w:b/>
          <w:sz w:val="24"/>
          <w:szCs w:val="24"/>
        </w:rPr>
        <w:t>La consecuencia que completa correctamente el esquema anterior es</w:t>
      </w:r>
    </w:p>
    <w:p w:rsidR="00AB540E" w:rsidRPr="00105897" w:rsidRDefault="00AB540E" w:rsidP="008F54A3">
      <w:pPr>
        <w:pStyle w:val="Prrafodelista"/>
        <w:numPr>
          <w:ilvl w:val="0"/>
          <w:numId w:val="5"/>
        </w:numPr>
        <w:jc w:val="both"/>
        <w:rPr>
          <w:rFonts w:ascii="Times New Roman" w:hAnsi="Times New Roman" w:cs="Times New Roman"/>
          <w:sz w:val="24"/>
          <w:szCs w:val="24"/>
        </w:rPr>
      </w:pPr>
      <w:r w:rsidRPr="00105897">
        <w:rPr>
          <w:rFonts w:ascii="Times New Roman" w:hAnsi="Times New Roman" w:cs="Times New Roman"/>
          <w:sz w:val="24"/>
          <w:szCs w:val="24"/>
        </w:rPr>
        <w:t xml:space="preserve">Crisis del modelo económico </w:t>
      </w:r>
      <w:proofErr w:type="spellStart"/>
      <w:r w:rsidRPr="00105897">
        <w:rPr>
          <w:rFonts w:ascii="Times New Roman" w:hAnsi="Times New Roman" w:cs="Times New Roman"/>
          <w:sz w:val="24"/>
          <w:szCs w:val="24"/>
        </w:rPr>
        <w:t>groexportador</w:t>
      </w:r>
      <w:proofErr w:type="spellEnd"/>
      <w:r w:rsidRPr="00105897">
        <w:rPr>
          <w:rFonts w:ascii="Times New Roman" w:hAnsi="Times New Roman" w:cs="Times New Roman"/>
          <w:sz w:val="24"/>
          <w:szCs w:val="24"/>
        </w:rPr>
        <w:t>.</w:t>
      </w:r>
    </w:p>
    <w:p w:rsidR="00AB540E" w:rsidRPr="00105897" w:rsidRDefault="00AB540E" w:rsidP="008F54A3">
      <w:pPr>
        <w:pStyle w:val="Prrafodelista"/>
        <w:numPr>
          <w:ilvl w:val="0"/>
          <w:numId w:val="5"/>
        </w:numPr>
        <w:jc w:val="both"/>
        <w:rPr>
          <w:rFonts w:ascii="Times New Roman" w:hAnsi="Times New Roman" w:cs="Times New Roman"/>
          <w:sz w:val="24"/>
          <w:szCs w:val="24"/>
        </w:rPr>
      </w:pPr>
      <w:r w:rsidRPr="00105897">
        <w:rPr>
          <w:rFonts w:ascii="Times New Roman" w:hAnsi="Times New Roman" w:cs="Times New Roman"/>
          <w:sz w:val="24"/>
          <w:szCs w:val="24"/>
        </w:rPr>
        <w:t>Fortalecimiento de las economías agroexportadoras.</w:t>
      </w:r>
    </w:p>
    <w:p w:rsidR="00AB540E" w:rsidRPr="00105897" w:rsidRDefault="00AB540E" w:rsidP="008F54A3">
      <w:pPr>
        <w:pStyle w:val="Prrafodelista"/>
        <w:numPr>
          <w:ilvl w:val="0"/>
          <w:numId w:val="5"/>
        </w:numPr>
        <w:jc w:val="both"/>
        <w:rPr>
          <w:rFonts w:ascii="Times New Roman" w:hAnsi="Times New Roman" w:cs="Times New Roman"/>
          <w:sz w:val="24"/>
          <w:szCs w:val="24"/>
        </w:rPr>
      </w:pPr>
      <w:r w:rsidRPr="00105897">
        <w:rPr>
          <w:rFonts w:ascii="Times New Roman" w:hAnsi="Times New Roman" w:cs="Times New Roman"/>
          <w:sz w:val="24"/>
          <w:szCs w:val="24"/>
        </w:rPr>
        <w:t>Ascenso al poder de los grupos oligárquicos.</w:t>
      </w:r>
    </w:p>
    <w:p w:rsidR="00AB540E" w:rsidRPr="00105897" w:rsidRDefault="00AB540E" w:rsidP="008F54A3">
      <w:pPr>
        <w:pStyle w:val="Prrafodelista"/>
        <w:numPr>
          <w:ilvl w:val="0"/>
          <w:numId w:val="5"/>
        </w:numPr>
        <w:jc w:val="both"/>
        <w:rPr>
          <w:rFonts w:ascii="Times New Roman" w:hAnsi="Times New Roman" w:cs="Times New Roman"/>
          <w:sz w:val="24"/>
          <w:szCs w:val="24"/>
        </w:rPr>
      </w:pPr>
      <w:r w:rsidRPr="00105897">
        <w:rPr>
          <w:rFonts w:ascii="Times New Roman" w:hAnsi="Times New Roman" w:cs="Times New Roman"/>
          <w:sz w:val="24"/>
          <w:szCs w:val="24"/>
        </w:rPr>
        <w:t>Debilitamiento de los movimientos sociales.</w:t>
      </w:r>
    </w:p>
    <w:p w:rsidR="00AB540E" w:rsidRDefault="00AB540E" w:rsidP="00BF349C">
      <w:pPr>
        <w:jc w:val="both"/>
        <w:rPr>
          <w:rFonts w:ascii="Times New Roman" w:hAnsi="Times New Roman" w:cs="Times New Roman"/>
          <w:sz w:val="24"/>
          <w:szCs w:val="24"/>
        </w:rPr>
      </w:pPr>
    </w:p>
    <w:p w:rsidR="0085706D" w:rsidRDefault="0085706D" w:rsidP="00BF349C">
      <w:pPr>
        <w:jc w:val="both"/>
        <w:rPr>
          <w:rFonts w:ascii="Times New Roman" w:hAnsi="Times New Roman" w:cs="Times New Roman"/>
          <w:sz w:val="24"/>
          <w:szCs w:val="24"/>
        </w:rPr>
      </w:pPr>
    </w:p>
    <w:p w:rsidR="0085706D" w:rsidRPr="00105897" w:rsidRDefault="0085706D" w:rsidP="00BF349C">
      <w:pPr>
        <w:jc w:val="both"/>
        <w:rPr>
          <w:rFonts w:ascii="Times New Roman" w:hAnsi="Times New Roman" w:cs="Times New Roman"/>
          <w:sz w:val="24"/>
          <w:szCs w:val="24"/>
        </w:rPr>
      </w:pPr>
    </w:p>
    <w:p w:rsidR="00AB540E" w:rsidRPr="00105897" w:rsidRDefault="00AB540E" w:rsidP="008F54A3">
      <w:pPr>
        <w:pStyle w:val="Prrafodelista"/>
        <w:numPr>
          <w:ilvl w:val="0"/>
          <w:numId w:val="3"/>
        </w:numPr>
        <w:jc w:val="both"/>
        <w:rPr>
          <w:rFonts w:ascii="Times New Roman" w:hAnsi="Times New Roman" w:cs="Times New Roman"/>
          <w:sz w:val="24"/>
          <w:szCs w:val="24"/>
        </w:rPr>
      </w:pPr>
      <w:r w:rsidRPr="00105897">
        <w:rPr>
          <w:rFonts w:ascii="Times New Roman" w:hAnsi="Times New Roman" w:cs="Times New Roman"/>
          <w:sz w:val="24"/>
          <w:szCs w:val="24"/>
        </w:rPr>
        <w:t>Lea el siguiente texto:</w:t>
      </w:r>
    </w:p>
    <w:p w:rsidR="0085706D" w:rsidRDefault="007E6DFC" w:rsidP="00AB540E">
      <w:pPr>
        <w:pStyle w:val="Prrafodelista"/>
        <w:ind w:left="360"/>
        <w:jc w:val="both"/>
        <w:rPr>
          <w:rFonts w:ascii="Times New Roman" w:hAnsi="Times New Roman" w:cs="Times New Roman"/>
          <w:b/>
          <w:sz w:val="24"/>
          <w:szCs w:val="24"/>
        </w:rPr>
      </w:pPr>
      <w:r>
        <w:rPr>
          <w:rFonts w:ascii="Times New Roman" w:hAnsi="Times New Roman" w:cs="Times New Roman"/>
          <w:b/>
          <w:noProof/>
          <w:sz w:val="24"/>
          <w:szCs w:val="24"/>
        </w:rPr>
        <w:pict>
          <v:rect id="_x0000_s1055" style="position:absolute;left:0;text-align:left;margin-left:-7.75pt;margin-top:4.55pt;width:515.15pt;height:82.45pt;z-index:251692032" strokeweight="3pt">
            <v:stroke dashstyle="longDash"/>
            <v:shadow on="t" type="perspective" opacity=".5" origin=",.5" offset="0,0" matrix=",-56756f,,.5"/>
            <v:textbox style="mso-next-textbox:#_x0000_s1055">
              <w:txbxContent>
                <w:p w:rsidR="007E6DFC" w:rsidRPr="002F7D96" w:rsidRDefault="007E6DFC" w:rsidP="002F7D96">
                  <w:pPr>
                    <w:jc w:val="both"/>
                    <w:rPr>
                      <w:rFonts w:ascii="Times New Roman" w:hAnsi="Times New Roman" w:cs="Times New Roman"/>
                      <w:sz w:val="28"/>
                      <w:szCs w:val="28"/>
                    </w:rPr>
                  </w:pPr>
                  <w:r w:rsidRPr="002F7D96">
                    <w:rPr>
                      <w:rFonts w:ascii="Times New Roman" w:hAnsi="Times New Roman" w:cs="Times New Roman"/>
                      <w:sz w:val="28"/>
                      <w:szCs w:val="28"/>
                    </w:rPr>
                    <w:t>La quiebra de la Bolsa de valores de Nueva York en 1929</w:t>
                  </w:r>
                  <w:r>
                    <w:rPr>
                      <w:rFonts w:ascii="Times New Roman" w:hAnsi="Times New Roman" w:cs="Times New Roman"/>
                      <w:sz w:val="28"/>
                      <w:szCs w:val="28"/>
                    </w:rPr>
                    <w:t xml:space="preserve"> y la crisis económica  de los a</w:t>
                  </w:r>
                  <w:r w:rsidRPr="002F7D96">
                    <w:rPr>
                      <w:rFonts w:ascii="Times New Roman" w:hAnsi="Times New Roman" w:cs="Times New Roman"/>
                      <w:sz w:val="28"/>
                      <w:szCs w:val="28"/>
                    </w:rPr>
                    <w:t>ños siguientes afectó seriamente los mercados latinoamericanos que experimentaron la caída de los precios  de sus productos; por ejemplo, entre 1929 y 1932, alcanzaron una reducción de aproximadamente un 50% del valor total de las exportaciones.</w:t>
                  </w:r>
                </w:p>
                <w:p w:rsidR="007E6DFC" w:rsidRDefault="007E6DFC"/>
              </w:txbxContent>
            </v:textbox>
          </v:rect>
        </w:pict>
      </w:r>
    </w:p>
    <w:p w:rsidR="0085706D" w:rsidRDefault="0085706D" w:rsidP="00AB540E">
      <w:pPr>
        <w:pStyle w:val="Prrafodelista"/>
        <w:ind w:left="360"/>
        <w:jc w:val="both"/>
        <w:rPr>
          <w:rFonts w:ascii="Times New Roman" w:hAnsi="Times New Roman" w:cs="Times New Roman"/>
          <w:b/>
          <w:sz w:val="24"/>
          <w:szCs w:val="24"/>
        </w:rPr>
      </w:pPr>
    </w:p>
    <w:p w:rsidR="0085706D" w:rsidRDefault="0085706D" w:rsidP="00AB540E">
      <w:pPr>
        <w:pStyle w:val="Prrafodelista"/>
        <w:ind w:left="360"/>
        <w:jc w:val="both"/>
        <w:rPr>
          <w:rFonts w:ascii="Times New Roman" w:hAnsi="Times New Roman" w:cs="Times New Roman"/>
          <w:b/>
          <w:sz w:val="24"/>
          <w:szCs w:val="24"/>
        </w:rPr>
      </w:pPr>
    </w:p>
    <w:p w:rsidR="0085706D" w:rsidRDefault="0085706D" w:rsidP="00AB540E">
      <w:pPr>
        <w:pStyle w:val="Prrafodelista"/>
        <w:ind w:left="360"/>
        <w:jc w:val="both"/>
        <w:rPr>
          <w:rFonts w:ascii="Times New Roman" w:hAnsi="Times New Roman" w:cs="Times New Roman"/>
          <w:b/>
          <w:sz w:val="24"/>
          <w:szCs w:val="24"/>
        </w:rPr>
      </w:pPr>
    </w:p>
    <w:p w:rsidR="0085706D" w:rsidRDefault="0085706D" w:rsidP="00AB540E">
      <w:pPr>
        <w:pStyle w:val="Prrafodelista"/>
        <w:ind w:left="360"/>
        <w:jc w:val="both"/>
        <w:rPr>
          <w:rFonts w:ascii="Times New Roman" w:hAnsi="Times New Roman" w:cs="Times New Roman"/>
          <w:b/>
          <w:sz w:val="24"/>
          <w:szCs w:val="24"/>
        </w:rPr>
      </w:pPr>
    </w:p>
    <w:p w:rsidR="002F7D96" w:rsidRDefault="002F7D96" w:rsidP="00251A5A">
      <w:pPr>
        <w:jc w:val="both"/>
        <w:rPr>
          <w:rFonts w:ascii="Times New Roman" w:hAnsi="Times New Roman" w:cs="Times New Roman"/>
          <w:b/>
          <w:sz w:val="24"/>
          <w:szCs w:val="24"/>
        </w:rPr>
      </w:pPr>
    </w:p>
    <w:p w:rsidR="00AB540E" w:rsidRPr="00251A5A" w:rsidRDefault="00AB540E" w:rsidP="00251A5A">
      <w:pPr>
        <w:jc w:val="both"/>
        <w:rPr>
          <w:rFonts w:ascii="Times New Roman" w:hAnsi="Times New Roman" w:cs="Times New Roman"/>
          <w:b/>
          <w:sz w:val="24"/>
          <w:szCs w:val="24"/>
        </w:rPr>
      </w:pPr>
      <w:r w:rsidRPr="00251A5A">
        <w:rPr>
          <w:rFonts w:ascii="Times New Roman" w:hAnsi="Times New Roman" w:cs="Times New Roman"/>
          <w:b/>
          <w:sz w:val="24"/>
          <w:szCs w:val="24"/>
        </w:rPr>
        <w:lastRenderedPageBreak/>
        <w:t>El hecho histórico  descrito en   el texto anterior  afirma que, como consecuencia de  la crisis  económica de 1929 y depresión de 1930</w:t>
      </w:r>
      <w:r w:rsidR="006504A7">
        <w:rPr>
          <w:rFonts w:ascii="Times New Roman" w:hAnsi="Times New Roman" w:cs="Times New Roman"/>
          <w:b/>
          <w:sz w:val="24"/>
          <w:szCs w:val="24"/>
        </w:rPr>
        <w:t>,</w:t>
      </w:r>
      <w:r w:rsidRPr="00251A5A">
        <w:rPr>
          <w:rFonts w:ascii="Times New Roman" w:hAnsi="Times New Roman" w:cs="Times New Roman"/>
          <w:b/>
          <w:sz w:val="24"/>
          <w:szCs w:val="24"/>
        </w:rPr>
        <w:t xml:space="preserve"> los países latinoamericanos </w:t>
      </w:r>
    </w:p>
    <w:p w:rsidR="00AB540E" w:rsidRPr="00105897" w:rsidRDefault="00AB540E" w:rsidP="008F54A3">
      <w:pPr>
        <w:pStyle w:val="Prrafodelista"/>
        <w:numPr>
          <w:ilvl w:val="0"/>
          <w:numId w:val="6"/>
        </w:numPr>
        <w:jc w:val="both"/>
        <w:rPr>
          <w:rFonts w:ascii="Times New Roman" w:hAnsi="Times New Roman" w:cs="Times New Roman"/>
          <w:sz w:val="24"/>
          <w:szCs w:val="24"/>
        </w:rPr>
      </w:pPr>
      <w:r w:rsidRPr="00105897">
        <w:rPr>
          <w:rFonts w:ascii="Times New Roman" w:hAnsi="Times New Roman" w:cs="Times New Roman"/>
          <w:sz w:val="24"/>
          <w:szCs w:val="24"/>
        </w:rPr>
        <w:t>eliminaron impuestos para mejorar la capacidad de consumo de  las personas.</w:t>
      </w:r>
    </w:p>
    <w:p w:rsidR="00AB540E" w:rsidRPr="00105897" w:rsidRDefault="00AB540E" w:rsidP="008F54A3">
      <w:pPr>
        <w:pStyle w:val="Prrafodelista"/>
        <w:numPr>
          <w:ilvl w:val="0"/>
          <w:numId w:val="6"/>
        </w:numPr>
        <w:jc w:val="both"/>
        <w:rPr>
          <w:rFonts w:ascii="Times New Roman" w:hAnsi="Times New Roman" w:cs="Times New Roman"/>
          <w:sz w:val="24"/>
          <w:szCs w:val="24"/>
        </w:rPr>
      </w:pPr>
      <w:r w:rsidRPr="00105897">
        <w:rPr>
          <w:rFonts w:ascii="Times New Roman" w:hAnsi="Times New Roman" w:cs="Times New Roman"/>
          <w:sz w:val="24"/>
          <w:szCs w:val="24"/>
        </w:rPr>
        <w:t>aumentaron las importaciones de bienes manufacturados.</w:t>
      </w:r>
    </w:p>
    <w:p w:rsidR="00AB540E" w:rsidRPr="00105897" w:rsidRDefault="00AB540E" w:rsidP="008F54A3">
      <w:pPr>
        <w:pStyle w:val="Prrafodelista"/>
        <w:numPr>
          <w:ilvl w:val="0"/>
          <w:numId w:val="6"/>
        </w:numPr>
        <w:jc w:val="both"/>
        <w:rPr>
          <w:rFonts w:ascii="Times New Roman" w:hAnsi="Times New Roman" w:cs="Times New Roman"/>
          <w:sz w:val="24"/>
          <w:szCs w:val="24"/>
        </w:rPr>
      </w:pPr>
      <w:r w:rsidRPr="00105897">
        <w:rPr>
          <w:rFonts w:ascii="Times New Roman" w:hAnsi="Times New Roman" w:cs="Times New Roman"/>
          <w:sz w:val="24"/>
          <w:szCs w:val="24"/>
        </w:rPr>
        <w:t>enfrentaron una grave reducción de sus ingresos fiscales.</w:t>
      </w:r>
    </w:p>
    <w:p w:rsidR="00AB540E" w:rsidRPr="00105897" w:rsidRDefault="00AB540E" w:rsidP="008F54A3">
      <w:pPr>
        <w:pStyle w:val="Prrafodelista"/>
        <w:numPr>
          <w:ilvl w:val="0"/>
          <w:numId w:val="6"/>
        </w:numPr>
        <w:jc w:val="both"/>
        <w:rPr>
          <w:rFonts w:ascii="Times New Roman" w:hAnsi="Times New Roman" w:cs="Times New Roman"/>
          <w:sz w:val="24"/>
          <w:szCs w:val="24"/>
        </w:rPr>
      </w:pPr>
      <w:r w:rsidRPr="00105897">
        <w:rPr>
          <w:rFonts w:ascii="Times New Roman" w:hAnsi="Times New Roman" w:cs="Times New Roman"/>
          <w:sz w:val="24"/>
          <w:szCs w:val="24"/>
        </w:rPr>
        <w:t xml:space="preserve"> experimentaron la paralización total del comercio exterior.</w:t>
      </w:r>
    </w:p>
    <w:p w:rsidR="00AB540E" w:rsidRPr="00105897" w:rsidRDefault="00AB540E" w:rsidP="00AB540E">
      <w:pPr>
        <w:spacing w:after="0" w:line="240" w:lineRule="auto"/>
        <w:jc w:val="both"/>
        <w:rPr>
          <w:rFonts w:ascii="Times New Roman" w:hAnsi="Times New Roman" w:cs="Times New Roman"/>
          <w:spacing w:val="-3"/>
          <w:sz w:val="24"/>
          <w:szCs w:val="24"/>
        </w:rPr>
      </w:pPr>
    </w:p>
    <w:p w:rsidR="00AB540E" w:rsidRPr="00105897" w:rsidRDefault="007E6DFC" w:rsidP="008F54A3">
      <w:pPr>
        <w:pStyle w:val="Prrafodelista"/>
        <w:numPr>
          <w:ilvl w:val="0"/>
          <w:numId w:val="3"/>
        </w:numPr>
        <w:spacing w:after="0"/>
        <w:ind w:left="283" w:hanging="357"/>
        <w:rPr>
          <w:rFonts w:ascii="Times New Roman" w:hAnsi="Times New Roman" w:cs="Times New Roman"/>
          <w:sz w:val="24"/>
          <w:szCs w:val="24"/>
        </w:rPr>
      </w:pPr>
      <w:r>
        <w:rPr>
          <w:noProof/>
          <w:sz w:val="20"/>
          <w:szCs w:val="20"/>
          <w:lang w:val="es-ES"/>
        </w:rPr>
        <w:pict>
          <v:shapetype id="_x0000_t202" coordsize="21600,21600" o:spt="202" path="m,l,21600r21600,l21600,xe">
            <v:stroke joinstyle="miter"/>
            <v:path gradientshapeok="t" o:connecttype="rect"/>
          </v:shapetype>
          <v:shape id="_x0000_s1052" type="#_x0000_t202" style="position:absolute;left:0;text-align:left;margin-left:12.55pt;margin-top:18.35pt;width:464.85pt;height:69.95pt;z-index:251688960;mso-width-relative:margin;mso-height-relative:margin">
            <v:textbox style="mso-next-textbox:#_x0000_s1052">
              <w:txbxContent>
                <w:p w:rsidR="007E6DFC" w:rsidRPr="00AE2C33" w:rsidRDefault="007E6DFC" w:rsidP="00AB540E">
                  <w:pPr>
                    <w:jc w:val="both"/>
                    <w:rPr>
                      <w:rFonts w:ascii="Times New Roman" w:hAnsi="Times New Roman" w:cs="Times New Roman"/>
                      <w:sz w:val="24"/>
                      <w:szCs w:val="24"/>
                      <w:lang w:val="es-ES"/>
                    </w:rPr>
                  </w:pPr>
                  <w:r w:rsidRPr="00AE2C33">
                    <w:rPr>
                      <w:rFonts w:ascii="Times New Roman" w:hAnsi="Times New Roman" w:cs="Times New Roman"/>
                      <w:sz w:val="24"/>
                      <w:szCs w:val="24"/>
                      <w:lang w:val="es-ES"/>
                    </w:rPr>
                    <w:t xml:space="preserve">La crisis de 1929 </w:t>
                  </w:r>
                  <w:r>
                    <w:rPr>
                      <w:rFonts w:ascii="Times New Roman" w:hAnsi="Times New Roman" w:cs="Times New Roman"/>
                      <w:sz w:val="24"/>
                      <w:szCs w:val="24"/>
                      <w:lang w:val="es-ES"/>
                    </w:rPr>
                    <w:t>y la depresión de 1930 significó</w:t>
                  </w:r>
                  <w:r w:rsidRPr="00AE2C33">
                    <w:rPr>
                      <w:rFonts w:ascii="Times New Roman" w:hAnsi="Times New Roman" w:cs="Times New Roman"/>
                      <w:sz w:val="24"/>
                      <w:szCs w:val="24"/>
                      <w:lang w:val="es-ES"/>
                    </w:rPr>
                    <w:t xml:space="preserve"> un duro golpe para el Estado Liberal Latinoamericano; por ejemplo, en Argentina el ingreso por habitante cayó cerca del 20 % entr</w:t>
                  </w:r>
                  <w:r>
                    <w:rPr>
                      <w:rFonts w:ascii="Times New Roman" w:hAnsi="Times New Roman" w:cs="Times New Roman"/>
                      <w:sz w:val="24"/>
                      <w:szCs w:val="24"/>
                      <w:lang w:val="es-ES"/>
                    </w:rPr>
                    <w:t>e 1929 y 1934 y solo se recuperó hasta en 1946  y en</w:t>
                  </w:r>
                  <w:r w:rsidRPr="00AE2C33">
                    <w:rPr>
                      <w:rFonts w:ascii="Times New Roman" w:hAnsi="Times New Roman" w:cs="Times New Roman"/>
                      <w:sz w:val="24"/>
                      <w:szCs w:val="24"/>
                      <w:lang w:val="es-ES"/>
                    </w:rPr>
                    <w:t xml:space="preserve"> Uruguay, todavía en 1943 el ingreso era inferior al de 15 años antes.</w:t>
                  </w:r>
                </w:p>
              </w:txbxContent>
            </v:textbox>
          </v:shape>
        </w:pict>
      </w:r>
      <w:r w:rsidR="00AB540E" w:rsidRPr="00105897">
        <w:rPr>
          <w:rFonts w:ascii="Times New Roman" w:hAnsi="Times New Roman" w:cs="Times New Roman"/>
          <w:sz w:val="24"/>
          <w:szCs w:val="24"/>
        </w:rPr>
        <w:t>Lea el siguiente texto:</w:t>
      </w:r>
    </w:p>
    <w:p w:rsidR="00AB540E" w:rsidRPr="00105897" w:rsidRDefault="00AB540E" w:rsidP="00AB540E">
      <w:pPr>
        <w:spacing w:after="0" w:line="240" w:lineRule="auto"/>
        <w:jc w:val="both"/>
        <w:rPr>
          <w:sz w:val="20"/>
          <w:szCs w:val="20"/>
        </w:rPr>
      </w:pPr>
    </w:p>
    <w:p w:rsidR="00AB540E" w:rsidRPr="00105897" w:rsidRDefault="00AB540E" w:rsidP="00AB540E">
      <w:pPr>
        <w:spacing w:after="0" w:line="240" w:lineRule="auto"/>
        <w:jc w:val="both"/>
        <w:rPr>
          <w:sz w:val="20"/>
          <w:szCs w:val="20"/>
        </w:rPr>
      </w:pPr>
    </w:p>
    <w:p w:rsidR="00AB540E" w:rsidRPr="00105897" w:rsidRDefault="00AB540E" w:rsidP="00AB540E">
      <w:pPr>
        <w:spacing w:after="0" w:line="240" w:lineRule="auto"/>
        <w:jc w:val="both"/>
        <w:rPr>
          <w:sz w:val="20"/>
          <w:szCs w:val="20"/>
        </w:rPr>
      </w:pPr>
    </w:p>
    <w:p w:rsidR="00AB540E" w:rsidRPr="00105897" w:rsidRDefault="00AB540E" w:rsidP="00AB540E">
      <w:pPr>
        <w:spacing w:after="0" w:line="240" w:lineRule="auto"/>
        <w:jc w:val="both"/>
        <w:rPr>
          <w:sz w:val="20"/>
          <w:szCs w:val="20"/>
        </w:rPr>
      </w:pPr>
    </w:p>
    <w:p w:rsidR="00AB540E" w:rsidRPr="00105897" w:rsidRDefault="00AB540E" w:rsidP="00AB540E">
      <w:pPr>
        <w:rPr>
          <w:rFonts w:ascii="Times New Roman" w:hAnsi="Times New Roman" w:cs="Times New Roman"/>
          <w:sz w:val="24"/>
          <w:szCs w:val="24"/>
        </w:rPr>
      </w:pPr>
    </w:p>
    <w:p w:rsidR="00AB540E" w:rsidRPr="00105897" w:rsidRDefault="006504A7" w:rsidP="00AB540E">
      <w:pPr>
        <w:pStyle w:val="Prrafodelista"/>
        <w:ind w:left="284"/>
        <w:rPr>
          <w:rFonts w:ascii="Times New Roman" w:hAnsi="Times New Roman" w:cs="Times New Roman"/>
          <w:sz w:val="24"/>
          <w:szCs w:val="24"/>
        </w:rPr>
      </w:pPr>
      <w:r>
        <w:rPr>
          <w:rFonts w:ascii="Times New Roman" w:hAnsi="Times New Roman" w:cs="Times New Roman"/>
          <w:sz w:val="24"/>
          <w:szCs w:val="24"/>
        </w:rPr>
        <w:t>La</w:t>
      </w:r>
      <w:r w:rsidR="00AB540E" w:rsidRPr="00105897">
        <w:rPr>
          <w:rFonts w:ascii="Times New Roman" w:hAnsi="Times New Roman" w:cs="Times New Roman"/>
          <w:sz w:val="24"/>
          <w:szCs w:val="24"/>
        </w:rPr>
        <w:t xml:space="preserve"> consecuencia de la crisis de los años treinta </w:t>
      </w:r>
      <w:r>
        <w:rPr>
          <w:rFonts w:ascii="Times New Roman" w:hAnsi="Times New Roman" w:cs="Times New Roman"/>
          <w:sz w:val="24"/>
          <w:szCs w:val="24"/>
        </w:rPr>
        <w:t xml:space="preserve"> que se puede identifican en el texto anterior es</w:t>
      </w:r>
    </w:p>
    <w:p w:rsidR="00AB540E" w:rsidRPr="00105897" w:rsidRDefault="00B1111C" w:rsidP="008F54A3">
      <w:pPr>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AB540E" w:rsidRPr="00105897">
        <w:rPr>
          <w:rFonts w:ascii="Times New Roman" w:hAnsi="Times New Roman" w:cs="Times New Roman"/>
          <w:sz w:val="24"/>
          <w:szCs w:val="24"/>
        </w:rPr>
        <w:t>umento del valor real de las monedas nacionales</w:t>
      </w:r>
    </w:p>
    <w:p w:rsidR="00AB540E" w:rsidRPr="00105897" w:rsidRDefault="00B1111C" w:rsidP="008F54A3">
      <w:pPr>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AB540E" w:rsidRPr="00105897">
        <w:rPr>
          <w:rFonts w:ascii="Times New Roman" w:hAnsi="Times New Roman" w:cs="Times New Roman"/>
          <w:sz w:val="24"/>
          <w:szCs w:val="24"/>
        </w:rPr>
        <w:t>ncremento del ingreso per cápita</w:t>
      </w:r>
    </w:p>
    <w:p w:rsidR="00AB540E" w:rsidRPr="00105897" w:rsidRDefault="00B1111C" w:rsidP="008F54A3">
      <w:pPr>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AB540E" w:rsidRPr="00105897">
        <w:rPr>
          <w:rFonts w:ascii="Times New Roman" w:hAnsi="Times New Roman" w:cs="Times New Roman"/>
          <w:sz w:val="24"/>
          <w:szCs w:val="24"/>
        </w:rPr>
        <w:t>isminución real de los ingresos</w:t>
      </w:r>
    </w:p>
    <w:p w:rsidR="00AB540E" w:rsidRDefault="00B1111C" w:rsidP="00AB540E">
      <w:pPr>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AB540E" w:rsidRPr="00105897">
        <w:rPr>
          <w:rFonts w:ascii="Times New Roman" w:hAnsi="Times New Roman" w:cs="Times New Roman"/>
          <w:sz w:val="24"/>
          <w:szCs w:val="24"/>
        </w:rPr>
        <w:t>ierre de negocios y bancos</w:t>
      </w:r>
    </w:p>
    <w:p w:rsidR="002F7D96" w:rsidRPr="002F7D96" w:rsidRDefault="002F7D96" w:rsidP="002F7D96">
      <w:pPr>
        <w:spacing w:after="0" w:line="240" w:lineRule="auto"/>
        <w:ind w:left="720"/>
        <w:jc w:val="both"/>
        <w:rPr>
          <w:rFonts w:ascii="Times New Roman" w:hAnsi="Times New Roman" w:cs="Times New Roman"/>
          <w:sz w:val="24"/>
          <w:szCs w:val="24"/>
        </w:rPr>
      </w:pPr>
    </w:p>
    <w:p w:rsidR="00AB540E" w:rsidRPr="00105897" w:rsidRDefault="00AB540E" w:rsidP="008F54A3">
      <w:pPr>
        <w:pStyle w:val="Prrafodelista"/>
        <w:numPr>
          <w:ilvl w:val="0"/>
          <w:numId w:val="3"/>
        </w:numPr>
        <w:ind w:left="284"/>
        <w:rPr>
          <w:rFonts w:ascii="Times New Roman" w:hAnsi="Times New Roman" w:cs="Times New Roman"/>
          <w:spacing w:val="-3"/>
          <w:sz w:val="24"/>
          <w:szCs w:val="24"/>
        </w:rPr>
      </w:pPr>
      <w:r w:rsidRPr="00105897">
        <w:rPr>
          <w:rFonts w:ascii="Times New Roman" w:hAnsi="Times New Roman" w:cs="Times New Roman"/>
          <w:spacing w:val="-3"/>
          <w:sz w:val="24"/>
          <w:szCs w:val="24"/>
        </w:rPr>
        <w:t>Entre los cambios que se dan en México con Venustiano Carranza</w:t>
      </w:r>
      <w:r w:rsidR="008D1CDF">
        <w:rPr>
          <w:rFonts w:ascii="Times New Roman" w:hAnsi="Times New Roman" w:cs="Times New Roman"/>
          <w:spacing w:val="-3"/>
          <w:sz w:val="24"/>
          <w:szCs w:val="24"/>
        </w:rPr>
        <w:t>,</w:t>
      </w:r>
      <w:r w:rsidRPr="00105897">
        <w:rPr>
          <w:rFonts w:ascii="Times New Roman" w:hAnsi="Times New Roman" w:cs="Times New Roman"/>
          <w:spacing w:val="-3"/>
          <w:sz w:val="24"/>
          <w:szCs w:val="24"/>
        </w:rPr>
        <w:t xml:space="preserve"> se pueden citar</w:t>
      </w:r>
    </w:p>
    <w:p w:rsidR="00AB540E" w:rsidRPr="00105897" w:rsidRDefault="00AB540E" w:rsidP="008F54A3">
      <w:pPr>
        <w:pStyle w:val="Prrafodelista"/>
        <w:numPr>
          <w:ilvl w:val="0"/>
          <w:numId w:val="13"/>
        </w:numPr>
        <w:spacing w:after="0"/>
        <w:jc w:val="both"/>
        <w:rPr>
          <w:rFonts w:ascii="Times New Roman" w:hAnsi="Times New Roman" w:cs="Times New Roman"/>
          <w:spacing w:val="-3"/>
          <w:sz w:val="24"/>
          <w:szCs w:val="24"/>
        </w:rPr>
      </w:pPr>
      <w:r w:rsidRPr="00105897">
        <w:rPr>
          <w:rFonts w:ascii="Times New Roman" w:hAnsi="Times New Roman" w:cs="Times New Roman"/>
          <w:spacing w:val="-3"/>
          <w:sz w:val="24"/>
          <w:szCs w:val="24"/>
        </w:rPr>
        <w:t>reforma agraria, medidas para restringir el papel de la Iglesia y dar garantías sociales a los trabajadores.</w:t>
      </w:r>
    </w:p>
    <w:p w:rsidR="00AB540E" w:rsidRPr="00105897" w:rsidRDefault="00AB540E" w:rsidP="008F54A3">
      <w:pPr>
        <w:pStyle w:val="Prrafodelista"/>
        <w:numPr>
          <w:ilvl w:val="0"/>
          <w:numId w:val="13"/>
        </w:numPr>
        <w:spacing w:after="0"/>
        <w:jc w:val="both"/>
        <w:rPr>
          <w:rFonts w:ascii="Times New Roman" w:hAnsi="Times New Roman" w:cs="Times New Roman"/>
          <w:spacing w:val="-3"/>
          <w:sz w:val="24"/>
          <w:szCs w:val="24"/>
        </w:rPr>
      </w:pPr>
      <w:r w:rsidRPr="00105897">
        <w:rPr>
          <w:rFonts w:ascii="Times New Roman" w:hAnsi="Times New Roman" w:cs="Times New Roman"/>
          <w:spacing w:val="-3"/>
          <w:sz w:val="24"/>
          <w:szCs w:val="24"/>
        </w:rPr>
        <w:t>reconocimiento de los ejidos, nacionalizar las fuentes de riqueza y reprimir a las clases sociales bajas y campesinas.</w:t>
      </w:r>
    </w:p>
    <w:p w:rsidR="00AB540E" w:rsidRPr="00105897" w:rsidRDefault="00AB540E" w:rsidP="008F54A3">
      <w:pPr>
        <w:pStyle w:val="Prrafodelista"/>
        <w:numPr>
          <w:ilvl w:val="0"/>
          <w:numId w:val="13"/>
        </w:numPr>
        <w:spacing w:after="0"/>
        <w:jc w:val="both"/>
        <w:rPr>
          <w:rFonts w:ascii="Times New Roman" w:hAnsi="Times New Roman" w:cs="Times New Roman"/>
          <w:spacing w:val="-3"/>
          <w:sz w:val="24"/>
          <w:szCs w:val="24"/>
        </w:rPr>
      </w:pPr>
      <w:r w:rsidRPr="00105897">
        <w:rPr>
          <w:rFonts w:ascii="Times New Roman" w:hAnsi="Times New Roman" w:cs="Times New Roman"/>
          <w:spacing w:val="-3"/>
          <w:sz w:val="24"/>
          <w:szCs w:val="24"/>
        </w:rPr>
        <w:t>dar el voto a la mujer, fortalecer a los oligarcas nacionales y a inversionistas extranjeros.</w:t>
      </w:r>
    </w:p>
    <w:p w:rsidR="00AB540E" w:rsidRPr="00105897" w:rsidRDefault="00AB540E" w:rsidP="008F54A3">
      <w:pPr>
        <w:pStyle w:val="Prrafodelista"/>
        <w:numPr>
          <w:ilvl w:val="0"/>
          <w:numId w:val="13"/>
        </w:numPr>
        <w:spacing w:after="0"/>
        <w:jc w:val="both"/>
        <w:rPr>
          <w:rFonts w:ascii="Times New Roman" w:hAnsi="Times New Roman" w:cs="Times New Roman"/>
          <w:spacing w:val="-3"/>
          <w:sz w:val="24"/>
          <w:szCs w:val="24"/>
        </w:rPr>
      </w:pPr>
      <w:r w:rsidRPr="00105897">
        <w:rPr>
          <w:rFonts w:ascii="Times New Roman" w:hAnsi="Times New Roman" w:cs="Times New Roman"/>
          <w:spacing w:val="-3"/>
          <w:sz w:val="24"/>
          <w:szCs w:val="24"/>
        </w:rPr>
        <w:t>dotar al país de una nueva constitución, permitir amplias libertades a los clérigos y realizar una reforma agraria.</w:t>
      </w:r>
    </w:p>
    <w:p w:rsidR="00AB540E" w:rsidRPr="00105897" w:rsidRDefault="00AB540E" w:rsidP="00AB540E">
      <w:pPr>
        <w:pStyle w:val="Prrafodelista"/>
        <w:spacing w:after="0"/>
        <w:jc w:val="both"/>
        <w:rPr>
          <w:rFonts w:ascii="Times New Roman" w:hAnsi="Times New Roman" w:cs="Times New Roman"/>
          <w:spacing w:val="-3"/>
          <w:sz w:val="24"/>
          <w:szCs w:val="24"/>
        </w:rPr>
      </w:pPr>
    </w:p>
    <w:p w:rsidR="00AB540E" w:rsidRPr="00105897" w:rsidRDefault="00AB540E" w:rsidP="008F54A3">
      <w:pPr>
        <w:pStyle w:val="Prrafodelista"/>
        <w:numPr>
          <w:ilvl w:val="0"/>
          <w:numId w:val="3"/>
        </w:numPr>
        <w:ind w:left="284"/>
        <w:rPr>
          <w:rFonts w:ascii="Times New Roman" w:hAnsi="Times New Roman" w:cs="Times New Roman"/>
          <w:spacing w:val="-3"/>
          <w:sz w:val="24"/>
          <w:szCs w:val="24"/>
        </w:rPr>
      </w:pPr>
      <w:r w:rsidRPr="00105897">
        <w:rPr>
          <w:rFonts w:ascii="Times New Roman" w:hAnsi="Times New Roman" w:cs="Times New Roman"/>
          <w:spacing w:val="-3"/>
          <w:sz w:val="24"/>
          <w:szCs w:val="24"/>
        </w:rPr>
        <w:t>El líder revolucionario del Norte</w:t>
      </w:r>
      <w:r w:rsidR="00487E91">
        <w:rPr>
          <w:rFonts w:ascii="Times New Roman" w:hAnsi="Times New Roman" w:cs="Times New Roman"/>
          <w:spacing w:val="-3"/>
          <w:sz w:val="24"/>
          <w:szCs w:val="24"/>
        </w:rPr>
        <w:t xml:space="preserve"> de México </w:t>
      </w:r>
      <w:r w:rsidRPr="00105897">
        <w:rPr>
          <w:rFonts w:ascii="Times New Roman" w:hAnsi="Times New Roman" w:cs="Times New Roman"/>
          <w:spacing w:val="-3"/>
          <w:sz w:val="24"/>
          <w:szCs w:val="24"/>
        </w:rPr>
        <w:t xml:space="preserve"> se llamó</w:t>
      </w:r>
    </w:p>
    <w:p w:rsidR="00AB540E" w:rsidRPr="00105897" w:rsidRDefault="00AB540E" w:rsidP="008F54A3">
      <w:pPr>
        <w:pStyle w:val="Prrafodelista"/>
        <w:numPr>
          <w:ilvl w:val="0"/>
          <w:numId w:val="26"/>
        </w:numPr>
        <w:spacing w:after="0"/>
        <w:jc w:val="both"/>
        <w:rPr>
          <w:rFonts w:ascii="Times New Roman" w:hAnsi="Times New Roman" w:cs="Times New Roman"/>
          <w:spacing w:val="-3"/>
          <w:sz w:val="24"/>
          <w:szCs w:val="24"/>
        </w:rPr>
        <w:sectPr w:rsidR="00AB540E" w:rsidRPr="00105897" w:rsidSect="00DA6089">
          <w:headerReference w:type="default" r:id="rId13"/>
          <w:type w:val="continuous"/>
          <w:pgSz w:w="12191" w:h="18711" w:code="1"/>
          <w:pgMar w:top="1134" w:right="1134" w:bottom="1134" w:left="1134" w:header="709" w:footer="709" w:gutter="0"/>
          <w:cols w:space="708"/>
          <w:docGrid w:linePitch="360"/>
        </w:sectPr>
      </w:pPr>
    </w:p>
    <w:p w:rsidR="00AB540E" w:rsidRPr="00105897" w:rsidRDefault="00AB540E" w:rsidP="008F54A3">
      <w:pPr>
        <w:pStyle w:val="Prrafodelista"/>
        <w:numPr>
          <w:ilvl w:val="0"/>
          <w:numId w:val="26"/>
        </w:numPr>
        <w:spacing w:after="0"/>
        <w:jc w:val="both"/>
        <w:rPr>
          <w:rFonts w:ascii="Times New Roman" w:hAnsi="Times New Roman" w:cs="Times New Roman"/>
          <w:spacing w:val="-3"/>
          <w:sz w:val="24"/>
          <w:szCs w:val="24"/>
        </w:rPr>
      </w:pPr>
      <w:r w:rsidRPr="00105897">
        <w:rPr>
          <w:rFonts w:ascii="Times New Roman" w:hAnsi="Times New Roman" w:cs="Times New Roman"/>
          <w:spacing w:val="-3"/>
          <w:sz w:val="24"/>
          <w:szCs w:val="24"/>
        </w:rPr>
        <w:lastRenderedPageBreak/>
        <w:t>Francisco Madero.</w:t>
      </w:r>
    </w:p>
    <w:p w:rsidR="00AB540E" w:rsidRPr="00105897" w:rsidRDefault="00AB540E" w:rsidP="008F54A3">
      <w:pPr>
        <w:pStyle w:val="Prrafodelista"/>
        <w:numPr>
          <w:ilvl w:val="0"/>
          <w:numId w:val="26"/>
        </w:numPr>
        <w:spacing w:after="0"/>
        <w:jc w:val="both"/>
        <w:rPr>
          <w:rFonts w:ascii="Times New Roman" w:hAnsi="Times New Roman" w:cs="Times New Roman"/>
          <w:spacing w:val="-3"/>
          <w:sz w:val="24"/>
          <w:szCs w:val="24"/>
        </w:rPr>
      </w:pPr>
      <w:r w:rsidRPr="00105897">
        <w:rPr>
          <w:rFonts w:ascii="Times New Roman" w:hAnsi="Times New Roman" w:cs="Times New Roman"/>
          <w:spacing w:val="-3"/>
          <w:sz w:val="24"/>
          <w:szCs w:val="24"/>
        </w:rPr>
        <w:t>Francisco Villa.</w:t>
      </w:r>
    </w:p>
    <w:p w:rsidR="00AB540E" w:rsidRPr="00105897" w:rsidRDefault="00AB540E" w:rsidP="008F54A3">
      <w:pPr>
        <w:pStyle w:val="Prrafodelista"/>
        <w:numPr>
          <w:ilvl w:val="0"/>
          <w:numId w:val="26"/>
        </w:numPr>
        <w:spacing w:after="0"/>
        <w:jc w:val="both"/>
        <w:rPr>
          <w:rFonts w:ascii="Times New Roman" w:hAnsi="Times New Roman" w:cs="Times New Roman"/>
          <w:spacing w:val="-3"/>
          <w:sz w:val="24"/>
          <w:szCs w:val="24"/>
        </w:rPr>
      </w:pPr>
      <w:r w:rsidRPr="00105897">
        <w:rPr>
          <w:rFonts w:ascii="Times New Roman" w:hAnsi="Times New Roman" w:cs="Times New Roman"/>
          <w:spacing w:val="-3"/>
          <w:sz w:val="24"/>
          <w:szCs w:val="24"/>
        </w:rPr>
        <w:lastRenderedPageBreak/>
        <w:t>Venustiano Carranza.</w:t>
      </w:r>
    </w:p>
    <w:p w:rsidR="00AB540E" w:rsidRPr="00105897" w:rsidRDefault="00AB540E" w:rsidP="008F54A3">
      <w:pPr>
        <w:pStyle w:val="Prrafodelista"/>
        <w:numPr>
          <w:ilvl w:val="0"/>
          <w:numId w:val="26"/>
        </w:numPr>
        <w:spacing w:after="0"/>
        <w:jc w:val="both"/>
        <w:rPr>
          <w:rFonts w:ascii="Times New Roman" w:hAnsi="Times New Roman" w:cs="Times New Roman"/>
          <w:spacing w:val="-3"/>
          <w:sz w:val="24"/>
          <w:szCs w:val="24"/>
        </w:rPr>
      </w:pPr>
      <w:r w:rsidRPr="00105897">
        <w:rPr>
          <w:rFonts w:ascii="Times New Roman" w:hAnsi="Times New Roman" w:cs="Times New Roman"/>
          <w:spacing w:val="-3"/>
          <w:sz w:val="24"/>
          <w:szCs w:val="24"/>
        </w:rPr>
        <w:t>Álvaro Obregón.</w:t>
      </w:r>
    </w:p>
    <w:p w:rsidR="00AB540E" w:rsidRPr="00105897" w:rsidRDefault="00AB540E" w:rsidP="00AB540E">
      <w:pPr>
        <w:pStyle w:val="Prrafodelista"/>
        <w:ind w:left="284"/>
        <w:rPr>
          <w:rFonts w:ascii="Times New Roman" w:hAnsi="Times New Roman" w:cs="Times New Roman"/>
          <w:spacing w:val="-3"/>
          <w:sz w:val="24"/>
          <w:szCs w:val="24"/>
        </w:rPr>
        <w:sectPr w:rsidR="00AB540E" w:rsidRPr="00105897" w:rsidSect="00BE25AB">
          <w:type w:val="continuous"/>
          <w:pgSz w:w="12191" w:h="18711" w:code="1"/>
          <w:pgMar w:top="1134" w:right="1134" w:bottom="1134" w:left="1134" w:header="709" w:footer="709" w:gutter="0"/>
          <w:cols w:num="2" w:space="708"/>
          <w:docGrid w:linePitch="360"/>
        </w:sectPr>
      </w:pPr>
    </w:p>
    <w:p w:rsidR="00AB540E" w:rsidRPr="00105897" w:rsidRDefault="00AB540E" w:rsidP="00AB540E">
      <w:pPr>
        <w:pStyle w:val="Prrafodelista"/>
        <w:spacing w:after="0"/>
        <w:jc w:val="both"/>
        <w:rPr>
          <w:rFonts w:ascii="Times New Roman" w:hAnsi="Times New Roman" w:cs="Times New Roman"/>
          <w:spacing w:val="-3"/>
          <w:sz w:val="24"/>
          <w:szCs w:val="24"/>
        </w:rPr>
      </w:pPr>
    </w:p>
    <w:p w:rsidR="00AB540E" w:rsidRPr="00105897" w:rsidRDefault="00AB540E" w:rsidP="008F54A3">
      <w:pPr>
        <w:pStyle w:val="Prrafodelista"/>
        <w:numPr>
          <w:ilvl w:val="0"/>
          <w:numId w:val="3"/>
        </w:numPr>
        <w:ind w:left="284"/>
        <w:rPr>
          <w:rFonts w:ascii="Times New Roman" w:hAnsi="Times New Roman" w:cs="Times New Roman"/>
          <w:sz w:val="24"/>
          <w:szCs w:val="24"/>
        </w:rPr>
      </w:pPr>
      <w:r w:rsidRPr="00105897">
        <w:rPr>
          <w:rFonts w:ascii="Times New Roman" w:hAnsi="Times New Roman" w:cs="Times New Roman"/>
          <w:sz w:val="24"/>
          <w:szCs w:val="24"/>
        </w:rPr>
        <w:t>Lea el siguiente Texto:</w:t>
      </w:r>
    </w:p>
    <w:p w:rsidR="00AB540E" w:rsidRPr="00105897" w:rsidRDefault="007E6DFC" w:rsidP="00AB540E">
      <w:pPr>
        <w:pStyle w:val="Prrafodelista"/>
        <w:ind w:left="284"/>
        <w:rPr>
          <w:rFonts w:ascii="Times New Roman" w:hAnsi="Times New Roman" w:cs="Times New Roman"/>
          <w:sz w:val="24"/>
          <w:szCs w:val="24"/>
        </w:rPr>
      </w:pPr>
      <w:r>
        <w:rPr>
          <w:rFonts w:ascii="Times New Roman" w:hAnsi="Times New Roman" w:cs="Times New Roman"/>
          <w:noProof/>
          <w:sz w:val="24"/>
          <w:szCs w:val="24"/>
        </w:rPr>
        <w:pict>
          <v:rect id="_x0000_s1053" style="position:absolute;left:0;text-align:left;margin-left:29.3pt;margin-top:4.2pt;width:455.05pt;height:52.4pt;z-index:251691008">
            <v:shadow on="t" opacity=".5" offset="-6pt,-6pt"/>
            <v:textbox style="mso-next-textbox:#_x0000_s1053">
              <w:txbxContent>
                <w:p w:rsidR="007E6DFC" w:rsidRPr="008D1CDF" w:rsidRDefault="007E6DFC" w:rsidP="00AB540E">
                  <w:pPr>
                    <w:rPr>
                      <w:rFonts w:ascii="Times New Roman" w:hAnsi="Times New Roman" w:cs="Times New Roman"/>
                      <w:sz w:val="24"/>
                      <w:szCs w:val="24"/>
                    </w:rPr>
                  </w:pPr>
                  <w:r w:rsidRPr="008D1CDF">
                    <w:rPr>
                      <w:rFonts w:ascii="Times New Roman" w:hAnsi="Times New Roman" w:cs="Times New Roman"/>
                      <w:sz w:val="24"/>
                      <w:szCs w:val="24"/>
                    </w:rPr>
                    <w:t xml:space="preserve">Como </w:t>
                  </w:r>
                  <w:proofErr w:type="gramStart"/>
                  <w:r w:rsidRPr="008D1CDF">
                    <w:rPr>
                      <w:rFonts w:ascii="Times New Roman" w:hAnsi="Times New Roman" w:cs="Times New Roman"/>
                      <w:sz w:val="24"/>
                      <w:szCs w:val="24"/>
                    </w:rPr>
                    <w:t>consecuencia  de</w:t>
                  </w:r>
                  <w:proofErr w:type="gramEnd"/>
                  <w:r w:rsidRPr="008D1CDF">
                    <w:rPr>
                      <w:rFonts w:ascii="Times New Roman" w:hAnsi="Times New Roman" w:cs="Times New Roman"/>
                      <w:sz w:val="24"/>
                      <w:szCs w:val="24"/>
                    </w:rPr>
                    <w:t xml:space="preserve"> la Revolución  ocurrida en 1959, Cuba se convirtió  en la primera nación socialista en América, y por el apoyo que recibiría  de la Unión Soviética  en uno de los principales escenarios de la Guerra Fría en el continente.</w:t>
                  </w:r>
                </w:p>
              </w:txbxContent>
            </v:textbox>
          </v:rect>
        </w:pict>
      </w:r>
    </w:p>
    <w:p w:rsidR="00AB540E" w:rsidRPr="00105897" w:rsidRDefault="00AB540E" w:rsidP="00AB540E">
      <w:pPr>
        <w:rPr>
          <w:rFonts w:ascii="Times New Roman" w:hAnsi="Times New Roman" w:cs="Times New Roman"/>
          <w:sz w:val="24"/>
          <w:szCs w:val="24"/>
        </w:rPr>
      </w:pPr>
    </w:p>
    <w:p w:rsidR="00AB540E" w:rsidRPr="00105897" w:rsidRDefault="00AB540E" w:rsidP="00AB540E">
      <w:pPr>
        <w:spacing w:after="0"/>
        <w:rPr>
          <w:rFonts w:ascii="Times New Roman" w:hAnsi="Times New Roman" w:cs="Times New Roman"/>
          <w:sz w:val="24"/>
          <w:szCs w:val="24"/>
        </w:rPr>
      </w:pPr>
    </w:p>
    <w:p w:rsidR="00AB540E" w:rsidRPr="00105897" w:rsidRDefault="00FA2757" w:rsidP="00AB54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 </w:t>
      </w:r>
      <w:r w:rsidR="00AB540E" w:rsidRPr="00105897">
        <w:rPr>
          <w:rFonts w:ascii="Times New Roman" w:hAnsi="Times New Roman" w:cs="Times New Roman"/>
          <w:sz w:val="24"/>
          <w:szCs w:val="24"/>
        </w:rPr>
        <w:t>consecuencia</w:t>
      </w:r>
      <w:r>
        <w:rPr>
          <w:rFonts w:ascii="Times New Roman" w:hAnsi="Times New Roman" w:cs="Times New Roman"/>
          <w:sz w:val="24"/>
          <w:szCs w:val="24"/>
        </w:rPr>
        <w:t xml:space="preserve"> que</w:t>
      </w:r>
      <w:r w:rsidR="008D1CDF">
        <w:rPr>
          <w:rFonts w:ascii="Times New Roman" w:hAnsi="Times New Roman" w:cs="Times New Roman"/>
          <w:sz w:val="24"/>
          <w:szCs w:val="24"/>
        </w:rPr>
        <w:t xml:space="preserve"> </w:t>
      </w:r>
      <w:r w:rsidR="00AB540E" w:rsidRPr="00105897">
        <w:rPr>
          <w:rFonts w:ascii="Times New Roman" w:hAnsi="Times New Roman" w:cs="Times New Roman"/>
          <w:sz w:val="24"/>
          <w:szCs w:val="24"/>
        </w:rPr>
        <w:t xml:space="preserve"> está relacionada con el</w:t>
      </w:r>
      <w:r>
        <w:rPr>
          <w:rFonts w:ascii="Times New Roman" w:hAnsi="Times New Roman" w:cs="Times New Roman"/>
          <w:sz w:val="24"/>
          <w:szCs w:val="24"/>
        </w:rPr>
        <w:t xml:space="preserve"> hecho histórico  del texto anterior es </w:t>
      </w:r>
    </w:p>
    <w:p w:rsidR="00AB540E" w:rsidRPr="00105897" w:rsidRDefault="00AB540E" w:rsidP="008F54A3">
      <w:pPr>
        <w:pStyle w:val="Prrafodelista"/>
        <w:numPr>
          <w:ilvl w:val="0"/>
          <w:numId w:val="23"/>
        </w:numPr>
        <w:rPr>
          <w:rFonts w:ascii="Times New Roman" w:hAnsi="Times New Roman" w:cs="Times New Roman"/>
          <w:sz w:val="24"/>
          <w:szCs w:val="24"/>
        </w:rPr>
      </w:pPr>
      <w:r w:rsidRPr="00105897">
        <w:rPr>
          <w:rFonts w:ascii="Times New Roman" w:hAnsi="Times New Roman" w:cs="Times New Roman"/>
          <w:sz w:val="24"/>
          <w:szCs w:val="24"/>
        </w:rPr>
        <w:t>La unión Soviética asumió el control político absoluto de Cuba.</w:t>
      </w:r>
    </w:p>
    <w:p w:rsidR="00AB540E" w:rsidRPr="00105897" w:rsidRDefault="00AB540E" w:rsidP="008F54A3">
      <w:pPr>
        <w:pStyle w:val="Prrafodelista"/>
        <w:numPr>
          <w:ilvl w:val="0"/>
          <w:numId w:val="23"/>
        </w:numPr>
        <w:rPr>
          <w:rFonts w:ascii="Times New Roman" w:hAnsi="Times New Roman" w:cs="Times New Roman"/>
          <w:sz w:val="24"/>
          <w:szCs w:val="24"/>
        </w:rPr>
      </w:pPr>
      <w:r w:rsidRPr="00105897">
        <w:rPr>
          <w:rFonts w:ascii="Times New Roman" w:hAnsi="Times New Roman" w:cs="Times New Roman"/>
          <w:sz w:val="24"/>
          <w:szCs w:val="24"/>
        </w:rPr>
        <w:t xml:space="preserve">Estados Unidos permitió el turismo </w:t>
      </w:r>
      <w:r w:rsidR="006E75C7">
        <w:rPr>
          <w:rFonts w:ascii="Times New Roman" w:hAnsi="Times New Roman" w:cs="Times New Roman"/>
          <w:sz w:val="24"/>
          <w:szCs w:val="24"/>
        </w:rPr>
        <w:t xml:space="preserve"> de sus habitantes a la isla</w:t>
      </w:r>
      <w:r w:rsidRPr="00105897">
        <w:rPr>
          <w:rFonts w:ascii="Times New Roman" w:hAnsi="Times New Roman" w:cs="Times New Roman"/>
          <w:sz w:val="24"/>
          <w:szCs w:val="24"/>
        </w:rPr>
        <w:t>.</w:t>
      </w:r>
    </w:p>
    <w:p w:rsidR="00AB540E" w:rsidRPr="00105897" w:rsidRDefault="006E75C7" w:rsidP="008F54A3">
      <w:pPr>
        <w:pStyle w:val="Prrafodelista"/>
        <w:numPr>
          <w:ilvl w:val="0"/>
          <w:numId w:val="23"/>
        </w:numPr>
        <w:rPr>
          <w:rFonts w:ascii="Times New Roman" w:hAnsi="Times New Roman" w:cs="Times New Roman"/>
          <w:sz w:val="24"/>
          <w:szCs w:val="24"/>
        </w:rPr>
      </w:pPr>
      <w:r>
        <w:rPr>
          <w:rFonts w:ascii="Times New Roman" w:hAnsi="Times New Roman" w:cs="Times New Roman"/>
          <w:sz w:val="24"/>
          <w:szCs w:val="24"/>
        </w:rPr>
        <w:t xml:space="preserve">Surge </w:t>
      </w:r>
      <w:r w:rsidR="00AB540E" w:rsidRPr="00105897">
        <w:rPr>
          <w:rFonts w:ascii="Times New Roman" w:hAnsi="Times New Roman" w:cs="Times New Roman"/>
          <w:sz w:val="24"/>
          <w:szCs w:val="24"/>
        </w:rPr>
        <w:t>el Bloqueo capitalista a Cuba, dirigido   por Estados Unidos.</w:t>
      </w:r>
    </w:p>
    <w:p w:rsidR="00AB540E" w:rsidRPr="00105897" w:rsidRDefault="00AB540E" w:rsidP="008F54A3">
      <w:pPr>
        <w:pStyle w:val="Prrafodelista"/>
        <w:numPr>
          <w:ilvl w:val="0"/>
          <w:numId w:val="23"/>
        </w:numPr>
        <w:rPr>
          <w:rFonts w:ascii="Times New Roman" w:hAnsi="Times New Roman" w:cs="Times New Roman"/>
          <w:sz w:val="24"/>
          <w:szCs w:val="24"/>
        </w:rPr>
      </w:pPr>
      <w:r w:rsidRPr="00105897">
        <w:rPr>
          <w:rFonts w:ascii="Times New Roman" w:hAnsi="Times New Roman" w:cs="Times New Roman"/>
          <w:sz w:val="24"/>
          <w:szCs w:val="24"/>
        </w:rPr>
        <w:t>Estados Unidos y la Unión Soviética  se enfrentaron militarmente en Cuba.</w:t>
      </w:r>
    </w:p>
    <w:p w:rsidR="00AB540E" w:rsidRDefault="00AB540E" w:rsidP="00AB540E">
      <w:pPr>
        <w:pStyle w:val="Prrafodelista"/>
        <w:rPr>
          <w:rFonts w:ascii="Times New Roman" w:hAnsi="Times New Roman" w:cs="Times New Roman"/>
          <w:sz w:val="24"/>
          <w:szCs w:val="24"/>
        </w:rPr>
      </w:pPr>
    </w:p>
    <w:p w:rsidR="00CA6E6E" w:rsidRPr="00105897" w:rsidRDefault="00CA6E6E" w:rsidP="00AB540E">
      <w:pPr>
        <w:pStyle w:val="Prrafodelista"/>
        <w:rPr>
          <w:rFonts w:ascii="Times New Roman" w:hAnsi="Times New Roman" w:cs="Times New Roman"/>
          <w:sz w:val="24"/>
          <w:szCs w:val="24"/>
        </w:rPr>
      </w:pPr>
    </w:p>
    <w:p w:rsidR="00AB540E" w:rsidRPr="00105897" w:rsidRDefault="00AB540E" w:rsidP="008F54A3">
      <w:pPr>
        <w:pStyle w:val="Prrafodelista"/>
        <w:numPr>
          <w:ilvl w:val="0"/>
          <w:numId w:val="3"/>
        </w:numPr>
        <w:spacing w:after="0"/>
        <w:ind w:left="284" w:hanging="357"/>
        <w:rPr>
          <w:rFonts w:ascii="Times New Roman" w:hAnsi="Times New Roman" w:cs="Times New Roman"/>
          <w:sz w:val="24"/>
          <w:szCs w:val="24"/>
        </w:rPr>
      </w:pPr>
      <w:r w:rsidRPr="00105897">
        <w:rPr>
          <w:rFonts w:ascii="Times New Roman" w:hAnsi="Times New Roman" w:cs="Times New Roman"/>
          <w:sz w:val="24"/>
          <w:szCs w:val="24"/>
        </w:rPr>
        <w:t xml:space="preserve">Lea los </w:t>
      </w:r>
      <w:r w:rsidR="00CA6E6E">
        <w:rPr>
          <w:rFonts w:ascii="Times New Roman" w:hAnsi="Times New Roman" w:cs="Times New Roman"/>
          <w:sz w:val="24"/>
          <w:szCs w:val="24"/>
        </w:rPr>
        <w:t>siguientes enunciados</w:t>
      </w:r>
    </w:p>
    <w:p w:rsidR="00AB540E" w:rsidRPr="00105897" w:rsidRDefault="00AB540E" w:rsidP="008F54A3">
      <w:pPr>
        <w:numPr>
          <w:ilvl w:val="0"/>
          <w:numId w:val="24"/>
        </w:numPr>
        <w:spacing w:after="0" w:line="240" w:lineRule="auto"/>
        <w:ind w:hanging="357"/>
        <w:jc w:val="both"/>
        <w:rPr>
          <w:rFonts w:ascii="Times New Roman" w:hAnsi="Times New Roman" w:cs="Times New Roman"/>
          <w:sz w:val="24"/>
          <w:szCs w:val="24"/>
        </w:rPr>
      </w:pPr>
      <w:r w:rsidRPr="00105897">
        <w:rPr>
          <w:rFonts w:ascii="Times New Roman" w:hAnsi="Times New Roman" w:cs="Times New Roman"/>
          <w:sz w:val="24"/>
          <w:szCs w:val="24"/>
        </w:rPr>
        <w:t>Garantías sociales para  los trabajadores</w:t>
      </w:r>
    </w:p>
    <w:p w:rsidR="00AB540E" w:rsidRPr="00105897" w:rsidRDefault="00AB540E" w:rsidP="008F54A3">
      <w:pPr>
        <w:numPr>
          <w:ilvl w:val="0"/>
          <w:numId w:val="24"/>
        </w:numPr>
        <w:spacing w:after="0" w:line="240" w:lineRule="auto"/>
        <w:jc w:val="both"/>
        <w:rPr>
          <w:rFonts w:ascii="Times New Roman" w:hAnsi="Times New Roman" w:cs="Times New Roman"/>
          <w:sz w:val="24"/>
          <w:szCs w:val="24"/>
        </w:rPr>
      </w:pPr>
      <w:r w:rsidRPr="00105897">
        <w:rPr>
          <w:rFonts w:ascii="Times New Roman" w:hAnsi="Times New Roman" w:cs="Times New Roman"/>
          <w:sz w:val="24"/>
          <w:szCs w:val="24"/>
        </w:rPr>
        <w:t>Otorgamientos de tierras a los campesinos</w:t>
      </w:r>
    </w:p>
    <w:p w:rsidR="00AB540E" w:rsidRPr="00105897" w:rsidRDefault="00AB540E" w:rsidP="008F54A3">
      <w:pPr>
        <w:numPr>
          <w:ilvl w:val="0"/>
          <w:numId w:val="24"/>
        </w:numPr>
        <w:spacing w:after="0" w:line="240" w:lineRule="auto"/>
        <w:jc w:val="both"/>
        <w:rPr>
          <w:rFonts w:ascii="Times New Roman" w:hAnsi="Times New Roman" w:cs="Times New Roman"/>
          <w:sz w:val="24"/>
          <w:szCs w:val="24"/>
        </w:rPr>
      </w:pPr>
      <w:r w:rsidRPr="00105897">
        <w:rPr>
          <w:rFonts w:ascii="Times New Roman" w:hAnsi="Times New Roman" w:cs="Times New Roman"/>
          <w:sz w:val="24"/>
          <w:szCs w:val="24"/>
        </w:rPr>
        <w:t>Nacionalización de recursos y fuentes de energía</w:t>
      </w:r>
    </w:p>
    <w:p w:rsidR="00AB540E" w:rsidRPr="00105897" w:rsidRDefault="00AB540E" w:rsidP="008F54A3">
      <w:pPr>
        <w:numPr>
          <w:ilvl w:val="0"/>
          <w:numId w:val="24"/>
        </w:numPr>
        <w:spacing w:after="0" w:line="240" w:lineRule="auto"/>
        <w:jc w:val="both"/>
        <w:rPr>
          <w:rFonts w:ascii="Times New Roman" w:hAnsi="Times New Roman" w:cs="Times New Roman"/>
          <w:sz w:val="24"/>
          <w:szCs w:val="24"/>
        </w:rPr>
      </w:pPr>
      <w:r w:rsidRPr="00105897">
        <w:rPr>
          <w:rFonts w:ascii="Times New Roman" w:hAnsi="Times New Roman" w:cs="Times New Roman"/>
          <w:sz w:val="24"/>
          <w:szCs w:val="24"/>
        </w:rPr>
        <w:t>Establecimiento de un gobierno socialista apoyad</w:t>
      </w:r>
      <w:r w:rsidR="006E75C7">
        <w:rPr>
          <w:rFonts w:ascii="Times New Roman" w:hAnsi="Times New Roman" w:cs="Times New Roman"/>
          <w:sz w:val="24"/>
          <w:szCs w:val="24"/>
        </w:rPr>
        <w:t>o</w:t>
      </w:r>
      <w:r w:rsidRPr="00105897">
        <w:rPr>
          <w:rFonts w:ascii="Times New Roman" w:hAnsi="Times New Roman" w:cs="Times New Roman"/>
          <w:sz w:val="24"/>
          <w:szCs w:val="24"/>
        </w:rPr>
        <w:t xml:space="preserve"> por la Unión Soviética</w:t>
      </w:r>
    </w:p>
    <w:p w:rsidR="00AB540E" w:rsidRPr="00105897" w:rsidRDefault="00AB540E" w:rsidP="00AB540E">
      <w:pPr>
        <w:spacing w:after="0"/>
        <w:jc w:val="both"/>
        <w:rPr>
          <w:rFonts w:ascii="Times New Roman" w:hAnsi="Times New Roman" w:cs="Times New Roman"/>
          <w:b/>
          <w:sz w:val="24"/>
          <w:szCs w:val="24"/>
        </w:rPr>
      </w:pPr>
      <w:r w:rsidRPr="00105897">
        <w:rPr>
          <w:rFonts w:ascii="Times New Roman" w:hAnsi="Times New Roman" w:cs="Times New Roman"/>
          <w:b/>
          <w:sz w:val="24"/>
          <w:szCs w:val="24"/>
        </w:rPr>
        <w:t>De los anteriores enunciado</w:t>
      </w:r>
      <w:r w:rsidR="00CA6E6E">
        <w:rPr>
          <w:rFonts w:ascii="Times New Roman" w:hAnsi="Times New Roman" w:cs="Times New Roman"/>
          <w:b/>
          <w:sz w:val="24"/>
          <w:szCs w:val="24"/>
        </w:rPr>
        <w:t>s. Los números correspondientes</w:t>
      </w:r>
      <w:r w:rsidRPr="00105897">
        <w:rPr>
          <w:rFonts w:ascii="Times New Roman" w:hAnsi="Times New Roman" w:cs="Times New Roman"/>
          <w:b/>
          <w:sz w:val="24"/>
          <w:szCs w:val="24"/>
        </w:rPr>
        <w:t xml:space="preserve"> a repercusiones de la Revolución </w:t>
      </w:r>
      <w:r w:rsidR="00616DDF">
        <w:rPr>
          <w:rFonts w:ascii="Times New Roman" w:hAnsi="Times New Roman" w:cs="Times New Roman"/>
          <w:b/>
          <w:sz w:val="24"/>
          <w:szCs w:val="24"/>
        </w:rPr>
        <w:t xml:space="preserve">Mexicana a inicios del siglo XX  son </w:t>
      </w:r>
    </w:p>
    <w:p w:rsidR="00AB540E" w:rsidRPr="00105897" w:rsidRDefault="00AB540E" w:rsidP="00AB540E">
      <w:pPr>
        <w:spacing w:after="0"/>
        <w:jc w:val="both"/>
        <w:rPr>
          <w:rFonts w:ascii="Times New Roman" w:hAnsi="Times New Roman" w:cs="Times New Roman"/>
          <w:sz w:val="24"/>
          <w:szCs w:val="24"/>
        </w:rPr>
      </w:pPr>
      <w:r w:rsidRPr="00105897">
        <w:rPr>
          <w:rFonts w:ascii="Times New Roman" w:hAnsi="Times New Roman" w:cs="Times New Roman"/>
          <w:sz w:val="24"/>
          <w:szCs w:val="24"/>
        </w:rPr>
        <w:t xml:space="preserve">A)1, 2 y 3                           B) 1, 3 y 4                  C) 2, 3 y 4         D)  1, 2 y 4 </w:t>
      </w:r>
    </w:p>
    <w:p w:rsidR="00AB540E" w:rsidRPr="00105897" w:rsidRDefault="00AB540E" w:rsidP="00AB540E">
      <w:pPr>
        <w:pStyle w:val="Prrafodelista"/>
        <w:spacing w:after="0"/>
        <w:jc w:val="both"/>
        <w:rPr>
          <w:rFonts w:ascii="Times New Roman" w:hAnsi="Times New Roman" w:cs="Times New Roman"/>
          <w:spacing w:val="-3"/>
          <w:sz w:val="24"/>
          <w:szCs w:val="24"/>
        </w:rPr>
      </w:pPr>
    </w:p>
    <w:p w:rsidR="00AB540E" w:rsidRPr="00105897" w:rsidRDefault="00AB540E" w:rsidP="008F54A3">
      <w:pPr>
        <w:pStyle w:val="Prrafodelista"/>
        <w:numPr>
          <w:ilvl w:val="0"/>
          <w:numId w:val="3"/>
        </w:numPr>
        <w:ind w:left="284"/>
        <w:rPr>
          <w:rFonts w:ascii="Times New Roman" w:hAnsi="Times New Roman" w:cs="Times New Roman"/>
          <w:sz w:val="24"/>
          <w:szCs w:val="24"/>
          <w:lang w:val="es-ES_tradnl"/>
        </w:rPr>
      </w:pPr>
      <w:r w:rsidRPr="00105897">
        <w:rPr>
          <w:rFonts w:ascii="Times New Roman" w:hAnsi="Times New Roman" w:cs="Times New Roman"/>
          <w:sz w:val="24"/>
          <w:szCs w:val="24"/>
          <w:lang w:val="es-ES_tradnl"/>
        </w:rPr>
        <w:t>Lea el siguiente texto:</w:t>
      </w:r>
    </w:p>
    <w:p w:rsidR="006E75C7" w:rsidRDefault="007E6DFC" w:rsidP="00AB540E">
      <w:pPr>
        <w:pStyle w:val="Prrafodelista"/>
        <w:ind w:left="284"/>
        <w:rPr>
          <w:rFonts w:ascii="Times New Roman" w:hAnsi="Times New Roman" w:cs="Times New Roman"/>
          <w:sz w:val="24"/>
          <w:szCs w:val="24"/>
          <w:lang w:val="es-ES_tradnl"/>
        </w:rPr>
      </w:pPr>
      <w:r>
        <w:rPr>
          <w:rFonts w:ascii="Times New Roman" w:hAnsi="Times New Roman" w:cs="Times New Roman"/>
          <w:noProof/>
          <w:sz w:val="24"/>
          <w:szCs w:val="24"/>
        </w:rPr>
        <w:lastRenderedPageBreak/>
        <w:pict>
          <v:roundrect id="_x0000_s1056" style="position:absolute;left:0;text-align:left;margin-left:-2.85pt;margin-top:3.9pt;width:489.3pt;height:67.75pt;z-index:251693056" arcsize="10923f">
            <v:textbox style="mso-next-textbox:#_x0000_s1056">
              <w:txbxContent>
                <w:p w:rsidR="007E6DFC" w:rsidRPr="00105897" w:rsidRDefault="007E6DFC" w:rsidP="006E75C7">
                  <w:pPr>
                    <w:pStyle w:val="Prrafodelista"/>
                    <w:ind w:left="284"/>
                    <w:rPr>
                      <w:rFonts w:ascii="Times New Roman" w:hAnsi="Times New Roman" w:cs="Times New Roman"/>
                      <w:sz w:val="24"/>
                      <w:szCs w:val="24"/>
                      <w:lang w:val="es-ES_tradnl"/>
                    </w:rPr>
                  </w:pPr>
                  <w:r w:rsidRPr="00105897">
                    <w:rPr>
                      <w:rFonts w:ascii="Times New Roman" w:hAnsi="Times New Roman" w:cs="Times New Roman"/>
                      <w:sz w:val="24"/>
                      <w:szCs w:val="24"/>
                      <w:lang w:val="es-ES_tradnl"/>
                    </w:rPr>
                    <w:t xml:space="preserve">Las consecuencias de la crisis de 1929 y la depresión de 1930, aumentaron considerablemente la </w:t>
                  </w:r>
                  <w:proofErr w:type="gramStart"/>
                  <w:r w:rsidRPr="00105897">
                    <w:rPr>
                      <w:rFonts w:ascii="Times New Roman" w:hAnsi="Times New Roman" w:cs="Times New Roman"/>
                      <w:sz w:val="24"/>
                      <w:szCs w:val="24"/>
                      <w:lang w:val="es-ES_tradnl"/>
                    </w:rPr>
                    <w:t>pobreza  de</w:t>
                  </w:r>
                  <w:proofErr w:type="gramEnd"/>
                  <w:r w:rsidRPr="00105897">
                    <w:rPr>
                      <w:rFonts w:ascii="Times New Roman" w:hAnsi="Times New Roman" w:cs="Times New Roman"/>
                      <w:sz w:val="24"/>
                      <w:szCs w:val="24"/>
                      <w:lang w:val="es-ES_tradnl"/>
                    </w:rPr>
                    <w:t xml:space="preserve"> los  pueblos latinoamericanos, lo cual unido al desempleo, la pérdida del nivel adquisitivo y el desmejoramiento del nivel de vida en general, dieron origen a un sentimiento de repulsa hacia la dependencia económica  y política  del área  </w:t>
                  </w:r>
                </w:p>
                <w:p w:rsidR="007E6DFC" w:rsidRPr="006E75C7" w:rsidRDefault="007E6DFC">
                  <w:pPr>
                    <w:rPr>
                      <w:lang w:val="es-ES_tradnl"/>
                    </w:rPr>
                  </w:pPr>
                </w:p>
              </w:txbxContent>
            </v:textbox>
          </v:roundrect>
        </w:pict>
      </w:r>
    </w:p>
    <w:p w:rsidR="006E75C7" w:rsidRDefault="006E75C7" w:rsidP="00AB540E">
      <w:pPr>
        <w:pStyle w:val="Prrafodelista"/>
        <w:ind w:left="284"/>
        <w:rPr>
          <w:rFonts w:ascii="Times New Roman" w:hAnsi="Times New Roman" w:cs="Times New Roman"/>
          <w:sz w:val="24"/>
          <w:szCs w:val="24"/>
          <w:lang w:val="es-ES_tradnl"/>
        </w:rPr>
      </w:pPr>
    </w:p>
    <w:p w:rsidR="006E75C7" w:rsidRDefault="006E75C7" w:rsidP="00AB540E">
      <w:pPr>
        <w:pStyle w:val="Prrafodelista"/>
        <w:ind w:left="284"/>
        <w:rPr>
          <w:rFonts w:ascii="Times New Roman" w:hAnsi="Times New Roman" w:cs="Times New Roman"/>
          <w:sz w:val="24"/>
          <w:szCs w:val="24"/>
          <w:lang w:val="es-ES_tradnl"/>
        </w:rPr>
      </w:pPr>
    </w:p>
    <w:p w:rsidR="006E75C7" w:rsidRDefault="006E75C7" w:rsidP="00AB540E">
      <w:pPr>
        <w:pStyle w:val="Prrafodelista"/>
        <w:ind w:left="284"/>
        <w:rPr>
          <w:rFonts w:ascii="Times New Roman" w:hAnsi="Times New Roman" w:cs="Times New Roman"/>
          <w:sz w:val="24"/>
          <w:szCs w:val="24"/>
          <w:lang w:val="es-ES_tradnl"/>
        </w:rPr>
      </w:pPr>
    </w:p>
    <w:p w:rsidR="006E75C7" w:rsidRDefault="006E75C7" w:rsidP="00AB540E">
      <w:pPr>
        <w:pStyle w:val="Prrafodelista"/>
        <w:ind w:left="284"/>
        <w:rPr>
          <w:rFonts w:ascii="Times New Roman" w:hAnsi="Times New Roman" w:cs="Times New Roman"/>
          <w:sz w:val="24"/>
          <w:szCs w:val="24"/>
          <w:lang w:val="es-ES_tradnl"/>
        </w:rPr>
      </w:pPr>
    </w:p>
    <w:p w:rsidR="006E75C7" w:rsidRDefault="006E75C7" w:rsidP="00AB540E">
      <w:pPr>
        <w:pStyle w:val="Prrafodelista"/>
        <w:ind w:left="284"/>
        <w:rPr>
          <w:rFonts w:ascii="Times New Roman" w:hAnsi="Times New Roman" w:cs="Times New Roman"/>
          <w:sz w:val="24"/>
          <w:szCs w:val="24"/>
          <w:lang w:val="es-ES_tradnl"/>
        </w:rPr>
      </w:pPr>
    </w:p>
    <w:p w:rsidR="00AB540E" w:rsidRPr="006E75C7" w:rsidRDefault="00AB540E" w:rsidP="00AB540E">
      <w:pPr>
        <w:pStyle w:val="Prrafodelista"/>
        <w:ind w:left="284"/>
        <w:rPr>
          <w:rFonts w:ascii="Times New Roman" w:hAnsi="Times New Roman" w:cs="Times New Roman"/>
          <w:b/>
          <w:sz w:val="24"/>
          <w:szCs w:val="24"/>
          <w:lang w:val="es-ES_tradnl"/>
        </w:rPr>
      </w:pPr>
      <w:r w:rsidRPr="006E75C7">
        <w:rPr>
          <w:rFonts w:ascii="Times New Roman" w:hAnsi="Times New Roman" w:cs="Times New Roman"/>
          <w:b/>
          <w:sz w:val="24"/>
          <w:szCs w:val="24"/>
          <w:lang w:val="es-ES_tradnl"/>
        </w:rPr>
        <w:t xml:space="preserve">La situación descrita en el texto anterior, generó una posición política denominada </w:t>
      </w:r>
    </w:p>
    <w:p w:rsidR="00AB540E" w:rsidRPr="00105897" w:rsidRDefault="00AB540E" w:rsidP="008F54A3">
      <w:pPr>
        <w:pStyle w:val="Prrafodelista"/>
        <w:numPr>
          <w:ilvl w:val="0"/>
          <w:numId w:val="27"/>
        </w:numPr>
        <w:spacing w:after="0"/>
        <w:jc w:val="both"/>
        <w:rPr>
          <w:rFonts w:ascii="Times New Roman" w:hAnsi="Times New Roman" w:cs="Times New Roman"/>
          <w:sz w:val="24"/>
          <w:szCs w:val="24"/>
        </w:rPr>
      </w:pPr>
      <w:r w:rsidRPr="00105897">
        <w:rPr>
          <w:rFonts w:ascii="Times New Roman" w:hAnsi="Times New Roman" w:cs="Times New Roman"/>
          <w:sz w:val="24"/>
          <w:szCs w:val="24"/>
        </w:rPr>
        <w:t xml:space="preserve">Antiimperialismo.           B. Reformismo.          C. Justicialismo.       </w:t>
      </w:r>
      <w:proofErr w:type="spellStart"/>
      <w:r w:rsidRPr="00105897">
        <w:rPr>
          <w:rFonts w:ascii="Times New Roman" w:hAnsi="Times New Roman" w:cs="Times New Roman"/>
          <w:sz w:val="24"/>
          <w:szCs w:val="24"/>
        </w:rPr>
        <w:t>D.Peronismo</w:t>
      </w:r>
      <w:proofErr w:type="spellEnd"/>
      <w:r w:rsidRPr="00105897">
        <w:rPr>
          <w:rFonts w:ascii="Times New Roman" w:hAnsi="Times New Roman" w:cs="Times New Roman"/>
          <w:sz w:val="24"/>
          <w:szCs w:val="24"/>
        </w:rPr>
        <w:t>.</w:t>
      </w:r>
    </w:p>
    <w:p w:rsidR="00BF349C" w:rsidRPr="006E75C7" w:rsidRDefault="00BF349C" w:rsidP="006E75C7">
      <w:pPr>
        <w:spacing w:after="0"/>
        <w:jc w:val="both"/>
        <w:rPr>
          <w:rFonts w:ascii="Times New Roman" w:hAnsi="Times New Roman" w:cs="Times New Roman"/>
          <w:spacing w:val="-3"/>
          <w:sz w:val="24"/>
          <w:szCs w:val="24"/>
        </w:rPr>
      </w:pPr>
    </w:p>
    <w:p w:rsidR="00885AD1" w:rsidRPr="00105897" w:rsidRDefault="00885AD1" w:rsidP="008F54A3">
      <w:pPr>
        <w:pStyle w:val="Prrafodelista"/>
        <w:numPr>
          <w:ilvl w:val="0"/>
          <w:numId w:val="3"/>
        </w:numPr>
        <w:ind w:left="284"/>
        <w:rPr>
          <w:rFonts w:ascii="Times New Roman" w:hAnsi="Times New Roman" w:cs="Times New Roman"/>
          <w:sz w:val="24"/>
          <w:szCs w:val="24"/>
        </w:rPr>
      </w:pPr>
      <w:r w:rsidRPr="00105897">
        <w:rPr>
          <w:rFonts w:ascii="Times New Roman" w:hAnsi="Times New Roman" w:cs="Times New Roman"/>
          <w:spacing w:val="-3"/>
          <w:sz w:val="24"/>
          <w:szCs w:val="24"/>
        </w:rPr>
        <w:t>Complete el siguiente esquema.</w:t>
      </w:r>
    </w:p>
    <w:p w:rsidR="00885AD1" w:rsidRPr="00105897" w:rsidRDefault="00885AD1" w:rsidP="00885AD1">
      <w:pPr>
        <w:pStyle w:val="Prrafodelista"/>
        <w:jc w:val="center"/>
        <w:rPr>
          <w:rFonts w:ascii="Times New Roman" w:hAnsi="Times New Roman" w:cs="Times New Roman"/>
          <w:b/>
          <w:spacing w:val="-3"/>
          <w:sz w:val="24"/>
          <w:szCs w:val="24"/>
        </w:rPr>
      </w:pPr>
      <w:r w:rsidRPr="00105897">
        <w:rPr>
          <w:rFonts w:ascii="Times New Roman" w:hAnsi="Times New Roman" w:cs="Times New Roman"/>
          <w:b/>
          <w:spacing w:val="-3"/>
          <w:sz w:val="24"/>
          <w:szCs w:val="24"/>
        </w:rPr>
        <w:t>MODELO DE SUSTITUCIÓN DE IMPORTACIONES</w:t>
      </w:r>
    </w:p>
    <w:p w:rsidR="00885AD1" w:rsidRPr="00105897" w:rsidRDefault="007E6DFC" w:rsidP="00885AD1">
      <w:pPr>
        <w:rPr>
          <w:rFonts w:ascii="Times New Roman" w:hAnsi="Times New Roman" w:cs="Times New Roman"/>
          <w:spacing w:val="-3"/>
          <w:sz w:val="24"/>
          <w:szCs w:val="24"/>
        </w:rPr>
      </w:pPr>
      <w:r>
        <w:rPr>
          <w:rFonts w:ascii="Times New Roman" w:hAnsi="Times New Roman" w:cs="Times New Roman"/>
          <w:noProof/>
          <w:spacing w:val="-3"/>
          <w:sz w:val="24"/>
          <w:szCs w:val="24"/>
        </w:rPr>
        <w:pict>
          <v:line id="_x0000_s1032" style="position:absolute;flip:y;z-index:251665408" from="232pt,12.45pt" to="247.4pt,19.45pt">
            <v:stroke endarrow="block"/>
          </v:line>
        </w:pict>
      </w:r>
      <w:r>
        <w:rPr>
          <w:rFonts w:ascii="Times New Roman" w:hAnsi="Times New Roman" w:cs="Times New Roman"/>
          <w:noProof/>
          <w:spacing w:val="-3"/>
          <w:sz w:val="24"/>
          <w:szCs w:val="24"/>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_x0000_s1028" type="#_x0000_t94" style="position:absolute;margin-left:176.15pt;margin-top:6.15pt;width:60pt;height:56pt;z-index:251661312">
            <v:textbox style="mso-next-textbox:#_x0000_s1028">
              <w:txbxContent>
                <w:p w:rsidR="007E6DFC" w:rsidRDefault="007E6DFC" w:rsidP="00885AD1">
                  <w:pPr>
                    <w:rPr>
                      <w:sz w:val="20"/>
                      <w:lang w:val="es-ES_tradnl"/>
                    </w:rPr>
                  </w:pPr>
                  <w:r>
                    <w:rPr>
                      <w:sz w:val="20"/>
                      <w:lang w:val="es-ES_tradnl"/>
                    </w:rPr>
                    <w:t>Provoca que</w:t>
                  </w:r>
                </w:p>
              </w:txbxContent>
            </v:textbox>
          </v:shape>
        </w:pict>
      </w:r>
      <w:r w:rsidR="0079027C" w:rsidRPr="00105897">
        <w:rPr>
          <w:rFonts w:ascii="Times New Roman" w:hAnsi="Times New Roman" w:cs="Times New Roman"/>
          <w:spacing w:val="-3"/>
          <w:sz w:val="24"/>
          <w:szCs w:val="24"/>
        </w:rPr>
        <w:tab/>
      </w:r>
      <w:r w:rsidR="0079027C" w:rsidRPr="00105897">
        <w:rPr>
          <w:rFonts w:ascii="Times New Roman" w:hAnsi="Times New Roman" w:cs="Times New Roman"/>
          <w:spacing w:val="-3"/>
          <w:sz w:val="24"/>
          <w:szCs w:val="24"/>
        </w:rPr>
        <w:tab/>
      </w:r>
      <w:r w:rsidR="0079027C" w:rsidRPr="00105897">
        <w:rPr>
          <w:rFonts w:ascii="Times New Roman" w:hAnsi="Times New Roman" w:cs="Times New Roman"/>
          <w:spacing w:val="-3"/>
          <w:sz w:val="24"/>
          <w:szCs w:val="24"/>
        </w:rPr>
        <w:tab/>
      </w:r>
      <w:r w:rsidR="0079027C" w:rsidRPr="00105897">
        <w:rPr>
          <w:rFonts w:ascii="Times New Roman" w:hAnsi="Times New Roman" w:cs="Times New Roman"/>
          <w:spacing w:val="-3"/>
          <w:sz w:val="24"/>
          <w:szCs w:val="24"/>
        </w:rPr>
        <w:tab/>
      </w:r>
      <w:r w:rsidR="0079027C" w:rsidRPr="00105897">
        <w:rPr>
          <w:rFonts w:ascii="Times New Roman" w:hAnsi="Times New Roman" w:cs="Times New Roman"/>
          <w:spacing w:val="-3"/>
          <w:sz w:val="24"/>
          <w:szCs w:val="24"/>
        </w:rPr>
        <w:tab/>
      </w:r>
      <w:r w:rsidR="0079027C" w:rsidRPr="00105897">
        <w:rPr>
          <w:rFonts w:ascii="Times New Roman" w:hAnsi="Times New Roman" w:cs="Times New Roman"/>
          <w:spacing w:val="-3"/>
          <w:sz w:val="24"/>
          <w:szCs w:val="24"/>
        </w:rPr>
        <w:tab/>
        <w:t xml:space="preserve">       </w:t>
      </w:r>
      <w:r w:rsidR="00885AD1" w:rsidRPr="00105897">
        <w:rPr>
          <w:rFonts w:ascii="Times New Roman" w:hAnsi="Times New Roman" w:cs="Times New Roman"/>
          <w:spacing w:val="-3"/>
          <w:sz w:val="24"/>
          <w:szCs w:val="24"/>
        </w:rPr>
        <w:t xml:space="preserve"> </w:t>
      </w:r>
      <w:r w:rsidR="0079027C" w:rsidRPr="00105897">
        <w:rPr>
          <w:rFonts w:ascii="Times New Roman" w:hAnsi="Times New Roman" w:cs="Times New Roman"/>
          <w:spacing w:val="-3"/>
          <w:sz w:val="24"/>
          <w:szCs w:val="24"/>
        </w:rPr>
        <w:t xml:space="preserve">     </w:t>
      </w:r>
      <w:r w:rsidR="00885AD1" w:rsidRPr="00105897">
        <w:rPr>
          <w:rFonts w:ascii="Times New Roman" w:hAnsi="Times New Roman" w:cs="Times New Roman"/>
          <w:spacing w:val="-3"/>
          <w:sz w:val="24"/>
          <w:szCs w:val="24"/>
        </w:rPr>
        <w:t>Viniera capital foráneo</w:t>
      </w:r>
    </w:p>
    <w:p w:rsidR="00885AD1" w:rsidRPr="00105897" w:rsidRDefault="007E6DFC" w:rsidP="00885AD1">
      <w:pPr>
        <w:rPr>
          <w:rFonts w:ascii="Times New Roman" w:hAnsi="Times New Roman" w:cs="Times New Roman"/>
          <w:spacing w:val="-3"/>
          <w:sz w:val="24"/>
          <w:szCs w:val="24"/>
        </w:rPr>
      </w:pPr>
      <w:r>
        <w:rPr>
          <w:rFonts w:ascii="Times New Roman" w:hAnsi="Times New Roman" w:cs="Times New Roman"/>
          <w:noProof/>
          <w:spacing w:val="-3"/>
          <w:sz w:val="24"/>
          <w:szCs w:val="24"/>
        </w:rPr>
        <w:pict>
          <v:line id="_x0000_s1031" style="position:absolute;z-index:251664384" from="111.75pt,14.8pt" to="111.75pt,32.65pt">
            <v:stroke endarrow="block"/>
          </v:line>
        </w:pict>
      </w:r>
      <w:r>
        <w:rPr>
          <w:rFonts w:ascii="Times New Roman" w:hAnsi="Times New Roman" w:cs="Times New Roman"/>
          <w:noProof/>
          <w:spacing w:val="-3"/>
          <w:sz w:val="24"/>
          <w:szCs w:val="24"/>
        </w:rPr>
        <w:pict>
          <v:line id="_x0000_s1029" style="position:absolute;z-index:251662336" from="243.75pt,7.55pt" to="255.75pt,7.55pt">
            <v:stroke endarrow="block"/>
          </v:line>
        </w:pict>
      </w:r>
      <w:r w:rsidR="00885AD1" w:rsidRPr="00105897">
        <w:rPr>
          <w:rFonts w:ascii="Times New Roman" w:hAnsi="Times New Roman" w:cs="Times New Roman"/>
          <w:spacing w:val="-3"/>
          <w:sz w:val="24"/>
          <w:szCs w:val="24"/>
        </w:rPr>
        <w:t xml:space="preserve">Beneficios otorgados a la industria  </w:t>
      </w:r>
      <w:r w:rsidR="00885AD1" w:rsidRPr="00105897">
        <w:rPr>
          <w:rFonts w:ascii="Times New Roman" w:hAnsi="Times New Roman" w:cs="Times New Roman"/>
          <w:spacing w:val="-3"/>
          <w:sz w:val="24"/>
          <w:szCs w:val="24"/>
        </w:rPr>
        <w:tab/>
      </w:r>
      <w:r w:rsidR="00885AD1" w:rsidRPr="00105897">
        <w:rPr>
          <w:rFonts w:ascii="Times New Roman" w:hAnsi="Times New Roman" w:cs="Times New Roman"/>
          <w:spacing w:val="-3"/>
          <w:sz w:val="24"/>
          <w:szCs w:val="24"/>
        </w:rPr>
        <w:tab/>
      </w:r>
      <w:r w:rsidR="00885AD1" w:rsidRPr="00105897">
        <w:rPr>
          <w:rFonts w:ascii="Times New Roman" w:hAnsi="Times New Roman" w:cs="Times New Roman"/>
          <w:spacing w:val="-3"/>
          <w:sz w:val="24"/>
          <w:szCs w:val="24"/>
        </w:rPr>
        <w:tab/>
      </w:r>
      <w:r w:rsidR="0079027C" w:rsidRPr="00105897">
        <w:rPr>
          <w:rFonts w:ascii="Times New Roman" w:hAnsi="Times New Roman" w:cs="Times New Roman"/>
          <w:spacing w:val="-3"/>
          <w:sz w:val="24"/>
          <w:szCs w:val="24"/>
        </w:rPr>
        <w:t xml:space="preserve">    </w:t>
      </w:r>
      <w:r w:rsidR="00885AD1" w:rsidRPr="00105897">
        <w:rPr>
          <w:rFonts w:ascii="Times New Roman" w:hAnsi="Times New Roman" w:cs="Times New Roman"/>
          <w:spacing w:val="-3"/>
          <w:sz w:val="24"/>
          <w:szCs w:val="24"/>
        </w:rPr>
        <w:t>Se trajera tecnología</w:t>
      </w:r>
      <w:r w:rsidR="0079027C" w:rsidRPr="00105897">
        <w:rPr>
          <w:rFonts w:ascii="Times New Roman" w:hAnsi="Times New Roman" w:cs="Times New Roman"/>
          <w:spacing w:val="-3"/>
          <w:sz w:val="24"/>
          <w:szCs w:val="24"/>
        </w:rPr>
        <w:t xml:space="preserve"> </w:t>
      </w:r>
      <w:r w:rsidR="00885AD1" w:rsidRPr="00105897">
        <w:rPr>
          <w:rFonts w:ascii="Times New Roman" w:hAnsi="Times New Roman" w:cs="Times New Roman"/>
          <w:spacing w:val="-3"/>
          <w:sz w:val="24"/>
          <w:szCs w:val="24"/>
        </w:rPr>
        <w:t xml:space="preserve"> </w:t>
      </w:r>
      <w:r w:rsidR="0079027C" w:rsidRPr="00105897">
        <w:rPr>
          <w:rFonts w:ascii="Times New Roman" w:hAnsi="Times New Roman" w:cs="Times New Roman"/>
          <w:spacing w:val="-3"/>
          <w:sz w:val="24"/>
          <w:szCs w:val="24"/>
        </w:rPr>
        <w:t>Fuereña</w:t>
      </w:r>
    </w:p>
    <w:p w:rsidR="00885AD1" w:rsidRPr="00105897" w:rsidRDefault="007E6DFC" w:rsidP="0079027C">
      <w:pPr>
        <w:spacing w:after="0" w:line="240" w:lineRule="auto"/>
        <w:rPr>
          <w:rFonts w:ascii="Times New Roman" w:hAnsi="Times New Roman" w:cs="Times New Roman"/>
          <w:spacing w:val="-3"/>
          <w:sz w:val="24"/>
          <w:szCs w:val="24"/>
        </w:rPr>
      </w:pPr>
      <w:r>
        <w:rPr>
          <w:rFonts w:ascii="Times New Roman" w:hAnsi="Times New Roman" w:cs="Times New Roman"/>
          <w:noProof/>
          <w:spacing w:val="-3"/>
          <w:sz w:val="24"/>
          <w:szCs w:val="24"/>
        </w:rPr>
        <w:pict>
          <v:line id="_x0000_s1030" style="position:absolute;z-index:251663360" from="236.15pt,.4pt" to="247.4pt,5.75pt">
            <v:stroke endarrow="block"/>
          </v:line>
        </w:pict>
      </w:r>
      <w:r w:rsidR="00885AD1" w:rsidRPr="00105897">
        <w:rPr>
          <w:rFonts w:ascii="Times New Roman" w:hAnsi="Times New Roman" w:cs="Times New Roman"/>
          <w:spacing w:val="-3"/>
          <w:sz w:val="24"/>
          <w:szCs w:val="24"/>
        </w:rPr>
        <w:tab/>
      </w:r>
      <w:r w:rsidR="0079027C" w:rsidRPr="00105897">
        <w:rPr>
          <w:rFonts w:ascii="Times New Roman" w:hAnsi="Times New Roman" w:cs="Times New Roman"/>
          <w:spacing w:val="-3"/>
          <w:sz w:val="24"/>
          <w:szCs w:val="24"/>
        </w:rPr>
        <w:t xml:space="preserve"> </w:t>
      </w:r>
      <w:r w:rsidR="00885AD1" w:rsidRPr="00105897">
        <w:rPr>
          <w:rFonts w:ascii="Times New Roman" w:hAnsi="Times New Roman" w:cs="Times New Roman"/>
          <w:spacing w:val="-3"/>
          <w:sz w:val="24"/>
          <w:szCs w:val="24"/>
        </w:rPr>
        <w:tab/>
      </w:r>
      <w:r w:rsidR="00885AD1" w:rsidRPr="00105897">
        <w:rPr>
          <w:rFonts w:ascii="Times New Roman" w:hAnsi="Times New Roman" w:cs="Times New Roman"/>
          <w:spacing w:val="-3"/>
          <w:sz w:val="24"/>
          <w:szCs w:val="24"/>
        </w:rPr>
        <w:tab/>
      </w:r>
      <w:r w:rsidR="00885AD1" w:rsidRPr="00105897">
        <w:rPr>
          <w:rFonts w:ascii="Times New Roman" w:hAnsi="Times New Roman" w:cs="Times New Roman"/>
          <w:spacing w:val="-3"/>
          <w:sz w:val="24"/>
          <w:szCs w:val="24"/>
        </w:rPr>
        <w:tab/>
      </w:r>
      <w:r w:rsidR="00885AD1" w:rsidRPr="00105897">
        <w:rPr>
          <w:rFonts w:ascii="Times New Roman" w:hAnsi="Times New Roman" w:cs="Times New Roman"/>
          <w:spacing w:val="-3"/>
          <w:sz w:val="24"/>
          <w:szCs w:val="24"/>
        </w:rPr>
        <w:tab/>
      </w:r>
      <w:r w:rsidR="0079027C" w:rsidRPr="00105897">
        <w:rPr>
          <w:rFonts w:ascii="Times New Roman" w:hAnsi="Times New Roman" w:cs="Times New Roman"/>
          <w:spacing w:val="-3"/>
          <w:sz w:val="24"/>
          <w:szCs w:val="24"/>
        </w:rPr>
        <w:t xml:space="preserve">                           </w:t>
      </w:r>
      <w:r w:rsidR="00885AD1" w:rsidRPr="00105897">
        <w:rPr>
          <w:rFonts w:ascii="Times New Roman" w:hAnsi="Times New Roman" w:cs="Times New Roman"/>
          <w:spacing w:val="-3"/>
          <w:sz w:val="24"/>
          <w:szCs w:val="24"/>
        </w:rPr>
        <w:t>_________________</w:t>
      </w:r>
    </w:p>
    <w:p w:rsidR="00885AD1" w:rsidRPr="00105897" w:rsidRDefault="00885AD1" w:rsidP="008F54A3">
      <w:pPr>
        <w:pStyle w:val="Encabezado"/>
        <w:numPr>
          <w:ilvl w:val="1"/>
          <w:numId w:val="9"/>
        </w:numPr>
        <w:tabs>
          <w:tab w:val="clear" w:pos="4419"/>
          <w:tab w:val="clear" w:pos="8838"/>
        </w:tabs>
        <w:jc w:val="both"/>
        <w:rPr>
          <w:rFonts w:ascii="Times New Roman" w:hAnsi="Times New Roman" w:cs="Times New Roman"/>
          <w:spacing w:val="-3"/>
          <w:sz w:val="24"/>
          <w:szCs w:val="24"/>
          <w:lang w:val="es-ES" w:eastAsia="es-ES"/>
        </w:rPr>
      </w:pPr>
      <w:r w:rsidRPr="00105897">
        <w:rPr>
          <w:rFonts w:ascii="Times New Roman" w:hAnsi="Times New Roman" w:cs="Times New Roman"/>
          <w:spacing w:val="-3"/>
          <w:sz w:val="24"/>
          <w:szCs w:val="24"/>
          <w:lang w:val="es-ES" w:eastAsia="es-ES"/>
        </w:rPr>
        <w:t>exenciones fiscales</w:t>
      </w:r>
    </w:p>
    <w:p w:rsidR="00885AD1" w:rsidRPr="00105897" w:rsidRDefault="00885AD1" w:rsidP="008F54A3">
      <w:pPr>
        <w:numPr>
          <w:ilvl w:val="1"/>
          <w:numId w:val="9"/>
        </w:numPr>
        <w:spacing w:after="0" w:line="240" w:lineRule="auto"/>
        <w:jc w:val="both"/>
        <w:rPr>
          <w:rFonts w:ascii="Times New Roman" w:hAnsi="Times New Roman" w:cs="Times New Roman"/>
          <w:spacing w:val="-3"/>
          <w:sz w:val="24"/>
          <w:szCs w:val="24"/>
        </w:rPr>
      </w:pPr>
      <w:r w:rsidRPr="00105897">
        <w:rPr>
          <w:rFonts w:ascii="Times New Roman" w:hAnsi="Times New Roman" w:cs="Times New Roman"/>
          <w:spacing w:val="-3"/>
          <w:sz w:val="24"/>
          <w:szCs w:val="24"/>
        </w:rPr>
        <w:t>proteccionismo estatal</w:t>
      </w:r>
    </w:p>
    <w:p w:rsidR="006E75C7" w:rsidRDefault="006E75C7" w:rsidP="0093572D">
      <w:pPr>
        <w:pStyle w:val="Textoindependiente2"/>
        <w:spacing w:line="240" w:lineRule="auto"/>
        <w:rPr>
          <w:rFonts w:ascii="Times New Roman" w:hAnsi="Times New Roman"/>
          <w:lang w:val="es-ES" w:eastAsia="es-ES"/>
        </w:rPr>
      </w:pPr>
    </w:p>
    <w:p w:rsidR="00885AD1" w:rsidRPr="006E75C7" w:rsidRDefault="00885AD1" w:rsidP="0093572D">
      <w:pPr>
        <w:pStyle w:val="Textoindependiente2"/>
        <w:spacing w:line="240" w:lineRule="auto"/>
        <w:rPr>
          <w:rFonts w:ascii="Times New Roman" w:hAnsi="Times New Roman"/>
          <w:b/>
          <w:lang w:val="es-ES" w:eastAsia="es-ES"/>
        </w:rPr>
      </w:pPr>
      <w:r w:rsidRPr="006E75C7">
        <w:rPr>
          <w:rFonts w:ascii="Times New Roman" w:hAnsi="Times New Roman"/>
          <w:b/>
          <w:lang w:val="es-ES" w:eastAsia="es-ES"/>
        </w:rPr>
        <w:t xml:space="preserve">La opción que complementa este esquema, indica que los beneficios otorgados por los gobiernos de la región Latinoamericana provocaron, además de las ya citadas consecuencias, </w:t>
      </w:r>
    </w:p>
    <w:p w:rsidR="00885AD1" w:rsidRPr="00105897" w:rsidRDefault="00386CE6" w:rsidP="0093572D">
      <w:pPr>
        <w:spacing w:after="0" w:line="240" w:lineRule="auto"/>
        <w:ind w:left="340"/>
        <w:jc w:val="both"/>
        <w:rPr>
          <w:rFonts w:ascii="Times New Roman" w:hAnsi="Times New Roman" w:cs="Times New Roman"/>
          <w:spacing w:val="-3"/>
          <w:sz w:val="24"/>
          <w:szCs w:val="24"/>
        </w:rPr>
      </w:pPr>
      <w:proofErr w:type="spellStart"/>
      <w:r w:rsidRPr="00105897">
        <w:rPr>
          <w:rFonts w:ascii="Times New Roman" w:hAnsi="Times New Roman" w:cs="Times New Roman"/>
          <w:spacing w:val="-3"/>
          <w:sz w:val="24"/>
          <w:szCs w:val="24"/>
        </w:rPr>
        <w:t>A.</w:t>
      </w:r>
      <w:r w:rsidR="00885AD1" w:rsidRPr="00105897">
        <w:rPr>
          <w:rFonts w:ascii="Times New Roman" w:hAnsi="Times New Roman" w:cs="Times New Roman"/>
          <w:spacing w:val="-3"/>
          <w:sz w:val="24"/>
          <w:szCs w:val="24"/>
        </w:rPr>
        <w:t>poca</w:t>
      </w:r>
      <w:proofErr w:type="spellEnd"/>
      <w:r w:rsidR="00885AD1" w:rsidRPr="00105897">
        <w:rPr>
          <w:rFonts w:ascii="Times New Roman" w:hAnsi="Times New Roman" w:cs="Times New Roman"/>
          <w:spacing w:val="-3"/>
          <w:sz w:val="24"/>
          <w:szCs w:val="24"/>
        </w:rPr>
        <w:t xml:space="preserve"> diversificación productiva.</w:t>
      </w:r>
    </w:p>
    <w:p w:rsidR="00885AD1" w:rsidRPr="00105897" w:rsidRDefault="00386CE6" w:rsidP="0093572D">
      <w:pPr>
        <w:spacing w:after="0" w:line="240" w:lineRule="auto"/>
        <w:ind w:left="340"/>
        <w:jc w:val="both"/>
        <w:rPr>
          <w:rFonts w:ascii="Times New Roman" w:hAnsi="Times New Roman" w:cs="Times New Roman"/>
          <w:spacing w:val="-3"/>
          <w:sz w:val="24"/>
          <w:szCs w:val="24"/>
        </w:rPr>
      </w:pPr>
      <w:proofErr w:type="spellStart"/>
      <w:r w:rsidRPr="00105897">
        <w:rPr>
          <w:rFonts w:ascii="Times New Roman" w:hAnsi="Times New Roman" w:cs="Times New Roman"/>
          <w:spacing w:val="-3"/>
          <w:sz w:val="24"/>
          <w:szCs w:val="24"/>
        </w:rPr>
        <w:t>B.</w:t>
      </w:r>
      <w:r w:rsidR="00885AD1" w:rsidRPr="00105897">
        <w:rPr>
          <w:rFonts w:ascii="Times New Roman" w:hAnsi="Times New Roman" w:cs="Times New Roman"/>
          <w:spacing w:val="-3"/>
          <w:sz w:val="24"/>
          <w:szCs w:val="24"/>
        </w:rPr>
        <w:t>apertura</w:t>
      </w:r>
      <w:proofErr w:type="spellEnd"/>
      <w:r w:rsidR="00885AD1" w:rsidRPr="00105897">
        <w:rPr>
          <w:rFonts w:ascii="Times New Roman" w:hAnsi="Times New Roman" w:cs="Times New Roman"/>
          <w:spacing w:val="-3"/>
          <w:sz w:val="24"/>
          <w:szCs w:val="24"/>
        </w:rPr>
        <w:t xml:space="preserve"> masiva de parques industriales.</w:t>
      </w:r>
    </w:p>
    <w:p w:rsidR="00885AD1" w:rsidRPr="00105897" w:rsidRDefault="00386CE6" w:rsidP="0093572D">
      <w:pPr>
        <w:spacing w:after="0" w:line="240" w:lineRule="auto"/>
        <w:ind w:left="340"/>
        <w:jc w:val="both"/>
        <w:rPr>
          <w:rFonts w:ascii="Times New Roman" w:hAnsi="Times New Roman" w:cs="Times New Roman"/>
          <w:spacing w:val="-3"/>
          <w:sz w:val="24"/>
          <w:szCs w:val="24"/>
        </w:rPr>
      </w:pPr>
      <w:r w:rsidRPr="00105897">
        <w:rPr>
          <w:rFonts w:ascii="Times New Roman" w:hAnsi="Times New Roman" w:cs="Times New Roman"/>
          <w:spacing w:val="-3"/>
          <w:sz w:val="24"/>
          <w:szCs w:val="24"/>
        </w:rPr>
        <w:t>C.</w:t>
      </w:r>
      <w:r w:rsidR="00885AD1" w:rsidRPr="00105897">
        <w:rPr>
          <w:rFonts w:ascii="Times New Roman" w:hAnsi="Times New Roman" w:cs="Times New Roman"/>
          <w:spacing w:val="-3"/>
          <w:sz w:val="24"/>
          <w:szCs w:val="24"/>
        </w:rPr>
        <w:t>la llegada de empresas transnacionales y multinacionales.</w:t>
      </w:r>
    </w:p>
    <w:p w:rsidR="00885AD1" w:rsidRPr="00105897" w:rsidRDefault="00386CE6" w:rsidP="0093572D">
      <w:pPr>
        <w:spacing w:after="0" w:line="240" w:lineRule="auto"/>
        <w:ind w:left="340"/>
        <w:jc w:val="both"/>
        <w:rPr>
          <w:rFonts w:ascii="Times New Roman" w:hAnsi="Times New Roman" w:cs="Times New Roman"/>
          <w:spacing w:val="-3"/>
          <w:sz w:val="24"/>
          <w:szCs w:val="24"/>
        </w:rPr>
      </w:pPr>
      <w:r w:rsidRPr="00105897">
        <w:rPr>
          <w:rFonts w:ascii="Times New Roman" w:hAnsi="Times New Roman" w:cs="Times New Roman"/>
          <w:spacing w:val="-3"/>
          <w:sz w:val="24"/>
          <w:szCs w:val="24"/>
        </w:rPr>
        <w:t>D.</w:t>
      </w:r>
      <w:r w:rsidR="00885AD1" w:rsidRPr="00105897">
        <w:rPr>
          <w:rFonts w:ascii="Times New Roman" w:hAnsi="Times New Roman" w:cs="Times New Roman"/>
          <w:spacing w:val="-3"/>
          <w:sz w:val="24"/>
          <w:szCs w:val="24"/>
        </w:rPr>
        <w:t>la disminución del comercio nacional pero un auge globalizador.</w:t>
      </w:r>
    </w:p>
    <w:p w:rsidR="00AE2C33" w:rsidRPr="00105897" w:rsidRDefault="00AE2C33" w:rsidP="006E75C7">
      <w:pPr>
        <w:spacing w:after="0" w:line="240" w:lineRule="auto"/>
        <w:jc w:val="both"/>
        <w:rPr>
          <w:rFonts w:ascii="Times New Roman" w:hAnsi="Times New Roman" w:cs="Times New Roman"/>
          <w:spacing w:val="-3"/>
          <w:sz w:val="24"/>
          <w:szCs w:val="24"/>
        </w:rPr>
      </w:pPr>
    </w:p>
    <w:p w:rsidR="000617C8" w:rsidRPr="00105897" w:rsidRDefault="000617C8" w:rsidP="008F54A3">
      <w:pPr>
        <w:pStyle w:val="Prrafodelista"/>
        <w:numPr>
          <w:ilvl w:val="0"/>
          <w:numId w:val="3"/>
        </w:numPr>
        <w:ind w:left="284"/>
        <w:rPr>
          <w:rFonts w:ascii="Times New Roman" w:hAnsi="Times New Roman" w:cs="Times New Roman"/>
          <w:sz w:val="24"/>
          <w:szCs w:val="24"/>
        </w:rPr>
      </w:pPr>
      <w:r w:rsidRPr="00105897">
        <w:rPr>
          <w:rFonts w:ascii="Times New Roman" w:hAnsi="Times New Roman" w:cs="Times New Roman"/>
          <w:spacing w:val="-3"/>
          <w:sz w:val="24"/>
          <w:szCs w:val="24"/>
        </w:rPr>
        <w:t>El programa económico que vino a complementar el Modelo de Sustitución de Importaciones se denomina</w:t>
      </w:r>
    </w:p>
    <w:p w:rsidR="00E5460C" w:rsidRPr="00105897" w:rsidRDefault="00E5460C" w:rsidP="008F54A3">
      <w:pPr>
        <w:pStyle w:val="Prrafodelista"/>
        <w:numPr>
          <w:ilvl w:val="0"/>
          <w:numId w:val="22"/>
        </w:numPr>
        <w:spacing w:after="0"/>
        <w:jc w:val="both"/>
        <w:rPr>
          <w:rFonts w:ascii="Times New Roman" w:hAnsi="Times New Roman" w:cs="Times New Roman"/>
          <w:spacing w:val="-3"/>
          <w:sz w:val="24"/>
          <w:szCs w:val="24"/>
        </w:rPr>
        <w:sectPr w:rsidR="00E5460C" w:rsidRPr="00105897" w:rsidSect="00DA6089">
          <w:headerReference w:type="default" r:id="rId14"/>
          <w:footerReference w:type="default" r:id="rId15"/>
          <w:type w:val="continuous"/>
          <w:pgSz w:w="12191" w:h="18711" w:code="1"/>
          <w:pgMar w:top="1134" w:right="1134" w:bottom="1134" w:left="1134" w:header="709" w:footer="709" w:gutter="0"/>
          <w:cols w:space="708"/>
          <w:docGrid w:linePitch="360"/>
        </w:sectPr>
      </w:pPr>
    </w:p>
    <w:p w:rsidR="000617C8" w:rsidRPr="00105897" w:rsidRDefault="000617C8" w:rsidP="008F54A3">
      <w:pPr>
        <w:pStyle w:val="Prrafodelista"/>
        <w:numPr>
          <w:ilvl w:val="0"/>
          <w:numId w:val="22"/>
        </w:numPr>
        <w:spacing w:after="0"/>
        <w:jc w:val="both"/>
        <w:rPr>
          <w:rFonts w:ascii="Times New Roman" w:hAnsi="Times New Roman" w:cs="Times New Roman"/>
          <w:spacing w:val="-3"/>
          <w:sz w:val="24"/>
          <w:szCs w:val="24"/>
        </w:rPr>
      </w:pPr>
      <w:r w:rsidRPr="00105897">
        <w:rPr>
          <w:rFonts w:ascii="Times New Roman" w:hAnsi="Times New Roman" w:cs="Times New Roman"/>
          <w:spacing w:val="-3"/>
          <w:sz w:val="24"/>
          <w:szCs w:val="24"/>
        </w:rPr>
        <w:lastRenderedPageBreak/>
        <w:t>Alianza para el Progreso.</w:t>
      </w:r>
    </w:p>
    <w:p w:rsidR="000617C8" w:rsidRPr="00105897" w:rsidRDefault="000617C8" w:rsidP="008F54A3">
      <w:pPr>
        <w:pStyle w:val="Prrafodelista"/>
        <w:numPr>
          <w:ilvl w:val="0"/>
          <w:numId w:val="22"/>
        </w:numPr>
        <w:spacing w:after="0"/>
        <w:jc w:val="both"/>
        <w:rPr>
          <w:rFonts w:ascii="Times New Roman" w:hAnsi="Times New Roman" w:cs="Times New Roman"/>
          <w:spacing w:val="-3"/>
          <w:sz w:val="24"/>
          <w:szCs w:val="24"/>
        </w:rPr>
      </w:pPr>
      <w:r w:rsidRPr="00105897">
        <w:rPr>
          <w:rFonts w:ascii="Times New Roman" w:hAnsi="Times New Roman" w:cs="Times New Roman"/>
          <w:spacing w:val="-3"/>
          <w:sz w:val="24"/>
          <w:szCs w:val="24"/>
        </w:rPr>
        <w:t>Tratado de Libre Comercio.</w:t>
      </w:r>
    </w:p>
    <w:p w:rsidR="00E5460C" w:rsidRPr="00105897" w:rsidRDefault="00E5460C" w:rsidP="00E5460C">
      <w:pPr>
        <w:pStyle w:val="Prrafodelista"/>
        <w:spacing w:after="0"/>
        <w:ind w:left="1080"/>
        <w:jc w:val="both"/>
        <w:rPr>
          <w:rFonts w:ascii="Times New Roman" w:hAnsi="Times New Roman" w:cs="Times New Roman"/>
          <w:spacing w:val="-3"/>
          <w:sz w:val="24"/>
          <w:szCs w:val="24"/>
        </w:rPr>
      </w:pPr>
    </w:p>
    <w:p w:rsidR="000617C8" w:rsidRPr="00105897" w:rsidRDefault="000617C8" w:rsidP="008F54A3">
      <w:pPr>
        <w:pStyle w:val="Prrafodelista"/>
        <w:numPr>
          <w:ilvl w:val="0"/>
          <w:numId w:val="22"/>
        </w:numPr>
        <w:spacing w:after="0"/>
        <w:jc w:val="both"/>
        <w:rPr>
          <w:rFonts w:ascii="Times New Roman" w:hAnsi="Times New Roman" w:cs="Times New Roman"/>
          <w:spacing w:val="-3"/>
          <w:sz w:val="24"/>
          <w:szCs w:val="24"/>
        </w:rPr>
      </w:pPr>
      <w:r w:rsidRPr="00105897">
        <w:rPr>
          <w:rFonts w:ascii="Times New Roman" w:hAnsi="Times New Roman" w:cs="Times New Roman"/>
          <w:spacing w:val="-3"/>
          <w:sz w:val="24"/>
          <w:szCs w:val="24"/>
        </w:rPr>
        <w:lastRenderedPageBreak/>
        <w:t>Mercado Común Centroamericano.</w:t>
      </w:r>
    </w:p>
    <w:p w:rsidR="00E5460C" w:rsidRPr="00105897" w:rsidRDefault="000617C8" w:rsidP="008F54A3">
      <w:pPr>
        <w:pStyle w:val="Prrafodelista"/>
        <w:numPr>
          <w:ilvl w:val="0"/>
          <w:numId w:val="22"/>
        </w:numPr>
        <w:spacing w:after="0"/>
        <w:jc w:val="both"/>
        <w:rPr>
          <w:rFonts w:ascii="Times New Roman" w:hAnsi="Times New Roman" w:cs="Times New Roman"/>
          <w:spacing w:val="-3"/>
          <w:sz w:val="24"/>
          <w:szCs w:val="24"/>
        </w:rPr>
        <w:sectPr w:rsidR="00E5460C" w:rsidRPr="00105897" w:rsidSect="00E5460C">
          <w:type w:val="continuous"/>
          <w:pgSz w:w="12191" w:h="18711" w:code="1"/>
          <w:pgMar w:top="1134" w:right="1134" w:bottom="1134" w:left="1134" w:header="709" w:footer="709" w:gutter="0"/>
          <w:cols w:num="2" w:space="708"/>
          <w:docGrid w:linePitch="360"/>
        </w:sectPr>
      </w:pPr>
      <w:r w:rsidRPr="00105897">
        <w:rPr>
          <w:rFonts w:ascii="Times New Roman" w:hAnsi="Times New Roman" w:cs="Times New Roman"/>
          <w:spacing w:val="-3"/>
          <w:sz w:val="24"/>
          <w:szCs w:val="24"/>
        </w:rPr>
        <w:t>Acuerdo</w:t>
      </w:r>
      <w:r w:rsidR="00BE25AB" w:rsidRPr="00105897">
        <w:rPr>
          <w:rFonts w:ascii="Times New Roman" w:hAnsi="Times New Roman" w:cs="Times New Roman"/>
          <w:spacing w:val="-3"/>
          <w:sz w:val="24"/>
          <w:szCs w:val="24"/>
        </w:rPr>
        <w:t xml:space="preserve"> General de Aranceles y Comercio</w:t>
      </w:r>
    </w:p>
    <w:p w:rsidR="00175DD4" w:rsidRPr="00105897" w:rsidRDefault="00175DD4" w:rsidP="00175DD4">
      <w:pPr>
        <w:pStyle w:val="Prrafodelista"/>
        <w:spacing w:after="0"/>
        <w:ind w:left="1060"/>
        <w:jc w:val="both"/>
        <w:rPr>
          <w:rFonts w:ascii="Times New Roman" w:hAnsi="Times New Roman" w:cs="Times New Roman"/>
          <w:spacing w:val="-3"/>
          <w:sz w:val="24"/>
          <w:szCs w:val="24"/>
        </w:rPr>
      </w:pPr>
    </w:p>
    <w:p w:rsidR="00386CE6" w:rsidRPr="00105897" w:rsidRDefault="00386CE6" w:rsidP="008F54A3">
      <w:pPr>
        <w:pStyle w:val="Prrafodelista"/>
        <w:numPr>
          <w:ilvl w:val="0"/>
          <w:numId w:val="3"/>
        </w:numPr>
        <w:ind w:left="284"/>
        <w:rPr>
          <w:rFonts w:ascii="Times New Roman" w:hAnsi="Times New Roman" w:cs="Times New Roman"/>
          <w:sz w:val="24"/>
          <w:szCs w:val="24"/>
        </w:rPr>
      </w:pPr>
      <w:r w:rsidRPr="00105897">
        <w:rPr>
          <w:rFonts w:ascii="Times New Roman" w:hAnsi="Times New Roman" w:cs="Times New Roman"/>
          <w:sz w:val="24"/>
          <w:szCs w:val="24"/>
          <w:lang w:val="es-ES_tradnl"/>
        </w:rPr>
        <w:t>Argentina</w:t>
      </w:r>
      <w:r w:rsidR="00AC1BBB" w:rsidRPr="00105897">
        <w:rPr>
          <w:rFonts w:ascii="Times New Roman" w:hAnsi="Times New Roman" w:cs="Times New Roman"/>
          <w:sz w:val="24"/>
          <w:szCs w:val="24"/>
          <w:lang w:val="es-ES_tradnl"/>
        </w:rPr>
        <w:t>, al terminar la dictadura</w:t>
      </w:r>
      <w:r w:rsidRPr="00105897">
        <w:rPr>
          <w:rFonts w:ascii="Times New Roman" w:hAnsi="Times New Roman" w:cs="Times New Roman"/>
          <w:sz w:val="24"/>
          <w:szCs w:val="24"/>
          <w:lang w:val="es-ES_tradnl"/>
        </w:rPr>
        <w:t>, vuelve a la democracia</w:t>
      </w:r>
      <w:r w:rsidR="00AC1BBB" w:rsidRPr="00105897">
        <w:rPr>
          <w:rFonts w:ascii="Times New Roman" w:hAnsi="Times New Roman" w:cs="Times New Roman"/>
          <w:sz w:val="24"/>
          <w:szCs w:val="24"/>
          <w:lang w:val="es-ES_tradnl"/>
        </w:rPr>
        <w:t xml:space="preserve"> en 1984 </w:t>
      </w:r>
      <w:r w:rsidRPr="00105897">
        <w:rPr>
          <w:rFonts w:ascii="Times New Roman" w:hAnsi="Times New Roman" w:cs="Times New Roman"/>
          <w:sz w:val="24"/>
          <w:szCs w:val="24"/>
          <w:lang w:val="es-ES_tradnl"/>
        </w:rPr>
        <w:t xml:space="preserve"> con el presidente civil</w:t>
      </w:r>
      <w:r w:rsidR="008A0A0D">
        <w:rPr>
          <w:rFonts w:ascii="Times New Roman" w:hAnsi="Times New Roman" w:cs="Times New Roman"/>
          <w:sz w:val="24"/>
          <w:szCs w:val="24"/>
          <w:lang w:val="es-ES_tradnl"/>
        </w:rPr>
        <w:t xml:space="preserve">ista de la Unión Cívica Radical </w:t>
      </w:r>
      <w:r w:rsidRPr="00105897">
        <w:rPr>
          <w:rFonts w:ascii="Times New Roman" w:hAnsi="Times New Roman" w:cs="Times New Roman"/>
          <w:sz w:val="24"/>
          <w:szCs w:val="24"/>
          <w:lang w:val="es-ES_tradnl"/>
        </w:rPr>
        <w:t xml:space="preserve"> llamado</w:t>
      </w:r>
    </w:p>
    <w:p w:rsidR="00BE25AB" w:rsidRPr="00105897" w:rsidRDefault="00BE25AB" w:rsidP="008F54A3">
      <w:pPr>
        <w:pStyle w:val="Prrafodelista"/>
        <w:numPr>
          <w:ilvl w:val="0"/>
          <w:numId w:val="11"/>
        </w:numPr>
        <w:spacing w:after="0"/>
        <w:jc w:val="both"/>
        <w:rPr>
          <w:rFonts w:ascii="Times New Roman" w:hAnsi="Times New Roman" w:cs="Times New Roman"/>
          <w:sz w:val="24"/>
          <w:szCs w:val="24"/>
        </w:rPr>
        <w:sectPr w:rsidR="00BE25AB" w:rsidRPr="00105897" w:rsidSect="00DA6089">
          <w:type w:val="continuous"/>
          <w:pgSz w:w="12191" w:h="18711" w:code="1"/>
          <w:pgMar w:top="1134" w:right="1134" w:bottom="1134" w:left="1134" w:header="709" w:footer="709" w:gutter="0"/>
          <w:cols w:space="708"/>
          <w:docGrid w:linePitch="360"/>
        </w:sectPr>
      </w:pPr>
    </w:p>
    <w:p w:rsidR="00386CE6" w:rsidRPr="00105897" w:rsidRDefault="00386CE6" w:rsidP="008F54A3">
      <w:pPr>
        <w:pStyle w:val="Prrafodelista"/>
        <w:numPr>
          <w:ilvl w:val="0"/>
          <w:numId w:val="11"/>
        </w:numPr>
        <w:spacing w:after="0"/>
        <w:jc w:val="both"/>
        <w:rPr>
          <w:rFonts w:ascii="Times New Roman" w:hAnsi="Times New Roman" w:cs="Times New Roman"/>
          <w:sz w:val="24"/>
          <w:szCs w:val="24"/>
        </w:rPr>
      </w:pPr>
      <w:r w:rsidRPr="00105897">
        <w:rPr>
          <w:rFonts w:ascii="Times New Roman" w:hAnsi="Times New Roman" w:cs="Times New Roman"/>
          <w:sz w:val="24"/>
          <w:szCs w:val="24"/>
        </w:rPr>
        <w:lastRenderedPageBreak/>
        <w:t>Calos Menem.</w:t>
      </w:r>
    </w:p>
    <w:p w:rsidR="00386CE6" w:rsidRPr="00105897" w:rsidRDefault="00386CE6" w:rsidP="008F54A3">
      <w:pPr>
        <w:pStyle w:val="Prrafodelista"/>
        <w:numPr>
          <w:ilvl w:val="0"/>
          <w:numId w:val="11"/>
        </w:numPr>
        <w:spacing w:after="0"/>
        <w:jc w:val="both"/>
        <w:rPr>
          <w:rFonts w:ascii="Times New Roman" w:hAnsi="Times New Roman" w:cs="Times New Roman"/>
          <w:sz w:val="24"/>
          <w:szCs w:val="24"/>
        </w:rPr>
      </w:pPr>
      <w:r w:rsidRPr="00105897">
        <w:rPr>
          <w:rFonts w:ascii="Times New Roman" w:hAnsi="Times New Roman" w:cs="Times New Roman"/>
          <w:sz w:val="24"/>
          <w:szCs w:val="24"/>
        </w:rPr>
        <w:t>Raúl Alfonsín.</w:t>
      </w:r>
    </w:p>
    <w:p w:rsidR="00386CE6" w:rsidRPr="00105897" w:rsidRDefault="00386CE6" w:rsidP="008F54A3">
      <w:pPr>
        <w:pStyle w:val="Prrafodelista"/>
        <w:numPr>
          <w:ilvl w:val="0"/>
          <w:numId w:val="11"/>
        </w:numPr>
        <w:spacing w:after="0"/>
        <w:jc w:val="both"/>
        <w:rPr>
          <w:rFonts w:ascii="Times New Roman" w:hAnsi="Times New Roman" w:cs="Times New Roman"/>
          <w:spacing w:val="-3"/>
          <w:sz w:val="24"/>
          <w:szCs w:val="24"/>
        </w:rPr>
      </w:pPr>
      <w:r w:rsidRPr="00105897">
        <w:rPr>
          <w:rFonts w:ascii="Times New Roman" w:hAnsi="Times New Roman" w:cs="Times New Roman"/>
          <w:spacing w:val="-3"/>
          <w:sz w:val="24"/>
          <w:szCs w:val="24"/>
        </w:rPr>
        <w:lastRenderedPageBreak/>
        <w:t xml:space="preserve">Néstor </w:t>
      </w:r>
      <w:proofErr w:type="spellStart"/>
      <w:r w:rsidRPr="00105897">
        <w:rPr>
          <w:rFonts w:ascii="Times New Roman" w:hAnsi="Times New Roman" w:cs="Times New Roman"/>
          <w:spacing w:val="-3"/>
          <w:sz w:val="24"/>
          <w:szCs w:val="24"/>
        </w:rPr>
        <w:t>Krichner</w:t>
      </w:r>
      <w:proofErr w:type="spellEnd"/>
      <w:r w:rsidRPr="00105897">
        <w:rPr>
          <w:rFonts w:ascii="Times New Roman" w:hAnsi="Times New Roman" w:cs="Times New Roman"/>
          <w:spacing w:val="-3"/>
          <w:sz w:val="24"/>
          <w:szCs w:val="24"/>
        </w:rPr>
        <w:t>.</w:t>
      </w:r>
    </w:p>
    <w:p w:rsidR="00885AD1" w:rsidRPr="00105897" w:rsidRDefault="00386CE6" w:rsidP="008F54A3">
      <w:pPr>
        <w:pStyle w:val="Prrafodelista"/>
        <w:numPr>
          <w:ilvl w:val="0"/>
          <w:numId w:val="11"/>
        </w:numPr>
        <w:rPr>
          <w:rFonts w:ascii="Times New Roman" w:hAnsi="Times New Roman" w:cs="Times New Roman"/>
          <w:sz w:val="24"/>
          <w:szCs w:val="24"/>
        </w:rPr>
      </w:pPr>
      <w:r w:rsidRPr="00105897">
        <w:rPr>
          <w:rFonts w:ascii="Times New Roman" w:hAnsi="Times New Roman" w:cs="Times New Roman"/>
          <w:sz w:val="24"/>
          <w:szCs w:val="24"/>
        </w:rPr>
        <w:t>Fernando de la Rúa</w:t>
      </w:r>
    </w:p>
    <w:p w:rsidR="00BE25AB" w:rsidRPr="00105897" w:rsidRDefault="00BE25AB" w:rsidP="00405B0C">
      <w:pPr>
        <w:pStyle w:val="Lista2"/>
        <w:ind w:left="0" w:firstLine="0"/>
        <w:rPr>
          <w:rFonts w:ascii="Times New Roman" w:hAnsi="Times New Roman"/>
          <w:szCs w:val="24"/>
        </w:rPr>
        <w:sectPr w:rsidR="00BE25AB" w:rsidRPr="00105897" w:rsidSect="00BE25AB">
          <w:type w:val="continuous"/>
          <w:pgSz w:w="12191" w:h="18711" w:code="1"/>
          <w:pgMar w:top="1134" w:right="1134" w:bottom="1134" w:left="1134" w:header="709" w:footer="709" w:gutter="0"/>
          <w:cols w:num="2" w:space="708"/>
          <w:docGrid w:linePitch="360"/>
        </w:sectPr>
      </w:pPr>
    </w:p>
    <w:p w:rsidR="00175DD4" w:rsidRPr="00105897" w:rsidRDefault="00175DD4" w:rsidP="00294763">
      <w:pPr>
        <w:pStyle w:val="Prrafodelista"/>
        <w:spacing w:after="0"/>
        <w:jc w:val="both"/>
        <w:rPr>
          <w:rFonts w:ascii="Times New Roman" w:hAnsi="Times New Roman" w:cs="Times New Roman"/>
          <w:sz w:val="24"/>
          <w:szCs w:val="24"/>
        </w:rPr>
      </w:pPr>
    </w:p>
    <w:p w:rsidR="0093572D" w:rsidRPr="00105897" w:rsidRDefault="0093572D" w:rsidP="00294763">
      <w:pPr>
        <w:pStyle w:val="Prrafodelista"/>
        <w:spacing w:after="0"/>
        <w:jc w:val="both"/>
        <w:rPr>
          <w:rFonts w:ascii="Times New Roman" w:hAnsi="Times New Roman" w:cs="Times New Roman"/>
          <w:sz w:val="24"/>
          <w:szCs w:val="24"/>
        </w:rPr>
      </w:pPr>
    </w:p>
    <w:p w:rsidR="00405B0C" w:rsidRPr="00105897" w:rsidRDefault="00405B0C" w:rsidP="008F54A3">
      <w:pPr>
        <w:pStyle w:val="Prrafodelista"/>
        <w:numPr>
          <w:ilvl w:val="0"/>
          <w:numId w:val="3"/>
        </w:numPr>
        <w:spacing w:after="0"/>
        <w:ind w:left="284" w:hanging="357"/>
        <w:rPr>
          <w:rFonts w:ascii="Times New Roman" w:hAnsi="Times New Roman" w:cs="Times New Roman"/>
          <w:sz w:val="24"/>
          <w:szCs w:val="24"/>
        </w:rPr>
      </w:pPr>
      <w:r w:rsidRPr="00105897">
        <w:rPr>
          <w:rFonts w:ascii="Times New Roman" w:hAnsi="Times New Roman" w:cs="Times New Roman"/>
          <w:sz w:val="24"/>
          <w:szCs w:val="24"/>
        </w:rPr>
        <w:t>El gobernante chileno de tendencia izquierdista que sufre un golpe de Estado el 11 de septiembre de 1973, se llamó</w:t>
      </w:r>
    </w:p>
    <w:p w:rsidR="00BE25AB" w:rsidRPr="00105897" w:rsidRDefault="00BE25AB" w:rsidP="008F54A3">
      <w:pPr>
        <w:pStyle w:val="Lista2"/>
        <w:numPr>
          <w:ilvl w:val="0"/>
          <w:numId w:val="10"/>
        </w:numPr>
        <w:ind w:hanging="357"/>
        <w:rPr>
          <w:rFonts w:ascii="Times New Roman" w:hAnsi="Times New Roman"/>
          <w:szCs w:val="24"/>
        </w:rPr>
        <w:sectPr w:rsidR="00BE25AB" w:rsidRPr="00105897" w:rsidSect="00DA6089">
          <w:type w:val="continuous"/>
          <w:pgSz w:w="12191" w:h="18711" w:code="1"/>
          <w:pgMar w:top="1134" w:right="1134" w:bottom="1134" w:left="1134" w:header="709" w:footer="709" w:gutter="0"/>
          <w:cols w:space="708"/>
          <w:docGrid w:linePitch="360"/>
        </w:sectPr>
      </w:pPr>
    </w:p>
    <w:p w:rsidR="00405B0C" w:rsidRPr="00105897" w:rsidRDefault="00405B0C" w:rsidP="008F54A3">
      <w:pPr>
        <w:pStyle w:val="Lista2"/>
        <w:numPr>
          <w:ilvl w:val="0"/>
          <w:numId w:val="10"/>
        </w:numPr>
        <w:ind w:hanging="357"/>
        <w:rPr>
          <w:rFonts w:ascii="Times New Roman" w:hAnsi="Times New Roman"/>
          <w:szCs w:val="24"/>
        </w:rPr>
      </w:pPr>
      <w:r w:rsidRPr="00105897">
        <w:rPr>
          <w:rFonts w:ascii="Times New Roman" w:hAnsi="Times New Roman"/>
          <w:szCs w:val="24"/>
        </w:rPr>
        <w:lastRenderedPageBreak/>
        <w:t>Salvador Allende.</w:t>
      </w:r>
    </w:p>
    <w:p w:rsidR="00405B0C" w:rsidRPr="00105897" w:rsidRDefault="00405B0C" w:rsidP="008F54A3">
      <w:pPr>
        <w:pStyle w:val="Lista2"/>
        <w:numPr>
          <w:ilvl w:val="0"/>
          <w:numId w:val="10"/>
        </w:numPr>
        <w:ind w:hanging="357"/>
        <w:rPr>
          <w:rFonts w:ascii="Times New Roman" w:hAnsi="Times New Roman"/>
          <w:szCs w:val="24"/>
        </w:rPr>
      </w:pPr>
      <w:r w:rsidRPr="00105897">
        <w:rPr>
          <w:rFonts w:ascii="Times New Roman" w:hAnsi="Times New Roman"/>
          <w:szCs w:val="24"/>
        </w:rPr>
        <w:t>Augusto Pinochet.</w:t>
      </w:r>
    </w:p>
    <w:p w:rsidR="00405B0C" w:rsidRPr="00105897" w:rsidRDefault="000617C8" w:rsidP="008F54A3">
      <w:pPr>
        <w:pStyle w:val="Lista2"/>
        <w:numPr>
          <w:ilvl w:val="0"/>
          <w:numId w:val="10"/>
        </w:numPr>
        <w:ind w:hanging="357"/>
        <w:rPr>
          <w:rFonts w:ascii="Times New Roman" w:hAnsi="Times New Roman"/>
          <w:szCs w:val="24"/>
        </w:rPr>
      </w:pPr>
      <w:r w:rsidRPr="00105897">
        <w:rPr>
          <w:rFonts w:ascii="Times New Roman" w:hAnsi="Times New Roman"/>
          <w:szCs w:val="24"/>
        </w:rPr>
        <w:lastRenderedPageBreak/>
        <w:t xml:space="preserve">Patricio </w:t>
      </w:r>
      <w:proofErr w:type="spellStart"/>
      <w:r w:rsidRPr="00105897">
        <w:rPr>
          <w:rFonts w:ascii="Times New Roman" w:hAnsi="Times New Roman"/>
          <w:szCs w:val="24"/>
        </w:rPr>
        <w:t>Alwy</w:t>
      </w:r>
      <w:r w:rsidR="00405B0C" w:rsidRPr="00105897">
        <w:rPr>
          <w:rFonts w:ascii="Times New Roman" w:hAnsi="Times New Roman"/>
          <w:szCs w:val="24"/>
        </w:rPr>
        <w:t>n</w:t>
      </w:r>
      <w:proofErr w:type="spellEnd"/>
      <w:r w:rsidR="00405B0C" w:rsidRPr="00105897">
        <w:rPr>
          <w:rFonts w:ascii="Times New Roman" w:hAnsi="Times New Roman"/>
          <w:szCs w:val="24"/>
        </w:rPr>
        <w:t>.</w:t>
      </w:r>
    </w:p>
    <w:p w:rsidR="00405B0C" w:rsidRPr="00105897" w:rsidRDefault="00405B0C" w:rsidP="008F54A3">
      <w:pPr>
        <w:pStyle w:val="Lista2"/>
        <w:numPr>
          <w:ilvl w:val="0"/>
          <w:numId w:val="10"/>
        </w:numPr>
        <w:ind w:hanging="357"/>
        <w:rPr>
          <w:rFonts w:ascii="Times New Roman" w:hAnsi="Times New Roman"/>
          <w:szCs w:val="24"/>
        </w:rPr>
      </w:pPr>
      <w:r w:rsidRPr="00105897">
        <w:rPr>
          <w:rFonts w:ascii="Times New Roman" w:hAnsi="Times New Roman"/>
          <w:szCs w:val="24"/>
        </w:rPr>
        <w:t>Eduardo Freí.</w:t>
      </w:r>
    </w:p>
    <w:p w:rsidR="00BE25AB" w:rsidRPr="00105897" w:rsidRDefault="00BE25AB" w:rsidP="000617C8">
      <w:pPr>
        <w:pStyle w:val="Lista2"/>
        <w:ind w:left="1003" w:firstLine="0"/>
        <w:rPr>
          <w:rFonts w:ascii="Times New Roman" w:hAnsi="Times New Roman"/>
          <w:szCs w:val="24"/>
        </w:rPr>
        <w:sectPr w:rsidR="00BE25AB" w:rsidRPr="00105897" w:rsidSect="00BE25AB">
          <w:type w:val="continuous"/>
          <w:pgSz w:w="12191" w:h="18711" w:code="1"/>
          <w:pgMar w:top="1134" w:right="1134" w:bottom="1134" w:left="1134" w:header="709" w:footer="709" w:gutter="0"/>
          <w:cols w:num="2" w:space="708"/>
          <w:docGrid w:linePitch="360"/>
        </w:sectPr>
      </w:pPr>
    </w:p>
    <w:p w:rsidR="000617C8" w:rsidRPr="00105897" w:rsidRDefault="000617C8" w:rsidP="000617C8">
      <w:pPr>
        <w:pStyle w:val="Lista2"/>
        <w:ind w:left="1003" w:firstLine="0"/>
        <w:rPr>
          <w:rFonts w:ascii="Times New Roman" w:hAnsi="Times New Roman"/>
          <w:szCs w:val="24"/>
        </w:rPr>
      </w:pPr>
    </w:p>
    <w:p w:rsidR="00BE25AB" w:rsidRPr="00105897" w:rsidRDefault="00BE25AB" w:rsidP="00BE25AB">
      <w:pPr>
        <w:pStyle w:val="Lista2"/>
        <w:ind w:left="0" w:firstLine="0"/>
        <w:rPr>
          <w:rFonts w:ascii="Times New Roman" w:hAnsi="Times New Roman"/>
          <w:szCs w:val="24"/>
        </w:rPr>
      </w:pPr>
    </w:p>
    <w:p w:rsidR="00405B0C" w:rsidRPr="00105897" w:rsidRDefault="00405B0C" w:rsidP="008F54A3">
      <w:pPr>
        <w:pStyle w:val="Prrafodelista"/>
        <w:numPr>
          <w:ilvl w:val="0"/>
          <w:numId w:val="3"/>
        </w:numPr>
        <w:ind w:left="284"/>
        <w:rPr>
          <w:rFonts w:ascii="Times New Roman" w:hAnsi="Times New Roman" w:cs="Times New Roman"/>
          <w:spacing w:val="-3"/>
          <w:sz w:val="24"/>
          <w:szCs w:val="24"/>
        </w:rPr>
      </w:pPr>
      <w:r w:rsidRPr="00105897">
        <w:rPr>
          <w:rFonts w:ascii="Times New Roman" w:hAnsi="Times New Roman" w:cs="Times New Roman"/>
          <w:spacing w:val="-3"/>
          <w:sz w:val="24"/>
          <w:szCs w:val="24"/>
        </w:rPr>
        <w:t xml:space="preserve">El presidente guatemalteco, </w:t>
      </w:r>
      <w:r w:rsidR="006C7EC0" w:rsidRPr="00105897">
        <w:rPr>
          <w:rFonts w:ascii="Times New Roman" w:hAnsi="Times New Roman" w:cs="Times New Roman"/>
          <w:spacing w:val="-3"/>
          <w:sz w:val="24"/>
          <w:szCs w:val="24"/>
        </w:rPr>
        <w:t xml:space="preserve">que asume el </w:t>
      </w:r>
      <w:r w:rsidR="00C83C34" w:rsidRPr="00105897">
        <w:rPr>
          <w:rFonts w:ascii="Times New Roman" w:hAnsi="Times New Roman" w:cs="Times New Roman"/>
          <w:spacing w:val="-3"/>
          <w:sz w:val="24"/>
          <w:szCs w:val="24"/>
        </w:rPr>
        <w:t>poder en 1950  y realiza una reforma agraria</w:t>
      </w:r>
      <w:r w:rsidRPr="00105897">
        <w:rPr>
          <w:rFonts w:ascii="Times New Roman" w:hAnsi="Times New Roman" w:cs="Times New Roman"/>
          <w:spacing w:val="-3"/>
          <w:sz w:val="24"/>
          <w:szCs w:val="24"/>
        </w:rPr>
        <w:t>, se llamó</w:t>
      </w:r>
    </w:p>
    <w:p w:rsidR="00BE25AB" w:rsidRPr="00105897" w:rsidRDefault="00BE25AB" w:rsidP="008F54A3">
      <w:pPr>
        <w:pStyle w:val="Prrafodelista"/>
        <w:numPr>
          <w:ilvl w:val="0"/>
          <w:numId w:val="12"/>
        </w:numPr>
        <w:spacing w:after="0"/>
        <w:jc w:val="both"/>
        <w:rPr>
          <w:rFonts w:ascii="Times New Roman" w:hAnsi="Times New Roman" w:cs="Times New Roman"/>
          <w:spacing w:val="-3"/>
          <w:sz w:val="24"/>
          <w:szCs w:val="24"/>
        </w:rPr>
        <w:sectPr w:rsidR="00BE25AB" w:rsidRPr="00105897" w:rsidSect="00DA6089">
          <w:type w:val="continuous"/>
          <w:pgSz w:w="12191" w:h="18711" w:code="1"/>
          <w:pgMar w:top="1134" w:right="1134" w:bottom="1134" w:left="1134" w:header="709" w:footer="709" w:gutter="0"/>
          <w:cols w:space="708"/>
          <w:docGrid w:linePitch="360"/>
        </w:sectPr>
      </w:pPr>
    </w:p>
    <w:p w:rsidR="00405B0C" w:rsidRPr="00105897" w:rsidRDefault="00405B0C" w:rsidP="008F54A3">
      <w:pPr>
        <w:pStyle w:val="Prrafodelista"/>
        <w:numPr>
          <w:ilvl w:val="0"/>
          <w:numId w:val="12"/>
        </w:numPr>
        <w:spacing w:after="0"/>
        <w:jc w:val="both"/>
        <w:rPr>
          <w:rFonts w:ascii="Times New Roman" w:hAnsi="Times New Roman" w:cs="Times New Roman"/>
          <w:spacing w:val="-3"/>
          <w:sz w:val="24"/>
          <w:szCs w:val="24"/>
        </w:rPr>
      </w:pPr>
      <w:r w:rsidRPr="00105897">
        <w:rPr>
          <w:rFonts w:ascii="Times New Roman" w:hAnsi="Times New Roman" w:cs="Times New Roman"/>
          <w:spacing w:val="-3"/>
          <w:sz w:val="24"/>
          <w:szCs w:val="24"/>
        </w:rPr>
        <w:lastRenderedPageBreak/>
        <w:t>Jorge Ubico.</w:t>
      </w:r>
    </w:p>
    <w:p w:rsidR="00405B0C" w:rsidRPr="00105897" w:rsidRDefault="00405B0C" w:rsidP="008F54A3">
      <w:pPr>
        <w:pStyle w:val="Prrafodelista"/>
        <w:numPr>
          <w:ilvl w:val="0"/>
          <w:numId w:val="12"/>
        </w:numPr>
        <w:spacing w:after="0"/>
        <w:jc w:val="both"/>
        <w:rPr>
          <w:rFonts w:ascii="Times New Roman" w:hAnsi="Times New Roman" w:cs="Times New Roman"/>
          <w:spacing w:val="-3"/>
          <w:sz w:val="24"/>
          <w:szCs w:val="24"/>
        </w:rPr>
      </w:pPr>
      <w:r w:rsidRPr="00105897">
        <w:rPr>
          <w:rFonts w:ascii="Times New Roman" w:hAnsi="Times New Roman" w:cs="Times New Roman"/>
          <w:spacing w:val="-3"/>
          <w:sz w:val="24"/>
          <w:szCs w:val="24"/>
        </w:rPr>
        <w:t xml:space="preserve">Jacobo </w:t>
      </w:r>
      <w:proofErr w:type="spellStart"/>
      <w:r w:rsidRPr="00105897">
        <w:rPr>
          <w:rFonts w:ascii="Times New Roman" w:hAnsi="Times New Roman" w:cs="Times New Roman"/>
          <w:spacing w:val="-3"/>
          <w:sz w:val="24"/>
          <w:szCs w:val="24"/>
        </w:rPr>
        <w:t>Arbenz</w:t>
      </w:r>
      <w:proofErr w:type="spellEnd"/>
      <w:r w:rsidRPr="00105897">
        <w:rPr>
          <w:rFonts w:ascii="Times New Roman" w:hAnsi="Times New Roman" w:cs="Times New Roman"/>
          <w:spacing w:val="-3"/>
          <w:sz w:val="24"/>
          <w:szCs w:val="24"/>
        </w:rPr>
        <w:t>.</w:t>
      </w:r>
    </w:p>
    <w:p w:rsidR="00405B0C" w:rsidRPr="00105897" w:rsidRDefault="00405B0C" w:rsidP="008F54A3">
      <w:pPr>
        <w:pStyle w:val="Prrafodelista"/>
        <w:numPr>
          <w:ilvl w:val="0"/>
          <w:numId w:val="12"/>
        </w:numPr>
        <w:spacing w:after="0"/>
        <w:jc w:val="both"/>
        <w:rPr>
          <w:rFonts w:ascii="Times New Roman" w:hAnsi="Times New Roman" w:cs="Times New Roman"/>
          <w:spacing w:val="-3"/>
          <w:sz w:val="24"/>
          <w:szCs w:val="24"/>
        </w:rPr>
      </w:pPr>
      <w:r w:rsidRPr="00105897">
        <w:rPr>
          <w:rFonts w:ascii="Times New Roman" w:hAnsi="Times New Roman" w:cs="Times New Roman"/>
          <w:spacing w:val="-3"/>
          <w:sz w:val="24"/>
          <w:szCs w:val="24"/>
        </w:rPr>
        <w:lastRenderedPageBreak/>
        <w:t xml:space="preserve">Juan José </w:t>
      </w:r>
      <w:proofErr w:type="spellStart"/>
      <w:r w:rsidRPr="00105897">
        <w:rPr>
          <w:rFonts w:ascii="Times New Roman" w:hAnsi="Times New Roman" w:cs="Times New Roman"/>
          <w:spacing w:val="-3"/>
          <w:sz w:val="24"/>
          <w:szCs w:val="24"/>
        </w:rPr>
        <w:t>Árevalo</w:t>
      </w:r>
      <w:proofErr w:type="spellEnd"/>
      <w:r w:rsidRPr="00105897">
        <w:rPr>
          <w:rFonts w:ascii="Times New Roman" w:hAnsi="Times New Roman" w:cs="Times New Roman"/>
          <w:spacing w:val="-3"/>
          <w:sz w:val="24"/>
          <w:szCs w:val="24"/>
        </w:rPr>
        <w:t>.</w:t>
      </w:r>
    </w:p>
    <w:p w:rsidR="00BE25AB" w:rsidRPr="00105897" w:rsidRDefault="00405B0C" w:rsidP="008F54A3">
      <w:pPr>
        <w:pStyle w:val="Prrafodelista"/>
        <w:numPr>
          <w:ilvl w:val="0"/>
          <w:numId w:val="12"/>
        </w:numPr>
        <w:spacing w:after="0"/>
        <w:jc w:val="both"/>
        <w:rPr>
          <w:rFonts w:ascii="Times New Roman" w:hAnsi="Times New Roman" w:cs="Times New Roman"/>
          <w:spacing w:val="-3"/>
          <w:sz w:val="24"/>
          <w:szCs w:val="24"/>
        </w:rPr>
      </w:pPr>
      <w:r w:rsidRPr="00105897">
        <w:rPr>
          <w:rFonts w:ascii="Times New Roman" w:hAnsi="Times New Roman" w:cs="Times New Roman"/>
          <w:spacing w:val="-3"/>
          <w:sz w:val="24"/>
          <w:szCs w:val="24"/>
        </w:rPr>
        <w:t>Marco Vinicio Cerezo.</w:t>
      </w:r>
    </w:p>
    <w:p w:rsidR="00BE25AB" w:rsidRPr="00105897" w:rsidRDefault="00BE25AB" w:rsidP="008F54A3">
      <w:pPr>
        <w:pStyle w:val="Prrafodelista"/>
        <w:numPr>
          <w:ilvl w:val="0"/>
          <w:numId w:val="12"/>
        </w:numPr>
        <w:spacing w:after="0"/>
        <w:jc w:val="both"/>
        <w:rPr>
          <w:rFonts w:ascii="Times New Roman" w:hAnsi="Times New Roman" w:cs="Times New Roman"/>
          <w:spacing w:val="-3"/>
          <w:sz w:val="24"/>
          <w:szCs w:val="24"/>
        </w:rPr>
        <w:sectPr w:rsidR="00BE25AB" w:rsidRPr="00105897" w:rsidSect="00BE25AB">
          <w:type w:val="continuous"/>
          <w:pgSz w:w="12191" w:h="18711" w:code="1"/>
          <w:pgMar w:top="1134" w:right="1134" w:bottom="1134" w:left="1134" w:header="709" w:footer="709" w:gutter="0"/>
          <w:cols w:num="2" w:space="708"/>
          <w:docGrid w:linePitch="360"/>
        </w:sectPr>
      </w:pPr>
    </w:p>
    <w:p w:rsidR="0093572D" w:rsidRPr="00105897" w:rsidRDefault="0093572D" w:rsidP="00A90ED1">
      <w:pPr>
        <w:spacing w:after="0"/>
        <w:jc w:val="both"/>
        <w:rPr>
          <w:rFonts w:ascii="Times New Roman" w:hAnsi="Times New Roman" w:cs="Times New Roman"/>
          <w:spacing w:val="-3"/>
          <w:sz w:val="24"/>
          <w:szCs w:val="24"/>
        </w:rPr>
      </w:pPr>
    </w:p>
    <w:p w:rsidR="000C6233" w:rsidRPr="00105897" w:rsidRDefault="000C6233" w:rsidP="008F54A3">
      <w:pPr>
        <w:pStyle w:val="Prrafodelista"/>
        <w:numPr>
          <w:ilvl w:val="0"/>
          <w:numId w:val="3"/>
        </w:numPr>
        <w:ind w:left="284"/>
        <w:rPr>
          <w:rFonts w:ascii="Times New Roman" w:hAnsi="Times New Roman" w:cs="Times New Roman"/>
          <w:spacing w:val="-3"/>
          <w:sz w:val="24"/>
          <w:szCs w:val="24"/>
        </w:rPr>
      </w:pPr>
      <w:r w:rsidRPr="00105897">
        <w:rPr>
          <w:rFonts w:ascii="Times New Roman" w:hAnsi="Times New Roman" w:cs="Times New Roman"/>
          <w:spacing w:val="-3"/>
          <w:sz w:val="24"/>
          <w:szCs w:val="24"/>
        </w:rPr>
        <w:t>Lea la siguiente cita e identifique.</w:t>
      </w:r>
    </w:p>
    <w:p w:rsidR="000C6233" w:rsidRPr="00105897" w:rsidRDefault="000C6233" w:rsidP="00BF349C">
      <w:pPr>
        <w:spacing w:after="0" w:line="240" w:lineRule="auto"/>
        <w:rPr>
          <w:rFonts w:ascii="Times New Roman" w:hAnsi="Times New Roman" w:cs="Times New Roman"/>
          <w:spacing w:val="-3"/>
          <w:sz w:val="24"/>
          <w:szCs w:val="24"/>
        </w:rPr>
      </w:pPr>
      <w:r w:rsidRPr="00105897">
        <w:rPr>
          <w:rFonts w:ascii="Times New Roman" w:hAnsi="Times New Roman" w:cs="Times New Roman"/>
          <w:spacing w:val="-3"/>
          <w:sz w:val="24"/>
          <w:szCs w:val="24"/>
        </w:rPr>
        <w:t>El cristiano no debe tolerar que el enemigo de Dios, el pecado, reine en el mundo. El cristiano tiene que trabajar para que el pecado sea marginado y el reino de Dios se implante. Luchar por esto no es comunismo. Luchar por esto no es meterse en política. Es simplemente el Evangelio que le reclama al hombre, al cristiano de hoy, más compromiso con la historia (Homilía 16 de julio de 1977, I-II p. 133).</w:t>
      </w:r>
    </w:p>
    <w:p w:rsidR="006E75C7" w:rsidRDefault="006E75C7" w:rsidP="00BF349C">
      <w:pPr>
        <w:spacing w:after="0" w:line="240" w:lineRule="auto"/>
        <w:rPr>
          <w:rFonts w:ascii="Times New Roman" w:hAnsi="Times New Roman" w:cs="Times New Roman"/>
          <w:b/>
          <w:spacing w:val="-3"/>
          <w:sz w:val="24"/>
          <w:szCs w:val="24"/>
        </w:rPr>
      </w:pPr>
    </w:p>
    <w:p w:rsidR="000C6233" w:rsidRPr="00105897" w:rsidRDefault="000C6233" w:rsidP="00BF349C">
      <w:pPr>
        <w:spacing w:after="0" w:line="240" w:lineRule="auto"/>
        <w:rPr>
          <w:rFonts w:ascii="Times New Roman" w:hAnsi="Times New Roman" w:cs="Times New Roman"/>
          <w:b/>
          <w:spacing w:val="-3"/>
          <w:sz w:val="24"/>
          <w:szCs w:val="24"/>
        </w:rPr>
      </w:pPr>
      <w:r w:rsidRPr="00105897">
        <w:rPr>
          <w:rFonts w:ascii="Times New Roman" w:hAnsi="Times New Roman" w:cs="Times New Roman"/>
          <w:b/>
          <w:spacing w:val="-3"/>
          <w:sz w:val="24"/>
          <w:szCs w:val="24"/>
        </w:rPr>
        <w:t>El p</w:t>
      </w:r>
      <w:r w:rsidR="008A0A0D">
        <w:rPr>
          <w:rFonts w:ascii="Times New Roman" w:hAnsi="Times New Roman" w:cs="Times New Roman"/>
          <w:b/>
          <w:spacing w:val="-3"/>
          <w:sz w:val="24"/>
          <w:szCs w:val="24"/>
        </w:rPr>
        <w:t>ersonaje que pronunció  este</w:t>
      </w:r>
      <w:r w:rsidRPr="00105897">
        <w:rPr>
          <w:rFonts w:ascii="Times New Roman" w:hAnsi="Times New Roman" w:cs="Times New Roman"/>
          <w:b/>
          <w:spacing w:val="-3"/>
          <w:sz w:val="24"/>
          <w:szCs w:val="24"/>
        </w:rPr>
        <w:t xml:space="preserve"> sermón desde un púlpito centroamericano fue asesinado por sus ideas y se conoce como Monseñor</w:t>
      </w:r>
    </w:p>
    <w:p w:rsidR="00BE25AB" w:rsidRPr="00105897" w:rsidRDefault="00BE25AB" w:rsidP="008F54A3">
      <w:pPr>
        <w:pStyle w:val="Prrafodelista"/>
        <w:numPr>
          <w:ilvl w:val="0"/>
          <w:numId w:val="14"/>
        </w:numPr>
        <w:spacing w:after="0"/>
        <w:jc w:val="both"/>
        <w:rPr>
          <w:rFonts w:ascii="Times New Roman" w:hAnsi="Times New Roman" w:cs="Times New Roman"/>
          <w:spacing w:val="-3"/>
          <w:sz w:val="24"/>
          <w:szCs w:val="24"/>
        </w:rPr>
        <w:sectPr w:rsidR="00BE25AB" w:rsidRPr="00105897" w:rsidSect="00DA6089">
          <w:type w:val="continuous"/>
          <w:pgSz w:w="12191" w:h="18711" w:code="1"/>
          <w:pgMar w:top="1134" w:right="1134" w:bottom="1134" w:left="1134" w:header="709" w:footer="709" w:gutter="0"/>
          <w:cols w:space="708"/>
          <w:docGrid w:linePitch="360"/>
        </w:sectPr>
      </w:pPr>
    </w:p>
    <w:p w:rsidR="000C6233" w:rsidRPr="00105897" w:rsidRDefault="000C6233" w:rsidP="008F54A3">
      <w:pPr>
        <w:pStyle w:val="Prrafodelista"/>
        <w:numPr>
          <w:ilvl w:val="0"/>
          <w:numId w:val="14"/>
        </w:numPr>
        <w:spacing w:after="0"/>
        <w:jc w:val="both"/>
        <w:rPr>
          <w:rFonts w:ascii="Times New Roman" w:hAnsi="Times New Roman" w:cs="Times New Roman"/>
          <w:spacing w:val="-3"/>
          <w:sz w:val="24"/>
          <w:szCs w:val="24"/>
        </w:rPr>
      </w:pPr>
      <w:r w:rsidRPr="00105897">
        <w:rPr>
          <w:rFonts w:ascii="Times New Roman" w:hAnsi="Times New Roman" w:cs="Times New Roman"/>
          <w:spacing w:val="-3"/>
          <w:sz w:val="24"/>
          <w:szCs w:val="24"/>
        </w:rPr>
        <w:lastRenderedPageBreak/>
        <w:t>Arrieta.</w:t>
      </w:r>
    </w:p>
    <w:p w:rsidR="000C6233" w:rsidRPr="00105897" w:rsidRDefault="000C6233" w:rsidP="008F54A3">
      <w:pPr>
        <w:pStyle w:val="Prrafodelista"/>
        <w:numPr>
          <w:ilvl w:val="0"/>
          <w:numId w:val="14"/>
        </w:numPr>
        <w:spacing w:after="0"/>
        <w:jc w:val="both"/>
        <w:rPr>
          <w:rFonts w:ascii="Times New Roman" w:hAnsi="Times New Roman" w:cs="Times New Roman"/>
          <w:spacing w:val="-3"/>
          <w:sz w:val="24"/>
          <w:szCs w:val="24"/>
        </w:rPr>
      </w:pPr>
      <w:r w:rsidRPr="00105897">
        <w:rPr>
          <w:rFonts w:ascii="Times New Roman" w:hAnsi="Times New Roman" w:cs="Times New Roman"/>
          <w:spacing w:val="-3"/>
          <w:sz w:val="24"/>
          <w:szCs w:val="24"/>
        </w:rPr>
        <w:t>Grande</w:t>
      </w:r>
    </w:p>
    <w:p w:rsidR="000C6233" w:rsidRPr="00105897" w:rsidRDefault="000C6233" w:rsidP="008F54A3">
      <w:pPr>
        <w:pStyle w:val="Prrafodelista"/>
        <w:numPr>
          <w:ilvl w:val="0"/>
          <w:numId w:val="14"/>
        </w:numPr>
        <w:spacing w:after="0"/>
        <w:jc w:val="both"/>
        <w:rPr>
          <w:rFonts w:ascii="Times New Roman" w:hAnsi="Times New Roman" w:cs="Times New Roman"/>
          <w:spacing w:val="-3"/>
          <w:sz w:val="24"/>
          <w:szCs w:val="24"/>
        </w:rPr>
      </w:pPr>
      <w:r w:rsidRPr="00105897">
        <w:rPr>
          <w:rFonts w:ascii="Times New Roman" w:hAnsi="Times New Roman" w:cs="Times New Roman"/>
          <w:spacing w:val="-3"/>
          <w:sz w:val="24"/>
          <w:szCs w:val="24"/>
        </w:rPr>
        <w:lastRenderedPageBreak/>
        <w:t>Romero</w:t>
      </w:r>
    </w:p>
    <w:p w:rsidR="000C6233" w:rsidRPr="00105897" w:rsidRDefault="000C6233" w:rsidP="008F54A3">
      <w:pPr>
        <w:pStyle w:val="Prrafodelista"/>
        <w:numPr>
          <w:ilvl w:val="0"/>
          <w:numId w:val="14"/>
        </w:numPr>
        <w:spacing w:after="0"/>
        <w:jc w:val="both"/>
        <w:rPr>
          <w:rFonts w:ascii="Times New Roman" w:hAnsi="Times New Roman" w:cs="Times New Roman"/>
          <w:spacing w:val="-3"/>
          <w:sz w:val="24"/>
          <w:szCs w:val="24"/>
        </w:rPr>
      </w:pPr>
      <w:r w:rsidRPr="00105897">
        <w:rPr>
          <w:rFonts w:ascii="Times New Roman" w:hAnsi="Times New Roman" w:cs="Times New Roman"/>
          <w:spacing w:val="-3"/>
          <w:sz w:val="24"/>
          <w:szCs w:val="24"/>
        </w:rPr>
        <w:t>Barrantes.</w:t>
      </w:r>
    </w:p>
    <w:p w:rsidR="00BE25AB" w:rsidRPr="00105897" w:rsidRDefault="00BE25AB" w:rsidP="00BB0B80">
      <w:pPr>
        <w:pStyle w:val="Prrafodelista"/>
        <w:spacing w:after="0"/>
        <w:jc w:val="both"/>
        <w:rPr>
          <w:rFonts w:ascii="Times New Roman" w:hAnsi="Times New Roman" w:cs="Times New Roman"/>
          <w:spacing w:val="-3"/>
          <w:sz w:val="24"/>
          <w:szCs w:val="24"/>
        </w:rPr>
        <w:sectPr w:rsidR="00BE25AB" w:rsidRPr="00105897" w:rsidSect="00BE25AB">
          <w:type w:val="continuous"/>
          <w:pgSz w:w="12191" w:h="18711" w:code="1"/>
          <w:pgMar w:top="1134" w:right="1134" w:bottom="1134" w:left="1134" w:header="709" w:footer="709" w:gutter="0"/>
          <w:cols w:num="2" w:space="708"/>
          <w:docGrid w:linePitch="360"/>
        </w:sectPr>
      </w:pPr>
    </w:p>
    <w:p w:rsidR="00BB0B80" w:rsidRPr="00105897" w:rsidRDefault="00BB0B80" w:rsidP="00BB0B80">
      <w:pPr>
        <w:pStyle w:val="Prrafodelista"/>
        <w:spacing w:after="0"/>
        <w:jc w:val="both"/>
        <w:rPr>
          <w:rFonts w:ascii="Times New Roman" w:hAnsi="Times New Roman" w:cs="Times New Roman"/>
          <w:spacing w:val="-3"/>
          <w:sz w:val="24"/>
          <w:szCs w:val="24"/>
        </w:rPr>
      </w:pPr>
    </w:p>
    <w:p w:rsidR="00BE25AB" w:rsidRPr="00105897" w:rsidRDefault="00BE25AB" w:rsidP="008F54A3">
      <w:pPr>
        <w:pStyle w:val="Prrafodelista"/>
        <w:numPr>
          <w:ilvl w:val="0"/>
          <w:numId w:val="3"/>
        </w:numPr>
        <w:ind w:left="284"/>
        <w:rPr>
          <w:rFonts w:ascii="Times New Roman" w:hAnsi="Times New Roman" w:cs="Times New Roman"/>
          <w:spacing w:val="-3"/>
          <w:sz w:val="24"/>
          <w:szCs w:val="24"/>
        </w:rPr>
      </w:pPr>
      <w:r w:rsidRPr="00105897">
        <w:rPr>
          <w:rFonts w:ascii="Times New Roman" w:hAnsi="Times New Roman" w:cs="Times New Roman"/>
          <w:spacing w:val="-3"/>
          <w:sz w:val="24"/>
          <w:szCs w:val="24"/>
        </w:rPr>
        <w:t>El empresario y periodista nicaragüense que fue asesinado en Managua debido a su papel opositor contra el gobierno Somocista se llamó</w:t>
      </w:r>
    </w:p>
    <w:p w:rsidR="00BE25AB" w:rsidRPr="00105897" w:rsidRDefault="00BE25AB" w:rsidP="008F54A3">
      <w:pPr>
        <w:pStyle w:val="Prrafodelista"/>
        <w:numPr>
          <w:ilvl w:val="0"/>
          <w:numId w:val="29"/>
        </w:numPr>
        <w:spacing w:after="0"/>
        <w:jc w:val="both"/>
        <w:rPr>
          <w:rFonts w:ascii="Times New Roman" w:hAnsi="Times New Roman" w:cs="Times New Roman"/>
          <w:spacing w:val="-3"/>
          <w:sz w:val="24"/>
          <w:szCs w:val="24"/>
        </w:rPr>
        <w:sectPr w:rsidR="00BE25AB" w:rsidRPr="00105897" w:rsidSect="00DA6089">
          <w:type w:val="continuous"/>
          <w:pgSz w:w="12191" w:h="18711" w:code="1"/>
          <w:pgMar w:top="1134" w:right="1134" w:bottom="1134" w:left="1134" w:header="709" w:footer="709" w:gutter="0"/>
          <w:cols w:space="708"/>
          <w:docGrid w:linePitch="360"/>
        </w:sectPr>
      </w:pPr>
    </w:p>
    <w:p w:rsidR="00BE25AB" w:rsidRPr="00105897" w:rsidRDefault="00BE25AB" w:rsidP="008F54A3">
      <w:pPr>
        <w:pStyle w:val="Prrafodelista"/>
        <w:numPr>
          <w:ilvl w:val="0"/>
          <w:numId w:val="29"/>
        </w:numPr>
        <w:spacing w:after="0"/>
        <w:jc w:val="both"/>
        <w:rPr>
          <w:rFonts w:ascii="Times New Roman" w:hAnsi="Times New Roman" w:cs="Times New Roman"/>
          <w:spacing w:val="-3"/>
          <w:sz w:val="24"/>
          <w:szCs w:val="24"/>
        </w:rPr>
      </w:pPr>
      <w:r w:rsidRPr="00105897">
        <w:rPr>
          <w:rFonts w:ascii="Times New Roman" w:hAnsi="Times New Roman" w:cs="Times New Roman"/>
          <w:spacing w:val="-3"/>
          <w:sz w:val="24"/>
          <w:szCs w:val="24"/>
        </w:rPr>
        <w:lastRenderedPageBreak/>
        <w:t>Edén Pastora.</w:t>
      </w:r>
    </w:p>
    <w:p w:rsidR="00BE25AB" w:rsidRPr="00105897" w:rsidRDefault="00BE25AB" w:rsidP="008F54A3">
      <w:pPr>
        <w:pStyle w:val="Prrafodelista"/>
        <w:numPr>
          <w:ilvl w:val="0"/>
          <w:numId w:val="29"/>
        </w:numPr>
        <w:spacing w:after="0"/>
        <w:jc w:val="both"/>
        <w:rPr>
          <w:rFonts w:ascii="Times New Roman" w:hAnsi="Times New Roman" w:cs="Times New Roman"/>
          <w:spacing w:val="-3"/>
          <w:sz w:val="24"/>
          <w:szCs w:val="24"/>
        </w:rPr>
      </w:pPr>
      <w:r w:rsidRPr="00105897">
        <w:rPr>
          <w:rFonts w:ascii="Times New Roman" w:hAnsi="Times New Roman" w:cs="Times New Roman"/>
          <w:spacing w:val="-3"/>
          <w:sz w:val="24"/>
          <w:szCs w:val="24"/>
        </w:rPr>
        <w:t>Arnoldo Alemán.</w:t>
      </w:r>
    </w:p>
    <w:p w:rsidR="00BE25AB" w:rsidRPr="00105897" w:rsidRDefault="00BE25AB" w:rsidP="008F54A3">
      <w:pPr>
        <w:pStyle w:val="Prrafodelista"/>
        <w:numPr>
          <w:ilvl w:val="0"/>
          <w:numId w:val="29"/>
        </w:numPr>
        <w:spacing w:after="0"/>
        <w:jc w:val="both"/>
        <w:rPr>
          <w:rFonts w:ascii="Times New Roman" w:hAnsi="Times New Roman" w:cs="Times New Roman"/>
          <w:spacing w:val="-3"/>
          <w:sz w:val="24"/>
          <w:szCs w:val="24"/>
        </w:rPr>
      </w:pPr>
      <w:r w:rsidRPr="00105897">
        <w:rPr>
          <w:rFonts w:ascii="Times New Roman" w:hAnsi="Times New Roman" w:cs="Times New Roman"/>
          <w:spacing w:val="-3"/>
          <w:sz w:val="24"/>
          <w:szCs w:val="24"/>
        </w:rPr>
        <w:lastRenderedPageBreak/>
        <w:t>Augusto César Sandino.</w:t>
      </w:r>
    </w:p>
    <w:p w:rsidR="00BE25AB" w:rsidRPr="00105897" w:rsidRDefault="00BE25AB" w:rsidP="008F54A3">
      <w:pPr>
        <w:pStyle w:val="Prrafodelista"/>
        <w:numPr>
          <w:ilvl w:val="0"/>
          <w:numId w:val="29"/>
        </w:numPr>
        <w:spacing w:after="0"/>
        <w:jc w:val="both"/>
        <w:rPr>
          <w:rFonts w:ascii="Times New Roman" w:hAnsi="Times New Roman" w:cs="Times New Roman"/>
          <w:spacing w:val="-3"/>
          <w:sz w:val="24"/>
          <w:szCs w:val="24"/>
        </w:rPr>
      </w:pPr>
      <w:r w:rsidRPr="00105897">
        <w:rPr>
          <w:rFonts w:ascii="Times New Roman" w:hAnsi="Times New Roman" w:cs="Times New Roman"/>
          <w:spacing w:val="-3"/>
          <w:sz w:val="24"/>
          <w:szCs w:val="24"/>
        </w:rPr>
        <w:t xml:space="preserve">Pedro Joaquín Chamorro. </w:t>
      </w:r>
    </w:p>
    <w:p w:rsidR="00BF349C" w:rsidRPr="00105897" w:rsidRDefault="00BF349C" w:rsidP="00AF7F9C">
      <w:pPr>
        <w:pStyle w:val="Prrafodelista"/>
        <w:spacing w:after="0"/>
        <w:ind w:left="1080"/>
        <w:jc w:val="both"/>
        <w:rPr>
          <w:rFonts w:ascii="Times New Roman" w:hAnsi="Times New Roman" w:cs="Times New Roman"/>
          <w:spacing w:val="-3"/>
          <w:sz w:val="24"/>
          <w:szCs w:val="24"/>
        </w:rPr>
        <w:sectPr w:rsidR="00BF349C" w:rsidRPr="00105897" w:rsidSect="00BE25AB">
          <w:type w:val="continuous"/>
          <w:pgSz w:w="12191" w:h="18711" w:code="1"/>
          <w:pgMar w:top="1134" w:right="1134" w:bottom="1134" w:left="1134" w:header="709" w:footer="709" w:gutter="0"/>
          <w:cols w:num="2" w:space="708"/>
          <w:docGrid w:linePitch="360"/>
        </w:sectPr>
      </w:pPr>
    </w:p>
    <w:p w:rsidR="00BE25AB" w:rsidRPr="00105897" w:rsidRDefault="00BE25AB" w:rsidP="00BE25AB">
      <w:pPr>
        <w:rPr>
          <w:rFonts w:ascii="Times New Roman" w:hAnsi="Times New Roman" w:cs="Times New Roman"/>
          <w:spacing w:val="-3"/>
          <w:sz w:val="24"/>
          <w:szCs w:val="24"/>
        </w:rPr>
      </w:pPr>
    </w:p>
    <w:p w:rsidR="00BB0B80" w:rsidRPr="00105897" w:rsidRDefault="00BB0B80" w:rsidP="008F54A3">
      <w:pPr>
        <w:pStyle w:val="Prrafodelista"/>
        <w:numPr>
          <w:ilvl w:val="0"/>
          <w:numId w:val="3"/>
        </w:numPr>
        <w:ind w:left="284"/>
        <w:rPr>
          <w:rFonts w:ascii="Times New Roman" w:hAnsi="Times New Roman" w:cs="Times New Roman"/>
          <w:spacing w:val="-3"/>
          <w:sz w:val="24"/>
          <w:szCs w:val="24"/>
        </w:rPr>
      </w:pPr>
      <w:r w:rsidRPr="00105897">
        <w:rPr>
          <w:rFonts w:ascii="Times New Roman" w:hAnsi="Times New Roman" w:cs="Times New Roman"/>
          <w:spacing w:val="-3"/>
          <w:sz w:val="24"/>
          <w:szCs w:val="24"/>
        </w:rPr>
        <w:t>EL proceso lento de pacificación centroamericana ha tenido como consecuencia hasta hoy en día, efectos negativos tales como</w:t>
      </w:r>
    </w:p>
    <w:p w:rsidR="00BB0B80" w:rsidRPr="00105897" w:rsidRDefault="006E75C7" w:rsidP="008F54A3">
      <w:pPr>
        <w:pStyle w:val="Prrafodelista"/>
        <w:numPr>
          <w:ilvl w:val="0"/>
          <w:numId w:val="15"/>
        </w:numPr>
        <w:spacing w:after="0"/>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 que </w:t>
      </w:r>
      <w:r w:rsidR="00BB0B80" w:rsidRPr="00105897">
        <w:rPr>
          <w:rFonts w:ascii="Times New Roman" w:hAnsi="Times New Roman" w:cs="Times New Roman"/>
          <w:spacing w:val="-3"/>
          <w:sz w:val="24"/>
          <w:szCs w:val="24"/>
        </w:rPr>
        <w:t>sigan los grupos militares obstruyendo el poder.</w:t>
      </w:r>
    </w:p>
    <w:p w:rsidR="00BB0B80" w:rsidRPr="00105897" w:rsidRDefault="00BB0B80" w:rsidP="008F54A3">
      <w:pPr>
        <w:pStyle w:val="Prrafodelista"/>
        <w:numPr>
          <w:ilvl w:val="0"/>
          <w:numId w:val="15"/>
        </w:numPr>
        <w:spacing w:after="0"/>
        <w:jc w:val="both"/>
        <w:rPr>
          <w:rFonts w:ascii="Times New Roman" w:hAnsi="Times New Roman" w:cs="Times New Roman"/>
          <w:spacing w:val="-3"/>
          <w:sz w:val="24"/>
          <w:szCs w:val="24"/>
        </w:rPr>
      </w:pPr>
      <w:r w:rsidRPr="00105897">
        <w:rPr>
          <w:rFonts w:ascii="Times New Roman" w:hAnsi="Times New Roman" w:cs="Times New Roman"/>
          <w:spacing w:val="-3"/>
          <w:sz w:val="24"/>
          <w:szCs w:val="24"/>
        </w:rPr>
        <w:t>se den intercambios de comida por armas para eliminarlas de las manos civiles.</w:t>
      </w:r>
    </w:p>
    <w:p w:rsidR="00BB0B80" w:rsidRPr="00105897" w:rsidRDefault="00BB0B80" w:rsidP="008F54A3">
      <w:pPr>
        <w:pStyle w:val="Prrafodelista"/>
        <w:numPr>
          <w:ilvl w:val="0"/>
          <w:numId w:val="15"/>
        </w:numPr>
        <w:spacing w:after="0"/>
        <w:jc w:val="both"/>
        <w:rPr>
          <w:rFonts w:ascii="Times New Roman" w:hAnsi="Times New Roman" w:cs="Times New Roman"/>
          <w:spacing w:val="-3"/>
          <w:sz w:val="24"/>
          <w:szCs w:val="24"/>
        </w:rPr>
      </w:pPr>
      <w:r w:rsidRPr="00105897">
        <w:rPr>
          <w:rFonts w:ascii="Times New Roman" w:hAnsi="Times New Roman" w:cs="Times New Roman"/>
          <w:spacing w:val="-3"/>
          <w:sz w:val="24"/>
          <w:szCs w:val="24"/>
        </w:rPr>
        <w:t>cueste fortalecer el establecimiento de medidas conjuntas y de integración económica mundial.</w:t>
      </w:r>
    </w:p>
    <w:p w:rsidR="00BB0B80" w:rsidRPr="00105897" w:rsidRDefault="00BB0B80" w:rsidP="008F54A3">
      <w:pPr>
        <w:pStyle w:val="Prrafodelista"/>
        <w:numPr>
          <w:ilvl w:val="0"/>
          <w:numId w:val="15"/>
        </w:numPr>
        <w:spacing w:after="0"/>
        <w:jc w:val="both"/>
        <w:rPr>
          <w:rFonts w:ascii="Times New Roman" w:hAnsi="Times New Roman" w:cs="Times New Roman"/>
          <w:spacing w:val="-3"/>
          <w:sz w:val="24"/>
          <w:szCs w:val="24"/>
        </w:rPr>
      </w:pPr>
      <w:r w:rsidRPr="00105897">
        <w:rPr>
          <w:rFonts w:ascii="Times New Roman" w:hAnsi="Times New Roman" w:cs="Times New Roman"/>
          <w:spacing w:val="-3"/>
          <w:sz w:val="24"/>
          <w:szCs w:val="24"/>
        </w:rPr>
        <w:t>se fortalezcan gobiernos autoritarios pese a la búsqueda de acuerdos para la desvinculación militar en el poder y se dé con ellos la integración económica.</w:t>
      </w:r>
    </w:p>
    <w:p w:rsidR="00E5460C" w:rsidRPr="00105897" w:rsidRDefault="00E5460C" w:rsidP="00BF349C">
      <w:pPr>
        <w:spacing w:after="0"/>
        <w:jc w:val="both"/>
        <w:rPr>
          <w:rFonts w:ascii="Times New Roman" w:hAnsi="Times New Roman" w:cs="Times New Roman"/>
          <w:spacing w:val="-3"/>
          <w:sz w:val="24"/>
          <w:szCs w:val="24"/>
        </w:rPr>
      </w:pPr>
    </w:p>
    <w:p w:rsidR="00DA6089" w:rsidRPr="00105897" w:rsidRDefault="00DA6089" w:rsidP="008F54A3">
      <w:pPr>
        <w:pStyle w:val="Prrafodelista"/>
        <w:numPr>
          <w:ilvl w:val="0"/>
          <w:numId w:val="3"/>
        </w:numPr>
        <w:spacing w:after="0"/>
        <w:ind w:left="284"/>
        <w:rPr>
          <w:rFonts w:ascii="Times New Roman" w:hAnsi="Times New Roman" w:cs="Times New Roman"/>
          <w:sz w:val="24"/>
          <w:szCs w:val="24"/>
        </w:rPr>
      </w:pPr>
      <w:r w:rsidRPr="00105897">
        <w:rPr>
          <w:rFonts w:ascii="Times New Roman" w:hAnsi="Times New Roman" w:cs="Times New Roman"/>
          <w:sz w:val="24"/>
          <w:szCs w:val="24"/>
        </w:rPr>
        <w:t>Lea la siguiente información:</w:t>
      </w:r>
    </w:p>
    <w:p w:rsidR="00DA6089" w:rsidRPr="00105897" w:rsidRDefault="007E6DFC" w:rsidP="00BE25AB">
      <w:pPr>
        <w:spacing w:after="0" w:line="240" w:lineRule="auto"/>
        <w:jc w:val="both"/>
        <w:rPr>
          <w:rFonts w:ascii="Times New Roman" w:hAnsi="Times New Roman" w:cs="Times New Roman"/>
          <w:sz w:val="24"/>
          <w:szCs w:val="24"/>
        </w:rPr>
      </w:pPr>
      <w:r>
        <w:rPr>
          <w:rFonts w:ascii="Times New Roman" w:hAnsi="Times New Roman" w:cs="Times New Roman"/>
          <w:b/>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2" type="#_x0000_t13" style="position:absolute;left:0;text-align:left;margin-left:26.7pt;margin-top:2.3pt;width:9.75pt;height:7.15pt;z-index:251676672"/>
        </w:pict>
      </w:r>
      <w:r w:rsidR="00DA6089" w:rsidRPr="00105897">
        <w:rPr>
          <w:rFonts w:ascii="Times New Roman" w:hAnsi="Times New Roman" w:cs="Times New Roman"/>
          <w:b/>
          <w:sz w:val="24"/>
          <w:szCs w:val="24"/>
        </w:rPr>
        <w:t>1973</w:t>
      </w:r>
      <w:r w:rsidR="006E75C7">
        <w:rPr>
          <w:rFonts w:ascii="Times New Roman" w:hAnsi="Times New Roman" w:cs="Times New Roman"/>
          <w:sz w:val="24"/>
          <w:szCs w:val="24"/>
        </w:rPr>
        <w:t xml:space="preserve">      Derrocamiento</w:t>
      </w:r>
      <w:r w:rsidR="00075774">
        <w:rPr>
          <w:rFonts w:ascii="Times New Roman" w:hAnsi="Times New Roman" w:cs="Times New Roman"/>
          <w:sz w:val="24"/>
          <w:szCs w:val="24"/>
        </w:rPr>
        <w:t xml:space="preserve"> y asesinato </w:t>
      </w:r>
      <w:r w:rsidR="006E75C7">
        <w:rPr>
          <w:rFonts w:ascii="Times New Roman" w:hAnsi="Times New Roman" w:cs="Times New Roman"/>
          <w:sz w:val="24"/>
          <w:szCs w:val="24"/>
        </w:rPr>
        <w:t xml:space="preserve"> del </w:t>
      </w:r>
      <w:r w:rsidR="00DA6089" w:rsidRPr="00105897">
        <w:rPr>
          <w:rFonts w:ascii="Times New Roman" w:hAnsi="Times New Roman" w:cs="Times New Roman"/>
          <w:sz w:val="24"/>
          <w:szCs w:val="24"/>
        </w:rPr>
        <w:t>Presid</w:t>
      </w:r>
      <w:r w:rsidR="006E75C7">
        <w:rPr>
          <w:rFonts w:ascii="Times New Roman" w:hAnsi="Times New Roman" w:cs="Times New Roman"/>
          <w:sz w:val="24"/>
          <w:szCs w:val="24"/>
        </w:rPr>
        <w:t xml:space="preserve">ente Constitucional de Chile y se </w:t>
      </w:r>
      <w:r w:rsidR="00DA6089" w:rsidRPr="00105897">
        <w:rPr>
          <w:rFonts w:ascii="Times New Roman" w:hAnsi="Times New Roman" w:cs="Times New Roman"/>
          <w:sz w:val="24"/>
          <w:szCs w:val="24"/>
        </w:rPr>
        <w:t>instaura una sangrienta dictadura militar.</w:t>
      </w:r>
    </w:p>
    <w:p w:rsidR="00DA6089" w:rsidRPr="00105897" w:rsidRDefault="007E6DFC" w:rsidP="00E5460C">
      <w:pPr>
        <w:spacing w:after="0" w:line="240" w:lineRule="auto"/>
        <w:jc w:val="both"/>
        <w:rPr>
          <w:rFonts w:ascii="Times New Roman" w:hAnsi="Times New Roman" w:cs="Times New Roman"/>
          <w:sz w:val="24"/>
          <w:szCs w:val="24"/>
        </w:rPr>
      </w:pPr>
      <w:r>
        <w:rPr>
          <w:rFonts w:ascii="Times New Roman" w:hAnsi="Times New Roman" w:cs="Times New Roman"/>
          <w:b/>
          <w:noProof/>
          <w:sz w:val="24"/>
          <w:szCs w:val="24"/>
        </w:rPr>
        <w:pict>
          <v:shape id="_x0000_s1043" type="#_x0000_t13" style="position:absolute;left:0;text-align:left;margin-left:55.55pt;margin-top:1.85pt;width:11.5pt;height:7.15pt;z-index:251677696"/>
        </w:pict>
      </w:r>
      <w:r w:rsidR="00DA6089" w:rsidRPr="00105897">
        <w:rPr>
          <w:rFonts w:ascii="Times New Roman" w:hAnsi="Times New Roman" w:cs="Times New Roman"/>
          <w:b/>
          <w:sz w:val="24"/>
          <w:szCs w:val="24"/>
        </w:rPr>
        <w:t>1973-1989</w:t>
      </w:r>
      <w:r w:rsidR="00075774">
        <w:rPr>
          <w:rFonts w:ascii="Times New Roman" w:hAnsi="Times New Roman" w:cs="Times New Roman"/>
          <w:b/>
          <w:sz w:val="24"/>
          <w:szCs w:val="24"/>
        </w:rPr>
        <w:t xml:space="preserve">  </w:t>
      </w:r>
      <w:r w:rsidR="00DA6089" w:rsidRPr="00105897">
        <w:rPr>
          <w:rFonts w:ascii="Times New Roman" w:hAnsi="Times New Roman" w:cs="Times New Roman"/>
          <w:sz w:val="24"/>
          <w:szCs w:val="24"/>
        </w:rPr>
        <w:t xml:space="preserve">    Periodo de la dictadura militar, la cual viola sistemáticamente los derechos humanos. </w:t>
      </w:r>
    </w:p>
    <w:p w:rsidR="00DA6089" w:rsidRPr="00105897" w:rsidRDefault="007E6DFC" w:rsidP="00E5460C">
      <w:pPr>
        <w:spacing w:after="0" w:line="240" w:lineRule="auto"/>
        <w:jc w:val="both"/>
        <w:rPr>
          <w:rFonts w:ascii="Times New Roman" w:hAnsi="Times New Roman" w:cs="Times New Roman"/>
          <w:sz w:val="24"/>
          <w:szCs w:val="24"/>
        </w:rPr>
      </w:pPr>
      <w:r>
        <w:rPr>
          <w:rFonts w:ascii="Times New Roman" w:hAnsi="Times New Roman" w:cs="Times New Roman"/>
          <w:b/>
          <w:noProof/>
          <w:sz w:val="24"/>
          <w:szCs w:val="24"/>
        </w:rPr>
        <w:pict>
          <v:shape id="_x0000_s1044" type="#_x0000_t13" style="position:absolute;left:0;text-align:left;margin-left:26.7pt;margin-top:1.35pt;width:13.25pt;height:7.15pt;z-index:251678720"/>
        </w:pict>
      </w:r>
      <w:r w:rsidR="00DA6089" w:rsidRPr="00105897">
        <w:rPr>
          <w:rFonts w:ascii="Times New Roman" w:hAnsi="Times New Roman" w:cs="Times New Roman"/>
          <w:b/>
          <w:sz w:val="24"/>
          <w:szCs w:val="24"/>
        </w:rPr>
        <w:t>1988</w:t>
      </w:r>
      <w:r w:rsidR="00DA6089" w:rsidRPr="00105897">
        <w:rPr>
          <w:rFonts w:ascii="Times New Roman" w:hAnsi="Times New Roman" w:cs="Times New Roman"/>
          <w:sz w:val="24"/>
          <w:szCs w:val="24"/>
        </w:rPr>
        <w:t xml:space="preserve">       _________________________________.</w:t>
      </w:r>
    </w:p>
    <w:p w:rsidR="00DA6089" w:rsidRPr="00105897" w:rsidRDefault="007E6DFC" w:rsidP="00E5460C">
      <w:pPr>
        <w:spacing w:after="0" w:line="240" w:lineRule="auto"/>
        <w:jc w:val="both"/>
        <w:rPr>
          <w:rFonts w:ascii="Times New Roman" w:hAnsi="Times New Roman" w:cs="Times New Roman"/>
          <w:sz w:val="24"/>
          <w:szCs w:val="24"/>
        </w:rPr>
      </w:pPr>
      <w:r>
        <w:rPr>
          <w:rFonts w:ascii="Times New Roman" w:hAnsi="Times New Roman" w:cs="Times New Roman"/>
          <w:b/>
          <w:noProof/>
          <w:sz w:val="24"/>
          <w:szCs w:val="24"/>
        </w:rPr>
        <w:pict>
          <v:shape id="_x0000_s1045" type="#_x0000_t13" style="position:absolute;left:0;text-align:left;margin-left:32.05pt;margin-top:3.9pt;width:13.25pt;height:7.15pt;z-index:251679744"/>
        </w:pict>
      </w:r>
      <w:r w:rsidR="00DA6089" w:rsidRPr="00105897">
        <w:rPr>
          <w:rFonts w:ascii="Times New Roman" w:hAnsi="Times New Roman" w:cs="Times New Roman"/>
          <w:b/>
          <w:sz w:val="24"/>
          <w:szCs w:val="24"/>
        </w:rPr>
        <w:t>1989</w:t>
      </w:r>
      <w:r w:rsidR="00DA6089" w:rsidRPr="00105897">
        <w:rPr>
          <w:rFonts w:ascii="Times New Roman" w:hAnsi="Times New Roman" w:cs="Times New Roman"/>
          <w:sz w:val="24"/>
          <w:szCs w:val="24"/>
        </w:rPr>
        <w:t xml:space="preserve">        Restauración de la democracia chilena. A partir de </w:t>
      </w:r>
      <w:r w:rsidR="00DA6089" w:rsidRPr="00105897">
        <w:rPr>
          <w:rFonts w:ascii="Times New Roman" w:hAnsi="Times New Roman" w:cs="Times New Roman"/>
          <w:b/>
          <w:sz w:val="24"/>
          <w:szCs w:val="24"/>
        </w:rPr>
        <w:t>1989</w:t>
      </w:r>
      <w:r w:rsidR="00DA6089" w:rsidRPr="00105897">
        <w:rPr>
          <w:rFonts w:ascii="Times New Roman" w:hAnsi="Times New Roman" w:cs="Times New Roman"/>
          <w:sz w:val="24"/>
          <w:szCs w:val="24"/>
        </w:rPr>
        <w:t xml:space="preserve"> los presidentes han sido electos constitucionalmente.</w:t>
      </w:r>
    </w:p>
    <w:p w:rsidR="00DA6089" w:rsidRPr="00105897" w:rsidRDefault="00075774" w:rsidP="00E5460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Según la información anterior, el </w:t>
      </w:r>
      <w:r w:rsidR="00DA6089" w:rsidRPr="00105897">
        <w:rPr>
          <w:rFonts w:ascii="Times New Roman" w:hAnsi="Times New Roman" w:cs="Times New Roman"/>
          <w:b/>
          <w:sz w:val="24"/>
          <w:szCs w:val="24"/>
        </w:rPr>
        <w:t xml:space="preserve"> proceso democrático efectuado en el año 1988</w:t>
      </w:r>
      <w:r>
        <w:rPr>
          <w:rFonts w:ascii="Times New Roman" w:hAnsi="Times New Roman" w:cs="Times New Roman"/>
          <w:b/>
          <w:sz w:val="24"/>
          <w:szCs w:val="24"/>
        </w:rPr>
        <w:t xml:space="preserve"> que  logró</w:t>
      </w:r>
      <w:r w:rsidR="00DA6089" w:rsidRPr="00105897">
        <w:rPr>
          <w:rFonts w:ascii="Times New Roman" w:hAnsi="Times New Roman" w:cs="Times New Roman"/>
          <w:b/>
          <w:sz w:val="24"/>
          <w:szCs w:val="24"/>
        </w:rPr>
        <w:t xml:space="preserve"> terminar con la</w:t>
      </w:r>
      <w:r>
        <w:rPr>
          <w:rFonts w:ascii="Times New Roman" w:hAnsi="Times New Roman" w:cs="Times New Roman"/>
          <w:b/>
          <w:sz w:val="24"/>
          <w:szCs w:val="24"/>
        </w:rPr>
        <w:t xml:space="preserve"> dictadura del </w:t>
      </w:r>
      <w:r w:rsidR="00D259B1">
        <w:rPr>
          <w:rFonts w:ascii="Times New Roman" w:hAnsi="Times New Roman" w:cs="Times New Roman"/>
          <w:b/>
          <w:sz w:val="24"/>
          <w:szCs w:val="24"/>
        </w:rPr>
        <w:t>general Pinochet fue</w:t>
      </w:r>
    </w:p>
    <w:p w:rsidR="00DA6089" w:rsidRPr="00105897" w:rsidRDefault="00075774" w:rsidP="008F54A3">
      <w:pPr>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00DA6089" w:rsidRPr="00105897">
        <w:rPr>
          <w:rFonts w:ascii="Times New Roman" w:hAnsi="Times New Roman" w:cs="Times New Roman"/>
          <w:sz w:val="24"/>
          <w:szCs w:val="24"/>
        </w:rPr>
        <w:t>n acuerdo del Parlamento chileno decide la destitución de Pinochet.</w:t>
      </w:r>
    </w:p>
    <w:p w:rsidR="00DA6089" w:rsidRPr="00105897" w:rsidRDefault="00075774" w:rsidP="008F54A3">
      <w:pPr>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DA6089" w:rsidRPr="00105897">
        <w:rPr>
          <w:rFonts w:ascii="Times New Roman" w:hAnsi="Times New Roman" w:cs="Times New Roman"/>
          <w:sz w:val="24"/>
          <w:szCs w:val="24"/>
        </w:rPr>
        <w:t>ealización de un referéndum que determino la salida de Pinochet del poder.</w:t>
      </w:r>
    </w:p>
    <w:p w:rsidR="00DA6089" w:rsidRPr="00105897" w:rsidRDefault="00075774" w:rsidP="008F54A3">
      <w:pPr>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DA6089" w:rsidRPr="00105897">
        <w:rPr>
          <w:rFonts w:ascii="Times New Roman" w:hAnsi="Times New Roman" w:cs="Times New Roman"/>
          <w:sz w:val="24"/>
          <w:szCs w:val="24"/>
        </w:rPr>
        <w:t>os altos mandos de las Fuerzas Armadas chilenas acuerdan terminar con la dictadura.</w:t>
      </w:r>
    </w:p>
    <w:p w:rsidR="00BF349C" w:rsidRPr="00105897" w:rsidRDefault="00075774" w:rsidP="008F54A3">
      <w:pPr>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DA6089" w:rsidRPr="00105897">
        <w:rPr>
          <w:rFonts w:ascii="Times New Roman" w:hAnsi="Times New Roman" w:cs="Times New Roman"/>
          <w:sz w:val="24"/>
          <w:szCs w:val="24"/>
        </w:rPr>
        <w:t>a Asamblea General de las Naciones Unida el régimen para que se retire y de paso a la democracia.</w:t>
      </w:r>
    </w:p>
    <w:p w:rsidR="00BF349C" w:rsidRPr="00105897" w:rsidRDefault="00BF349C" w:rsidP="00820D10">
      <w:pPr>
        <w:spacing w:after="0" w:line="240" w:lineRule="auto"/>
        <w:jc w:val="both"/>
        <w:rPr>
          <w:rFonts w:ascii="Times New Roman" w:hAnsi="Times New Roman" w:cs="Times New Roman"/>
          <w:sz w:val="24"/>
          <w:szCs w:val="24"/>
        </w:rPr>
      </w:pPr>
    </w:p>
    <w:p w:rsidR="00DA24F3" w:rsidRPr="00105897" w:rsidRDefault="00A70C5E" w:rsidP="008F54A3">
      <w:pPr>
        <w:pStyle w:val="Prrafodelista"/>
        <w:numPr>
          <w:ilvl w:val="0"/>
          <w:numId w:val="3"/>
        </w:numPr>
        <w:rPr>
          <w:rFonts w:ascii="Times New Roman" w:hAnsi="Times New Roman" w:cs="Times New Roman"/>
          <w:sz w:val="24"/>
          <w:szCs w:val="24"/>
        </w:rPr>
      </w:pPr>
      <w:r w:rsidRPr="00105897">
        <w:rPr>
          <w:rFonts w:ascii="Times New Roman" w:hAnsi="Times New Roman" w:cs="Times New Roman"/>
          <w:sz w:val="24"/>
          <w:szCs w:val="24"/>
        </w:rPr>
        <w:t>Lea la siguiente información:</w:t>
      </w:r>
    </w:p>
    <w:p w:rsidR="00A70C5E" w:rsidRPr="00105897" w:rsidRDefault="00ED7B92" w:rsidP="008F54A3">
      <w:pPr>
        <w:pStyle w:val="Prrafodelista"/>
        <w:numPr>
          <w:ilvl w:val="0"/>
          <w:numId w:val="7"/>
        </w:numPr>
        <w:rPr>
          <w:rFonts w:ascii="Times New Roman" w:hAnsi="Times New Roman" w:cs="Times New Roman"/>
          <w:sz w:val="24"/>
          <w:szCs w:val="24"/>
        </w:rPr>
      </w:pPr>
      <w:r w:rsidRPr="00105897">
        <w:rPr>
          <w:rFonts w:ascii="Times New Roman" w:hAnsi="Times New Roman" w:cs="Times New Roman"/>
          <w:sz w:val="24"/>
          <w:szCs w:val="24"/>
        </w:rPr>
        <w:t>Creciente contaminación.</w:t>
      </w:r>
    </w:p>
    <w:p w:rsidR="00ED7B92" w:rsidRPr="00105897" w:rsidRDefault="00ED7B92" w:rsidP="008F54A3">
      <w:pPr>
        <w:pStyle w:val="Prrafodelista"/>
        <w:numPr>
          <w:ilvl w:val="0"/>
          <w:numId w:val="7"/>
        </w:numPr>
        <w:rPr>
          <w:rFonts w:ascii="Times New Roman" w:hAnsi="Times New Roman" w:cs="Times New Roman"/>
          <w:sz w:val="24"/>
          <w:szCs w:val="24"/>
        </w:rPr>
      </w:pPr>
      <w:r w:rsidRPr="00105897">
        <w:rPr>
          <w:rFonts w:ascii="Times New Roman" w:hAnsi="Times New Roman" w:cs="Times New Roman"/>
          <w:sz w:val="24"/>
          <w:szCs w:val="24"/>
        </w:rPr>
        <w:t>Urbanización de espacios con  vocación agrícola.</w:t>
      </w:r>
    </w:p>
    <w:p w:rsidR="00ED7B92" w:rsidRPr="00105897" w:rsidRDefault="00ED7B92" w:rsidP="008F54A3">
      <w:pPr>
        <w:pStyle w:val="Prrafodelista"/>
        <w:numPr>
          <w:ilvl w:val="0"/>
          <w:numId w:val="7"/>
        </w:numPr>
        <w:rPr>
          <w:rFonts w:ascii="Times New Roman" w:hAnsi="Times New Roman" w:cs="Times New Roman"/>
          <w:sz w:val="24"/>
          <w:szCs w:val="24"/>
        </w:rPr>
      </w:pPr>
      <w:r w:rsidRPr="00105897">
        <w:rPr>
          <w:rFonts w:ascii="Times New Roman" w:hAnsi="Times New Roman" w:cs="Times New Roman"/>
          <w:sz w:val="24"/>
          <w:szCs w:val="24"/>
        </w:rPr>
        <w:t>Implementación del desarrollo sostenible.</w:t>
      </w:r>
    </w:p>
    <w:p w:rsidR="00B23B42" w:rsidRPr="00105897" w:rsidRDefault="00ED7B92" w:rsidP="008F54A3">
      <w:pPr>
        <w:pStyle w:val="Prrafodelista"/>
        <w:numPr>
          <w:ilvl w:val="0"/>
          <w:numId w:val="7"/>
        </w:numPr>
        <w:spacing w:after="0"/>
        <w:rPr>
          <w:rFonts w:ascii="Times New Roman" w:hAnsi="Times New Roman" w:cs="Times New Roman"/>
          <w:sz w:val="24"/>
          <w:szCs w:val="24"/>
        </w:rPr>
      </w:pPr>
      <w:r w:rsidRPr="00105897">
        <w:rPr>
          <w:rFonts w:ascii="Times New Roman" w:hAnsi="Times New Roman" w:cs="Times New Roman"/>
          <w:sz w:val="24"/>
          <w:szCs w:val="24"/>
        </w:rPr>
        <w:t>Disminución de la tasa de natalidad.</w:t>
      </w:r>
    </w:p>
    <w:p w:rsidR="00ED7B92" w:rsidRPr="00105897" w:rsidRDefault="00AF7F9C" w:rsidP="00C360BC">
      <w:pPr>
        <w:spacing w:after="0"/>
        <w:rPr>
          <w:rFonts w:ascii="Times New Roman" w:hAnsi="Times New Roman" w:cs="Times New Roman"/>
          <w:sz w:val="24"/>
          <w:szCs w:val="24"/>
        </w:rPr>
      </w:pPr>
      <w:r>
        <w:rPr>
          <w:rFonts w:ascii="Times New Roman" w:hAnsi="Times New Roman" w:cs="Times New Roman"/>
          <w:b/>
          <w:sz w:val="24"/>
          <w:szCs w:val="24"/>
        </w:rPr>
        <w:t>S</w:t>
      </w:r>
      <w:r w:rsidR="00ED7B92" w:rsidRPr="00105897">
        <w:rPr>
          <w:rFonts w:ascii="Times New Roman" w:hAnsi="Times New Roman" w:cs="Times New Roman"/>
          <w:b/>
          <w:sz w:val="24"/>
          <w:szCs w:val="24"/>
        </w:rPr>
        <w:t>on consecuencias del proceso de  industrialización y urbanización latinoamericana</w:t>
      </w:r>
      <w:r w:rsidR="00075774">
        <w:rPr>
          <w:rFonts w:ascii="Times New Roman" w:hAnsi="Times New Roman" w:cs="Times New Roman"/>
          <w:b/>
          <w:sz w:val="24"/>
          <w:szCs w:val="24"/>
        </w:rPr>
        <w:t xml:space="preserve">, los </w:t>
      </w:r>
      <w:r>
        <w:rPr>
          <w:rFonts w:ascii="Times New Roman" w:hAnsi="Times New Roman" w:cs="Times New Roman"/>
          <w:b/>
          <w:sz w:val="24"/>
          <w:szCs w:val="24"/>
        </w:rPr>
        <w:t xml:space="preserve">identificados con los </w:t>
      </w:r>
      <w:r w:rsidR="00075774">
        <w:rPr>
          <w:rFonts w:ascii="Times New Roman" w:hAnsi="Times New Roman" w:cs="Times New Roman"/>
          <w:b/>
          <w:sz w:val="24"/>
          <w:szCs w:val="24"/>
        </w:rPr>
        <w:t xml:space="preserve"> números</w:t>
      </w:r>
    </w:p>
    <w:p w:rsidR="00BF349C" w:rsidRDefault="00ED7B92" w:rsidP="00C360BC">
      <w:pPr>
        <w:pStyle w:val="Prrafodelista"/>
        <w:numPr>
          <w:ilvl w:val="0"/>
          <w:numId w:val="8"/>
        </w:numPr>
        <w:spacing w:after="0"/>
        <w:jc w:val="both"/>
        <w:rPr>
          <w:rFonts w:ascii="Times New Roman" w:hAnsi="Times New Roman" w:cs="Times New Roman"/>
          <w:sz w:val="24"/>
          <w:szCs w:val="24"/>
        </w:rPr>
      </w:pPr>
      <w:r w:rsidRPr="00105897">
        <w:rPr>
          <w:rFonts w:ascii="Times New Roman" w:hAnsi="Times New Roman" w:cs="Times New Roman"/>
          <w:sz w:val="24"/>
          <w:szCs w:val="24"/>
        </w:rPr>
        <w:t xml:space="preserve"> I y II           B. I y IV               C. II y III                D. II y IV</w:t>
      </w:r>
    </w:p>
    <w:p w:rsidR="00820D10" w:rsidRPr="00820D10" w:rsidRDefault="00820D10" w:rsidP="00820D10">
      <w:pPr>
        <w:spacing w:after="0"/>
        <w:jc w:val="both"/>
        <w:rPr>
          <w:rFonts w:ascii="Times New Roman" w:hAnsi="Times New Roman" w:cs="Times New Roman"/>
          <w:sz w:val="24"/>
          <w:szCs w:val="24"/>
        </w:rPr>
      </w:pPr>
    </w:p>
    <w:p w:rsidR="00182B0A" w:rsidRPr="00105897" w:rsidRDefault="00182B0A" w:rsidP="008F54A3">
      <w:pPr>
        <w:pStyle w:val="Default"/>
        <w:numPr>
          <w:ilvl w:val="0"/>
          <w:numId w:val="3"/>
        </w:numPr>
        <w:rPr>
          <w:rFonts w:ascii="Times New Roman" w:hAnsi="Times New Roman" w:cs="Times New Roman"/>
        </w:rPr>
      </w:pPr>
      <w:r w:rsidRPr="00105897">
        <w:rPr>
          <w:rFonts w:ascii="Times New Roman" w:hAnsi="Times New Roman" w:cs="Times New Roman"/>
        </w:rPr>
        <w:t xml:space="preserve">Considere las siguientes afirmaciones: </w:t>
      </w:r>
    </w:p>
    <w:p w:rsidR="00182B0A" w:rsidRPr="00105897" w:rsidRDefault="00182B0A" w:rsidP="00754A2D">
      <w:pPr>
        <w:pStyle w:val="Default"/>
        <w:numPr>
          <w:ilvl w:val="0"/>
          <w:numId w:val="1"/>
        </w:numPr>
        <w:rPr>
          <w:rFonts w:ascii="Times New Roman" w:hAnsi="Times New Roman" w:cs="Times New Roman"/>
        </w:rPr>
      </w:pPr>
      <w:r w:rsidRPr="00105897">
        <w:rPr>
          <w:rFonts w:ascii="Times New Roman" w:hAnsi="Times New Roman" w:cs="Times New Roman"/>
          <w:b/>
          <w:bCs/>
        </w:rPr>
        <w:t xml:space="preserve">La población se queja por falta de medidas efectivas que eliminen o atenúen el estado de indefensión en que se encuentran. </w:t>
      </w:r>
    </w:p>
    <w:p w:rsidR="00182B0A" w:rsidRPr="00105897" w:rsidRDefault="00182B0A" w:rsidP="00754A2D">
      <w:pPr>
        <w:pStyle w:val="Default"/>
        <w:numPr>
          <w:ilvl w:val="0"/>
          <w:numId w:val="1"/>
        </w:numPr>
        <w:rPr>
          <w:rFonts w:ascii="Times New Roman" w:hAnsi="Times New Roman" w:cs="Times New Roman"/>
        </w:rPr>
      </w:pPr>
      <w:r w:rsidRPr="00105897">
        <w:rPr>
          <w:rFonts w:ascii="Times New Roman" w:hAnsi="Times New Roman" w:cs="Times New Roman"/>
          <w:b/>
          <w:bCs/>
        </w:rPr>
        <w:t xml:space="preserve">Constantemente los medios de comunicación informan sobre asaltos, robos, asesinatos y otros delictivos que atentan contra la población en general </w:t>
      </w:r>
    </w:p>
    <w:p w:rsidR="00075774" w:rsidRDefault="00075774" w:rsidP="00A83D48">
      <w:pPr>
        <w:pStyle w:val="Default"/>
        <w:rPr>
          <w:rFonts w:ascii="Times New Roman" w:hAnsi="Times New Roman" w:cs="Times New Roman"/>
        </w:rPr>
      </w:pPr>
    </w:p>
    <w:p w:rsidR="00182B0A" w:rsidRPr="00105897" w:rsidRDefault="00182B0A" w:rsidP="00A83D48">
      <w:pPr>
        <w:pStyle w:val="Default"/>
        <w:rPr>
          <w:rFonts w:ascii="Times New Roman" w:hAnsi="Times New Roman" w:cs="Times New Roman"/>
        </w:rPr>
      </w:pPr>
      <w:r w:rsidRPr="00105897">
        <w:rPr>
          <w:rFonts w:ascii="Times New Roman" w:hAnsi="Times New Roman" w:cs="Times New Roman"/>
        </w:rPr>
        <w:t xml:space="preserve">En relación con los desafíos que enfrenta </w:t>
      </w:r>
      <w:r w:rsidR="00BD5B38" w:rsidRPr="00105897">
        <w:rPr>
          <w:rFonts w:ascii="Times New Roman" w:hAnsi="Times New Roman" w:cs="Times New Roman"/>
        </w:rPr>
        <w:t>América Latina, en la actualidad,</w:t>
      </w:r>
      <w:r w:rsidRPr="00105897">
        <w:rPr>
          <w:rFonts w:ascii="Times New Roman" w:hAnsi="Times New Roman" w:cs="Times New Roman"/>
        </w:rPr>
        <w:t xml:space="preserve"> las afirmaciones anteriores se refieren a la </w:t>
      </w:r>
    </w:p>
    <w:p w:rsidR="00182B0A" w:rsidRPr="00105897" w:rsidRDefault="00182B0A" w:rsidP="00182B0A">
      <w:pPr>
        <w:pStyle w:val="Default"/>
        <w:spacing w:after="61"/>
        <w:rPr>
          <w:rFonts w:ascii="Times New Roman" w:hAnsi="Times New Roman" w:cs="Times New Roman"/>
        </w:rPr>
      </w:pPr>
      <w:r w:rsidRPr="00105897">
        <w:rPr>
          <w:rFonts w:ascii="Times New Roman" w:hAnsi="Times New Roman" w:cs="Times New Roman"/>
        </w:rPr>
        <w:t xml:space="preserve">A. búsqueda de un nuevo estilo de vida. </w:t>
      </w:r>
    </w:p>
    <w:p w:rsidR="00182B0A" w:rsidRPr="00105897" w:rsidRDefault="00182B0A" w:rsidP="00A83D48">
      <w:pPr>
        <w:pStyle w:val="Default"/>
        <w:spacing w:after="61"/>
        <w:rPr>
          <w:rFonts w:ascii="Times New Roman" w:hAnsi="Times New Roman" w:cs="Times New Roman"/>
        </w:rPr>
      </w:pPr>
      <w:r w:rsidRPr="00105897">
        <w:rPr>
          <w:rFonts w:ascii="Times New Roman" w:hAnsi="Times New Roman" w:cs="Times New Roman"/>
        </w:rPr>
        <w:t xml:space="preserve">B. urgencia de instaurar dictaduras militares. </w:t>
      </w:r>
    </w:p>
    <w:p w:rsidR="00182B0A" w:rsidRPr="00105897" w:rsidRDefault="00182B0A" w:rsidP="00AF5502">
      <w:pPr>
        <w:pStyle w:val="Default"/>
        <w:spacing w:after="61"/>
        <w:rPr>
          <w:rFonts w:ascii="Times New Roman" w:hAnsi="Times New Roman" w:cs="Times New Roman"/>
        </w:rPr>
      </w:pPr>
      <w:r w:rsidRPr="00105897">
        <w:rPr>
          <w:rFonts w:ascii="Times New Roman" w:hAnsi="Times New Roman" w:cs="Times New Roman"/>
        </w:rPr>
        <w:lastRenderedPageBreak/>
        <w:t xml:space="preserve">C. necesidad de mejorar la seguridad ciudadana. </w:t>
      </w:r>
    </w:p>
    <w:p w:rsidR="00182B0A" w:rsidRPr="00105897" w:rsidRDefault="00182B0A" w:rsidP="00AF5502">
      <w:pPr>
        <w:pStyle w:val="Default"/>
        <w:rPr>
          <w:rFonts w:ascii="Times New Roman" w:hAnsi="Times New Roman" w:cs="Times New Roman"/>
        </w:rPr>
      </w:pPr>
      <w:r w:rsidRPr="00105897">
        <w:rPr>
          <w:rFonts w:ascii="Times New Roman" w:hAnsi="Times New Roman" w:cs="Times New Roman"/>
        </w:rPr>
        <w:t xml:space="preserve">D. necesidad de privatizar las fuerzas de seguridad civil. </w:t>
      </w:r>
    </w:p>
    <w:p w:rsidR="00851A22" w:rsidRPr="00105897" w:rsidRDefault="00851A22" w:rsidP="00851A22">
      <w:pPr>
        <w:pStyle w:val="Prrafodelista"/>
        <w:autoSpaceDE w:val="0"/>
        <w:autoSpaceDN w:val="0"/>
        <w:adjustRightInd w:val="0"/>
        <w:spacing w:after="0"/>
        <w:ind w:left="360"/>
        <w:rPr>
          <w:rFonts w:ascii="Times New Roman" w:hAnsi="Times New Roman" w:cs="Times New Roman"/>
          <w:color w:val="000000"/>
          <w:sz w:val="24"/>
          <w:szCs w:val="24"/>
        </w:rPr>
      </w:pPr>
    </w:p>
    <w:p w:rsidR="0040457A" w:rsidRPr="00105897" w:rsidRDefault="0040457A" w:rsidP="00C360BC">
      <w:pPr>
        <w:autoSpaceDE w:val="0"/>
        <w:autoSpaceDN w:val="0"/>
        <w:adjustRightInd w:val="0"/>
        <w:spacing w:after="0"/>
        <w:rPr>
          <w:rFonts w:ascii="Times New Roman" w:hAnsi="Times New Roman" w:cs="Times New Roman"/>
          <w:color w:val="000000"/>
          <w:sz w:val="24"/>
          <w:szCs w:val="24"/>
        </w:rPr>
      </w:pPr>
    </w:p>
    <w:p w:rsidR="00851A22" w:rsidRPr="00105897" w:rsidRDefault="00851A22" w:rsidP="008F54A3">
      <w:pPr>
        <w:pStyle w:val="Prrafodelista"/>
        <w:numPr>
          <w:ilvl w:val="0"/>
          <w:numId w:val="3"/>
        </w:numPr>
        <w:autoSpaceDE w:val="0"/>
        <w:autoSpaceDN w:val="0"/>
        <w:adjustRightInd w:val="0"/>
        <w:spacing w:after="0"/>
        <w:rPr>
          <w:rFonts w:ascii="Times New Roman" w:hAnsi="Times New Roman" w:cs="Times New Roman"/>
          <w:color w:val="000000"/>
          <w:sz w:val="24"/>
          <w:szCs w:val="24"/>
        </w:rPr>
      </w:pPr>
      <w:r w:rsidRPr="00105897">
        <w:rPr>
          <w:rFonts w:ascii="Times New Roman" w:hAnsi="Times New Roman" w:cs="Times New Roman"/>
          <w:color w:val="000000"/>
          <w:sz w:val="24"/>
          <w:szCs w:val="24"/>
        </w:rPr>
        <w:t xml:space="preserve">Considere el siguiente texto: </w:t>
      </w:r>
    </w:p>
    <w:p w:rsidR="00851A22" w:rsidRPr="00105897" w:rsidRDefault="00851A22" w:rsidP="00851A22">
      <w:pPr>
        <w:pStyle w:val="Prrafodelista"/>
        <w:autoSpaceDE w:val="0"/>
        <w:autoSpaceDN w:val="0"/>
        <w:adjustRightInd w:val="0"/>
        <w:spacing w:after="0"/>
        <w:ind w:left="360"/>
        <w:rPr>
          <w:rFonts w:ascii="Times New Roman" w:hAnsi="Times New Roman" w:cs="Times New Roman"/>
          <w:color w:val="000000"/>
          <w:sz w:val="24"/>
          <w:szCs w:val="24"/>
        </w:rPr>
      </w:pPr>
      <w:r w:rsidRPr="00105897">
        <w:rPr>
          <w:rFonts w:ascii="Times New Roman" w:hAnsi="Times New Roman" w:cs="Times New Roman"/>
          <w:b/>
          <w:bCs/>
          <w:color w:val="000000"/>
          <w:sz w:val="24"/>
          <w:szCs w:val="24"/>
        </w:rPr>
        <w:t>En América Latina, la mano de obra femenina gana entre un 30% y un 40% menos que los hombres, además, la violencia familiar contra las mujeres ha aumentado en proporciones alarmantes y, todavía es muy baja la presencia femenina en los c</w:t>
      </w:r>
      <w:r w:rsidR="00075774">
        <w:rPr>
          <w:rFonts w:ascii="Times New Roman" w:hAnsi="Times New Roman" w:cs="Times New Roman"/>
          <w:b/>
          <w:bCs/>
          <w:color w:val="000000"/>
          <w:sz w:val="24"/>
          <w:szCs w:val="24"/>
        </w:rPr>
        <w:t>uerpos legislativos de toda la R</w:t>
      </w:r>
      <w:r w:rsidRPr="00105897">
        <w:rPr>
          <w:rFonts w:ascii="Times New Roman" w:hAnsi="Times New Roman" w:cs="Times New Roman"/>
          <w:b/>
          <w:bCs/>
          <w:color w:val="000000"/>
          <w:sz w:val="24"/>
          <w:szCs w:val="24"/>
        </w:rPr>
        <w:t xml:space="preserve">egión. </w:t>
      </w:r>
    </w:p>
    <w:p w:rsidR="00851A22" w:rsidRPr="00105897" w:rsidRDefault="00851A22" w:rsidP="00517F03">
      <w:pPr>
        <w:autoSpaceDE w:val="0"/>
        <w:autoSpaceDN w:val="0"/>
        <w:adjustRightInd w:val="0"/>
        <w:spacing w:after="0"/>
        <w:rPr>
          <w:rFonts w:ascii="Times New Roman" w:hAnsi="Times New Roman" w:cs="Times New Roman"/>
          <w:color w:val="000000"/>
          <w:sz w:val="24"/>
          <w:szCs w:val="24"/>
        </w:rPr>
      </w:pPr>
      <w:r w:rsidRPr="00105897">
        <w:rPr>
          <w:rFonts w:ascii="Times New Roman" w:hAnsi="Times New Roman" w:cs="Times New Roman"/>
          <w:color w:val="000000"/>
          <w:sz w:val="24"/>
          <w:szCs w:val="24"/>
        </w:rPr>
        <w:t xml:space="preserve">De acuerdo con el texto anterior, un aspecto de la problemática socioeconómica de América Latina, se refiere a la </w:t>
      </w:r>
    </w:p>
    <w:p w:rsidR="00851A22" w:rsidRPr="00105897" w:rsidRDefault="00AC2217" w:rsidP="00851A22">
      <w:pPr>
        <w:pStyle w:val="Prrafodelista"/>
        <w:autoSpaceDE w:val="0"/>
        <w:autoSpaceDN w:val="0"/>
        <w:adjustRightInd w:val="0"/>
        <w:spacing w:after="61"/>
        <w:ind w:left="360"/>
        <w:rPr>
          <w:rFonts w:ascii="Times New Roman" w:hAnsi="Times New Roman" w:cs="Times New Roman"/>
          <w:color w:val="000000"/>
          <w:sz w:val="24"/>
          <w:szCs w:val="24"/>
        </w:rPr>
      </w:pPr>
      <w:r w:rsidRPr="00105897">
        <w:rPr>
          <w:rFonts w:ascii="Times New Roman" w:hAnsi="Times New Roman" w:cs="Times New Roman"/>
          <w:color w:val="000000"/>
          <w:sz w:val="24"/>
          <w:szCs w:val="24"/>
        </w:rPr>
        <w:t>A.</w:t>
      </w:r>
      <w:r w:rsidR="00851A22" w:rsidRPr="00105897">
        <w:rPr>
          <w:rFonts w:ascii="Times New Roman" w:hAnsi="Times New Roman" w:cs="Times New Roman"/>
          <w:color w:val="000000"/>
          <w:sz w:val="24"/>
          <w:szCs w:val="24"/>
        </w:rPr>
        <w:t xml:space="preserve"> ausencia femenina en el campo del trabajo. </w:t>
      </w:r>
    </w:p>
    <w:p w:rsidR="00851A22" w:rsidRPr="00105897" w:rsidRDefault="00AC2217" w:rsidP="00851A22">
      <w:pPr>
        <w:pStyle w:val="Prrafodelista"/>
        <w:autoSpaceDE w:val="0"/>
        <w:autoSpaceDN w:val="0"/>
        <w:adjustRightInd w:val="0"/>
        <w:spacing w:after="61"/>
        <w:ind w:left="360"/>
        <w:rPr>
          <w:rFonts w:ascii="Times New Roman" w:hAnsi="Times New Roman" w:cs="Times New Roman"/>
          <w:color w:val="000000"/>
          <w:sz w:val="24"/>
          <w:szCs w:val="24"/>
        </w:rPr>
      </w:pPr>
      <w:r w:rsidRPr="00105897">
        <w:rPr>
          <w:rFonts w:ascii="Times New Roman" w:hAnsi="Times New Roman" w:cs="Times New Roman"/>
          <w:color w:val="000000"/>
          <w:sz w:val="24"/>
          <w:szCs w:val="24"/>
        </w:rPr>
        <w:t>B.</w:t>
      </w:r>
      <w:r w:rsidR="00851A22" w:rsidRPr="00105897">
        <w:rPr>
          <w:rFonts w:ascii="Times New Roman" w:hAnsi="Times New Roman" w:cs="Times New Roman"/>
          <w:color w:val="000000"/>
          <w:sz w:val="24"/>
          <w:szCs w:val="24"/>
        </w:rPr>
        <w:t xml:space="preserve"> agudización de la inequidad contra las mujeres. </w:t>
      </w:r>
    </w:p>
    <w:p w:rsidR="00851A22" w:rsidRPr="00105897" w:rsidRDefault="00AC2217" w:rsidP="00851A22">
      <w:pPr>
        <w:pStyle w:val="Prrafodelista"/>
        <w:autoSpaceDE w:val="0"/>
        <w:autoSpaceDN w:val="0"/>
        <w:adjustRightInd w:val="0"/>
        <w:spacing w:after="61"/>
        <w:ind w:left="360"/>
        <w:rPr>
          <w:rFonts w:ascii="Times New Roman" w:hAnsi="Times New Roman" w:cs="Times New Roman"/>
          <w:color w:val="000000"/>
          <w:sz w:val="24"/>
          <w:szCs w:val="24"/>
        </w:rPr>
      </w:pPr>
      <w:r w:rsidRPr="00105897">
        <w:rPr>
          <w:rFonts w:ascii="Times New Roman" w:hAnsi="Times New Roman" w:cs="Times New Roman"/>
          <w:color w:val="000000"/>
          <w:sz w:val="24"/>
          <w:szCs w:val="24"/>
        </w:rPr>
        <w:t>C.</w:t>
      </w:r>
      <w:r w:rsidR="00851A22" w:rsidRPr="00105897">
        <w:rPr>
          <w:rFonts w:ascii="Times New Roman" w:hAnsi="Times New Roman" w:cs="Times New Roman"/>
          <w:color w:val="000000"/>
          <w:sz w:val="24"/>
          <w:szCs w:val="24"/>
        </w:rPr>
        <w:t xml:space="preserve"> falta de acceso de la mujer a los puestos políticos. </w:t>
      </w:r>
    </w:p>
    <w:p w:rsidR="00CC297B" w:rsidRPr="00105897" w:rsidRDefault="00AC2217" w:rsidP="008C1BB3">
      <w:pPr>
        <w:pStyle w:val="Prrafodelista"/>
        <w:autoSpaceDE w:val="0"/>
        <w:autoSpaceDN w:val="0"/>
        <w:adjustRightInd w:val="0"/>
        <w:spacing w:after="0"/>
        <w:ind w:left="360"/>
        <w:rPr>
          <w:rFonts w:ascii="Times New Roman" w:hAnsi="Times New Roman" w:cs="Times New Roman"/>
          <w:color w:val="000000"/>
          <w:sz w:val="24"/>
          <w:szCs w:val="24"/>
        </w:rPr>
      </w:pPr>
      <w:r w:rsidRPr="00105897">
        <w:rPr>
          <w:rFonts w:ascii="Times New Roman" w:hAnsi="Times New Roman" w:cs="Times New Roman"/>
          <w:color w:val="000000"/>
          <w:sz w:val="24"/>
          <w:szCs w:val="24"/>
        </w:rPr>
        <w:t>D.</w:t>
      </w:r>
      <w:r w:rsidR="00851A22" w:rsidRPr="00105897">
        <w:rPr>
          <w:rFonts w:ascii="Times New Roman" w:hAnsi="Times New Roman" w:cs="Times New Roman"/>
          <w:color w:val="000000"/>
          <w:sz w:val="24"/>
          <w:szCs w:val="24"/>
        </w:rPr>
        <w:t xml:space="preserve"> exclusión total de las mujeres en la sociedad latinoamericana. </w:t>
      </w:r>
    </w:p>
    <w:p w:rsidR="008C1BB3" w:rsidRPr="00105897" w:rsidRDefault="008C1BB3" w:rsidP="008C1BB3">
      <w:pPr>
        <w:pStyle w:val="Prrafodelista"/>
        <w:autoSpaceDE w:val="0"/>
        <w:autoSpaceDN w:val="0"/>
        <w:adjustRightInd w:val="0"/>
        <w:spacing w:after="0"/>
        <w:ind w:left="360"/>
        <w:rPr>
          <w:rFonts w:ascii="Times New Roman" w:hAnsi="Times New Roman" w:cs="Times New Roman"/>
          <w:color w:val="000000"/>
          <w:sz w:val="24"/>
          <w:szCs w:val="24"/>
        </w:rPr>
      </w:pPr>
    </w:p>
    <w:p w:rsidR="008C1BB3" w:rsidRPr="00105897" w:rsidRDefault="008C1BB3" w:rsidP="008C1BB3">
      <w:pPr>
        <w:pStyle w:val="Prrafodelista"/>
        <w:autoSpaceDE w:val="0"/>
        <w:autoSpaceDN w:val="0"/>
        <w:adjustRightInd w:val="0"/>
        <w:spacing w:after="0"/>
        <w:ind w:left="360"/>
        <w:rPr>
          <w:rFonts w:ascii="Times New Roman" w:hAnsi="Times New Roman" w:cs="Times New Roman"/>
          <w:color w:val="000000"/>
          <w:sz w:val="24"/>
          <w:szCs w:val="24"/>
        </w:rPr>
      </w:pPr>
    </w:p>
    <w:p w:rsidR="008C1BB3" w:rsidRPr="00105897" w:rsidRDefault="008C1BB3" w:rsidP="008F54A3">
      <w:pPr>
        <w:pStyle w:val="Prrafodelista"/>
        <w:numPr>
          <w:ilvl w:val="0"/>
          <w:numId w:val="3"/>
        </w:numPr>
        <w:spacing w:after="0"/>
        <w:rPr>
          <w:rFonts w:ascii="Times New Roman" w:hAnsi="Times New Roman"/>
          <w:sz w:val="24"/>
          <w:szCs w:val="24"/>
        </w:rPr>
      </w:pPr>
      <w:r w:rsidRPr="00105897">
        <w:rPr>
          <w:rFonts w:ascii="Times New Roman" w:hAnsi="Times New Roman"/>
          <w:sz w:val="24"/>
          <w:szCs w:val="24"/>
        </w:rPr>
        <w:t>A  pesar</w:t>
      </w:r>
      <w:r w:rsidR="005A3A90">
        <w:rPr>
          <w:rFonts w:ascii="Times New Roman" w:hAnsi="Times New Roman"/>
          <w:sz w:val="24"/>
          <w:szCs w:val="24"/>
        </w:rPr>
        <w:t xml:space="preserve"> de</w:t>
      </w:r>
      <w:r w:rsidRPr="00105897">
        <w:rPr>
          <w:rFonts w:ascii="Times New Roman" w:hAnsi="Times New Roman"/>
          <w:sz w:val="24"/>
          <w:szCs w:val="24"/>
        </w:rPr>
        <w:t xml:space="preserve"> que los latinoamericanos empezaron a fortalecer sus sistemas democráticos en la década de los 80´s, la población sigue siendo víctima de una gran  brecha entre ricos y pob</w:t>
      </w:r>
      <w:r w:rsidR="00075774">
        <w:rPr>
          <w:rFonts w:ascii="Times New Roman" w:hAnsi="Times New Roman"/>
          <w:sz w:val="24"/>
          <w:szCs w:val="24"/>
        </w:rPr>
        <w:t>res, entre otras razones porque</w:t>
      </w:r>
    </w:p>
    <w:p w:rsidR="008C1BB3" w:rsidRPr="00105897" w:rsidRDefault="00075774" w:rsidP="00BF349C">
      <w:pPr>
        <w:tabs>
          <w:tab w:val="left" w:pos="1522"/>
        </w:tabs>
        <w:spacing w:after="0" w:line="240" w:lineRule="auto"/>
        <w:jc w:val="both"/>
        <w:rPr>
          <w:rFonts w:ascii="Times New Roman" w:hAnsi="Times New Roman"/>
          <w:sz w:val="24"/>
          <w:szCs w:val="24"/>
        </w:rPr>
      </w:pPr>
      <w:r>
        <w:rPr>
          <w:rFonts w:ascii="Times New Roman" w:hAnsi="Times New Roman"/>
          <w:sz w:val="24"/>
          <w:szCs w:val="24"/>
        </w:rPr>
        <w:t>A. p</w:t>
      </w:r>
      <w:r w:rsidR="008C1BB3" w:rsidRPr="00105897">
        <w:rPr>
          <w:rFonts w:ascii="Times New Roman" w:hAnsi="Times New Roman"/>
          <w:sz w:val="24"/>
          <w:szCs w:val="24"/>
        </w:rPr>
        <w:t>ersisten los gobiernos militares y represivos</w:t>
      </w:r>
      <w:r w:rsidR="002C65BA">
        <w:rPr>
          <w:rFonts w:ascii="Times New Roman" w:hAnsi="Times New Roman"/>
          <w:sz w:val="24"/>
          <w:szCs w:val="24"/>
        </w:rPr>
        <w:t>.</w:t>
      </w:r>
    </w:p>
    <w:p w:rsidR="008C1BB3" w:rsidRPr="00105897" w:rsidRDefault="00075774" w:rsidP="00BF349C">
      <w:pPr>
        <w:tabs>
          <w:tab w:val="left" w:pos="1522"/>
        </w:tabs>
        <w:spacing w:after="0" w:line="240" w:lineRule="auto"/>
        <w:jc w:val="both"/>
        <w:rPr>
          <w:rFonts w:ascii="Times New Roman" w:hAnsi="Times New Roman"/>
          <w:sz w:val="24"/>
          <w:szCs w:val="24"/>
        </w:rPr>
      </w:pPr>
      <w:r>
        <w:rPr>
          <w:rFonts w:ascii="Times New Roman" w:hAnsi="Times New Roman"/>
          <w:sz w:val="24"/>
          <w:szCs w:val="24"/>
        </w:rPr>
        <w:t>B. n</w:t>
      </w:r>
      <w:r w:rsidR="008C1BB3" w:rsidRPr="00105897">
        <w:rPr>
          <w:rFonts w:ascii="Times New Roman" w:hAnsi="Times New Roman"/>
          <w:sz w:val="24"/>
          <w:szCs w:val="24"/>
        </w:rPr>
        <w:t>o existe un verdadero acceso a la educación y la salud</w:t>
      </w:r>
      <w:r w:rsidR="002C65BA">
        <w:rPr>
          <w:rFonts w:ascii="Times New Roman" w:hAnsi="Times New Roman"/>
          <w:sz w:val="24"/>
          <w:szCs w:val="24"/>
        </w:rPr>
        <w:t>.</w:t>
      </w:r>
    </w:p>
    <w:p w:rsidR="008C1BB3" w:rsidRPr="00105897" w:rsidRDefault="00075774" w:rsidP="008C1BB3">
      <w:pPr>
        <w:tabs>
          <w:tab w:val="left" w:pos="1522"/>
        </w:tabs>
        <w:spacing w:after="0" w:line="240" w:lineRule="auto"/>
        <w:jc w:val="both"/>
        <w:rPr>
          <w:rFonts w:ascii="Times New Roman" w:hAnsi="Times New Roman"/>
          <w:sz w:val="24"/>
          <w:szCs w:val="24"/>
        </w:rPr>
      </w:pPr>
      <w:r>
        <w:rPr>
          <w:rFonts w:ascii="Times New Roman" w:hAnsi="Times New Roman"/>
          <w:sz w:val="24"/>
          <w:szCs w:val="24"/>
        </w:rPr>
        <w:t>C. l</w:t>
      </w:r>
      <w:r w:rsidR="008C1BB3" w:rsidRPr="00105897">
        <w:rPr>
          <w:rFonts w:ascii="Times New Roman" w:hAnsi="Times New Roman"/>
          <w:sz w:val="24"/>
          <w:szCs w:val="24"/>
        </w:rPr>
        <w:t>os sindicatos constituyen un freno a las políticas sociales y económicas de los Estados</w:t>
      </w:r>
      <w:r w:rsidR="002C65BA">
        <w:rPr>
          <w:rFonts w:ascii="Times New Roman" w:hAnsi="Times New Roman"/>
          <w:sz w:val="24"/>
          <w:szCs w:val="24"/>
        </w:rPr>
        <w:t>.</w:t>
      </w:r>
    </w:p>
    <w:p w:rsidR="008C1BB3" w:rsidRPr="00105897" w:rsidRDefault="00075774" w:rsidP="008C1BB3">
      <w:pPr>
        <w:tabs>
          <w:tab w:val="left" w:pos="1522"/>
        </w:tabs>
        <w:spacing w:after="0" w:line="240" w:lineRule="auto"/>
        <w:jc w:val="both"/>
        <w:rPr>
          <w:rFonts w:ascii="Times New Roman" w:hAnsi="Times New Roman"/>
          <w:sz w:val="24"/>
          <w:szCs w:val="24"/>
        </w:rPr>
      </w:pPr>
      <w:r>
        <w:rPr>
          <w:rFonts w:ascii="Times New Roman" w:hAnsi="Times New Roman"/>
          <w:sz w:val="24"/>
          <w:szCs w:val="24"/>
        </w:rPr>
        <w:t>D. l</w:t>
      </w:r>
      <w:r w:rsidR="008C1BB3" w:rsidRPr="00105897">
        <w:rPr>
          <w:rFonts w:ascii="Times New Roman" w:hAnsi="Times New Roman"/>
          <w:sz w:val="24"/>
          <w:szCs w:val="24"/>
        </w:rPr>
        <w:t>os recursos naturales se han agotado, con ello las posibilidades de ince</w:t>
      </w:r>
      <w:r w:rsidR="00E83438" w:rsidRPr="00105897">
        <w:rPr>
          <w:rFonts w:ascii="Times New Roman" w:hAnsi="Times New Roman"/>
          <w:sz w:val="24"/>
          <w:szCs w:val="24"/>
        </w:rPr>
        <w:t>ntivar el desarrollo industrial</w:t>
      </w:r>
      <w:r w:rsidR="002C65BA">
        <w:rPr>
          <w:rFonts w:ascii="Times New Roman" w:hAnsi="Times New Roman"/>
          <w:sz w:val="24"/>
          <w:szCs w:val="24"/>
        </w:rPr>
        <w:t>.</w:t>
      </w:r>
    </w:p>
    <w:p w:rsidR="00BF349C" w:rsidRPr="00105897" w:rsidRDefault="00BF349C" w:rsidP="008C1BB3">
      <w:pPr>
        <w:tabs>
          <w:tab w:val="left" w:pos="1522"/>
        </w:tabs>
        <w:spacing w:after="0" w:line="240" w:lineRule="auto"/>
        <w:jc w:val="both"/>
        <w:rPr>
          <w:rFonts w:ascii="Times New Roman" w:hAnsi="Times New Roman"/>
          <w:sz w:val="24"/>
          <w:szCs w:val="24"/>
        </w:rPr>
      </w:pPr>
    </w:p>
    <w:p w:rsidR="00BF349C" w:rsidRPr="00105897" w:rsidRDefault="00BF349C" w:rsidP="008C1BB3">
      <w:pPr>
        <w:tabs>
          <w:tab w:val="left" w:pos="1522"/>
        </w:tabs>
        <w:spacing w:after="0" w:line="240" w:lineRule="auto"/>
        <w:jc w:val="both"/>
        <w:rPr>
          <w:rFonts w:ascii="Times New Roman" w:hAnsi="Times New Roman"/>
          <w:sz w:val="24"/>
          <w:szCs w:val="24"/>
        </w:rPr>
      </w:pPr>
    </w:p>
    <w:p w:rsidR="00BF349C" w:rsidRPr="00105897" w:rsidRDefault="00BF349C" w:rsidP="008F54A3">
      <w:pPr>
        <w:pStyle w:val="Prrafodelista"/>
        <w:numPr>
          <w:ilvl w:val="0"/>
          <w:numId w:val="3"/>
        </w:numPr>
        <w:spacing w:after="0"/>
        <w:rPr>
          <w:rFonts w:ascii="Times New Roman" w:hAnsi="Times New Roman"/>
          <w:sz w:val="24"/>
          <w:szCs w:val="24"/>
        </w:rPr>
      </w:pPr>
      <w:r w:rsidRPr="00105897">
        <w:rPr>
          <w:rFonts w:ascii="Times New Roman" w:hAnsi="Times New Roman"/>
          <w:sz w:val="24"/>
          <w:szCs w:val="24"/>
        </w:rPr>
        <w:t>En la actualidad</w:t>
      </w:r>
      <w:r w:rsidR="002C65BA">
        <w:rPr>
          <w:rFonts w:ascii="Times New Roman" w:hAnsi="Times New Roman"/>
          <w:sz w:val="24"/>
          <w:szCs w:val="24"/>
        </w:rPr>
        <w:t>;</w:t>
      </w:r>
      <w:r w:rsidRPr="00105897">
        <w:rPr>
          <w:rFonts w:ascii="Times New Roman" w:hAnsi="Times New Roman"/>
          <w:sz w:val="24"/>
          <w:szCs w:val="24"/>
        </w:rPr>
        <w:t xml:space="preserve"> el narcotráfico es uno de los problemas más serios que enfrenta América Latina,  no solo por el daño que causa a las personas y a la sociedad el consumo de drogas, sino porque ha creado nuevos caminos para defender su ilícita actividad, por ejemplo</w:t>
      </w:r>
    </w:p>
    <w:p w:rsidR="00BF349C" w:rsidRPr="00105897" w:rsidRDefault="002C65BA" w:rsidP="00BF349C">
      <w:pPr>
        <w:tabs>
          <w:tab w:val="left" w:pos="1522"/>
        </w:tabs>
        <w:spacing w:after="0"/>
        <w:jc w:val="both"/>
        <w:rPr>
          <w:rFonts w:ascii="Times New Roman" w:hAnsi="Times New Roman"/>
          <w:sz w:val="24"/>
          <w:szCs w:val="24"/>
        </w:rPr>
      </w:pPr>
      <w:r>
        <w:rPr>
          <w:rFonts w:ascii="Times New Roman" w:hAnsi="Times New Roman"/>
          <w:sz w:val="24"/>
          <w:szCs w:val="24"/>
        </w:rPr>
        <w:t>A. e</w:t>
      </w:r>
      <w:r w:rsidR="00BF349C" w:rsidRPr="00105897">
        <w:rPr>
          <w:rFonts w:ascii="Times New Roman" w:hAnsi="Times New Roman"/>
          <w:sz w:val="24"/>
          <w:szCs w:val="24"/>
        </w:rPr>
        <w:t>l narcoterrorismo</w:t>
      </w:r>
    </w:p>
    <w:p w:rsidR="00BF349C" w:rsidRPr="00105897" w:rsidRDefault="002C65BA" w:rsidP="00BF349C">
      <w:pPr>
        <w:tabs>
          <w:tab w:val="left" w:pos="1522"/>
        </w:tabs>
        <w:spacing w:after="0"/>
        <w:jc w:val="both"/>
        <w:rPr>
          <w:rFonts w:ascii="Times New Roman" w:hAnsi="Times New Roman"/>
          <w:sz w:val="24"/>
          <w:szCs w:val="24"/>
        </w:rPr>
      </w:pPr>
      <w:r>
        <w:rPr>
          <w:rFonts w:ascii="Times New Roman" w:hAnsi="Times New Roman"/>
          <w:sz w:val="24"/>
          <w:szCs w:val="24"/>
        </w:rPr>
        <w:t>B. l</w:t>
      </w:r>
      <w:r w:rsidR="00BF349C" w:rsidRPr="00105897">
        <w:rPr>
          <w:rFonts w:ascii="Times New Roman" w:hAnsi="Times New Roman"/>
          <w:sz w:val="24"/>
          <w:szCs w:val="24"/>
        </w:rPr>
        <w:t>a lucha contra el lavado de dólares</w:t>
      </w:r>
    </w:p>
    <w:p w:rsidR="00BF349C" w:rsidRPr="00105897" w:rsidRDefault="002C65BA" w:rsidP="00BF349C">
      <w:pPr>
        <w:tabs>
          <w:tab w:val="left" w:pos="1522"/>
        </w:tabs>
        <w:spacing w:after="0"/>
        <w:jc w:val="both"/>
        <w:rPr>
          <w:rFonts w:ascii="Times New Roman" w:hAnsi="Times New Roman"/>
          <w:sz w:val="24"/>
          <w:szCs w:val="24"/>
        </w:rPr>
      </w:pPr>
      <w:r>
        <w:rPr>
          <w:rFonts w:ascii="Times New Roman" w:hAnsi="Times New Roman"/>
          <w:sz w:val="24"/>
          <w:szCs w:val="24"/>
        </w:rPr>
        <w:t>C. l</w:t>
      </w:r>
      <w:r w:rsidR="00BF349C" w:rsidRPr="00105897">
        <w:rPr>
          <w:rFonts w:ascii="Times New Roman" w:hAnsi="Times New Roman"/>
          <w:sz w:val="24"/>
          <w:szCs w:val="24"/>
        </w:rPr>
        <w:t>a legalización del uso de drogas  en algunos países</w:t>
      </w:r>
    </w:p>
    <w:p w:rsidR="00BF349C" w:rsidRPr="00105897" w:rsidRDefault="002C65BA" w:rsidP="00BF349C">
      <w:pPr>
        <w:tabs>
          <w:tab w:val="left" w:pos="1522"/>
        </w:tabs>
        <w:spacing w:after="0"/>
        <w:jc w:val="both"/>
        <w:rPr>
          <w:rFonts w:ascii="Times New Roman" w:hAnsi="Times New Roman"/>
          <w:sz w:val="24"/>
          <w:szCs w:val="24"/>
        </w:rPr>
      </w:pPr>
      <w:r>
        <w:rPr>
          <w:rFonts w:ascii="Times New Roman" w:hAnsi="Times New Roman"/>
          <w:sz w:val="24"/>
          <w:szCs w:val="24"/>
        </w:rPr>
        <w:t>D. e</w:t>
      </w:r>
      <w:r w:rsidR="00BF349C" w:rsidRPr="00105897">
        <w:rPr>
          <w:rFonts w:ascii="Times New Roman" w:hAnsi="Times New Roman"/>
          <w:sz w:val="24"/>
          <w:szCs w:val="24"/>
        </w:rPr>
        <w:t>l bloqueo económico de las naciones que pongan obstáculos al libre negocio de las drogas</w:t>
      </w:r>
    </w:p>
    <w:p w:rsidR="00BF349C" w:rsidRPr="00105897" w:rsidRDefault="00BF349C" w:rsidP="008C1BB3">
      <w:pPr>
        <w:tabs>
          <w:tab w:val="left" w:pos="1522"/>
        </w:tabs>
        <w:spacing w:after="0" w:line="240" w:lineRule="auto"/>
        <w:jc w:val="both"/>
        <w:rPr>
          <w:rFonts w:ascii="Times New Roman" w:hAnsi="Times New Roman"/>
          <w:sz w:val="24"/>
          <w:szCs w:val="24"/>
        </w:rPr>
      </w:pPr>
    </w:p>
    <w:p w:rsidR="00BF349C" w:rsidRPr="00105897" w:rsidRDefault="00BF349C" w:rsidP="008F54A3">
      <w:pPr>
        <w:pStyle w:val="Prrafodelista"/>
        <w:numPr>
          <w:ilvl w:val="0"/>
          <w:numId w:val="3"/>
        </w:numPr>
        <w:spacing w:after="0"/>
        <w:rPr>
          <w:rFonts w:ascii="Times New Roman" w:hAnsi="Times New Roman"/>
          <w:sz w:val="24"/>
          <w:szCs w:val="24"/>
        </w:rPr>
      </w:pPr>
      <w:r w:rsidRPr="00105897">
        <w:rPr>
          <w:rFonts w:ascii="Times New Roman" w:hAnsi="Times New Roman"/>
          <w:sz w:val="24"/>
          <w:szCs w:val="24"/>
        </w:rPr>
        <w:t xml:space="preserve">La seguridad ciudadana es uno de los principales retos actuales de las naciones latinoamericanas. </w:t>
      </w:r>
      <w:r w:rsidR="002C65BA">
        <w:rPr>
          <w:rFonts w:ascii="Times New Roman" w:hAnsi="Times New Roman"/>
          <w:sz w:val="24"/>
          <w:szCs w:val="24"/>
        </w:rPr>
        <w:t>Entre los problemas que más afectan al respecto resaltan</w:t>
      </w:r>
    </w:p>
    <w:p w:rsidR="00BF349C" w:rsidRPr="00105897" w:rsidRDefault="005A3A90" w:rsidP="00BF349C">
      <w:pPr>
        <w:tabs>
          <w:tab w:val="left" w:pos="1522"/>
        </w:tabs>
        <w:spacing w:after="0"/>
        <w:jc w:val="both"/>
        <w:rPr>
          <w:rFonts w:ascii="Times New Roman" w:hAnsi="Times New Roman"/>
          <w:sz w:val="24"/>
          <w:szCs w:val="24"/>
        </w:rPr>
      </w:pPr>
      <w:r>
        <w:rPr>
          <w:rFonts w:ascii="Times New Roman" w:hAnsi="Times New Roman"/>
          <w:sz w:val="24"/>
          <w:szCs w:val="24"/>
        </w:rPr>
        <w:t>A. l</w:t>
      </w:r>
      <w:r w:rsidR="00BF349C" w:rsidRPr="00105897">
        <w:rPr>
          <w:rFonts w:ascii="Times New Roman" w:hAnsi="Times New Roman"/>
          <w:sz w:val="24"/>
          <w:szCs w:val="24"/>
        </w:rPr>
        <w:t xml:space="preserve">os secuestros    </w:t>
      </w:r>
      <w:r>
        <w:rPr>
          <w:rFonts w:ascii="Times New Roman" w:hAnsi="Times New Roman"/>
          <w:sz w:val="24"/>
          <w:szCs w:val="24"/>
        </w:rPr>
        <w:t xml:space="preserve">                            C. e</w:t>
      </w:r>
      <w:r w:rsidR="00BF349C" w:rsidRPr="00105897">
        <w:rPr>
          <w:rFonts w:ascii="Times New Roman" w:hAnsi="Times New Roman"/>
          <w:sz w:val="24"/>
          <w:szCs w:val="24"/>
        </w:rPr>
        <w:t>l lavado de dólares</w:t>
      </w:r>
    </w:p>
    <w:p w:rsidR="00BF349C" w:rsidRPr="00105897" w:rsidRDefault="005A3A90" w:rsidP="00BF349C">
      <w:pPr>
        <w:tabs>
          <w:tab w:val="left" w:pos="1522"/>
        </w:tabs>
        <w:spacing w:after="0"/>
        <w:jc w:val="both"/>
        <w:rPr>
          <w:rFonts w:ascii="Times New Roman" w:hAnsi="Times New Roman"/>
          <w:sz w:val="24"/>
          <w:szCs w:val="24"/>
        </w:rPr>
      </w:pPr>
      <w:r>
        <w:rPr>
          <w:rFonts w:ascii="Times New Roman" w:hAnsi="Times New Roman"/>
          <w:sz w:val="24"/>
          <w:szCs w:val="24"/>
        </w:rPr>
        <w:t>B. l</w:t>
      </w:r>
      <w:r w:rsidR="00BF349C" w:rsidRPr="00105897">
        <w:rPr>
          <w:rFonts w:ascii="Times New Roman" w:hAnsi="Times New Roman"/>
          <w:sz w:val="24"/>
          <w:szCs w:val="24"/>
        </w:rPr>
        <w:t>os virus info</w:t>
      </w:r>
      <w:r>
        <w:rPr>
          <w:rFonts w:ascii="Times New Roman" w:hAnsi="Times New Roman"/>
          <w:sz w:val="24"/>
          <w:szCs w:val="24"/>
        </w:rPr>
        <w:t>rmáticos                    D. e</w:t>
      </w:r>
      <w:r w:rsidR="00BF349C" w:rsidRPr="00105897">
        <w:rPr>
          <w:rFonts w:ascii="Times New Roman" w:hAnsi="Times New Roman"/>
          <w:sz w:val="24"/>
          <w:szCs w:val="24"/>
        </w:rPr>
        <w:t>l irrespeto de los derechos laborales</w:t>
      </w:r>
    </w:p>
    <w:p w:rsidR="00BF349C" w:rsidRDefault="00BF349C" w:rsidP="00BF349C">
      <w:pPr>
        <w:tabs>
          <w:tab w:val="left" w:pos="1522"/>
        </w:tabs>
        <w:spacing w:after="0"/>
        <w:jc w:val="both"/>
        <w:rPr>
          <w:rFonts w:ascii="Times New Roman" w:hAnsi="Times New Roman"/>
          <w:sz w:val="24"/>
          <w:szCs w:val="24"/>
        </w:rPr>
      </w:pPr>
    </w:p>
    <w:p w:rsidR="00C6615C" w:rsidRDefault="00C6615C" w:rsidP="00BF349C">
      <w:pPr>
        <w:tabs>
          <w:tab w:val="left" w:pos="1522"/>
        </w:tabs>
        <w:spacing w:after="0"/>
        <w:jc w:val="both"/>
        <w:rPr>
          <w:rFonts w:ascii="Times New Roman" w:hAnsi="Times New Roman"/>
          <w:sz w:val="24"/>
          <w:szCs w:val="24"/>
        </w:rPr>
      </w:pPr>
    </w:p>
    <w:p w:rsidR="00C6615C" w:rsidRDefault="00C6615C" w:rsidP="00BF349C">
      <w:pPr>
        <w:tabs>
          <w:tab w:val="left" w:pos="1522"/>
        </w:tabs>
        <w:spacing w:after="0"/>
        <w:jc w:val="both"/>
        <w:rPr>
          <w:rFonts w:ascii="Times New Roman" w:hAnsi="Times New Roman"/>
          <w:sz w:val="24"/>
          <w:szCs w:val="24"/>
        </w:rPr>
      </w:pPr>
    </w:p>
    <w:p w:rsidR="00C6615C" w:rsidRPr="00105897" w:rsidRDefault="00C6615C" w:rsidP="00BF349C">
      <w:pPr>
        <w:tabs>
          <w:tab w:val="left" w:pos="1522"/>
        </w:tabs>
        <w:spacing w:after="0"/>
        <w:jc w:val="both"/>
        <w:rPr>
          <w:rFonts w:ascii="Times New Roman" w:hAnsi="Times New Roman"/>
          <w:sz w:val="24"/>
          <w:szCs w:val="24"/>
        </w:rPr>
      </w:pPr>
    </w:p>
    <w:p w:rsidR="00BF349C" w:rsidRPr="00105897" w:rsidRDefault="00BF349C" w:rsidP="008F54A3">
      <w:pPr>
        <w:pStyle w:val="Prrafodelista"/>
        <w:numPr>
          <w:ilvl w:val="0"/>
          <w:numId w:val="3"/>
        </w:numPr>
        <w:rPr>
          <w:rFonts w:ascii="Times New Roman" w:hAnsi="Times New Roman"/>
          <w:sz w:val="24"/>
          <w:szCs w:val="24"/>
        </w:rPr>
      </w:pPr>
      <w:r w:rsidRPr="00105897">
        <w:rPr>
          <w:rFonts w:ascii="Times New Roman" w:hAnsi="Times New Roman"/>
          <w:sz w:val="24"/>
          <w:szCs w:val="24"/>
        </w:rPr>
        <w:t xml:space="preserve"> La inseguridad ciudadana propia de la actualidad lat</w:t>
      </w:r>
      <w:r w:rsidR="00C6615C">
        <w:rPr>
          <w:rFonts w:ascii="Times New Roman" w:hAnsi="Times New Roman"/>
          <w:sz w:val="24"/>
          <w:szCs w:val="24"/>
        </w:rPr>
        <w:t>inoamericana tiene su origen en</w:t>
      </w:r>
    </w:p>
    <w:p w:rsidR="00BF349C" w:rsidRPr="00105897" w:rsidRDefault="00C6615C" w:rsidP="00BF349C">
      <w:pPr>
        <w:tabs>
          <w:tab w:val="left" w:pos="1522"/>
        </w:tabs>
        <w:spacing w:after="0"/>
        <w:jc w:val="both"/>
        <w:rPr>
          <w:rFonts w:ascii="Times New Roman" w:hAnsi="Times New Roman"/>
          <w:sz w:val="24"/>
          <w:szCs w:val="24"/>
        </w:rPr>
      </w:pPr>
      <w:r>
        <w:rPr>
          <w:rFonts w:ascii="Times New Roman" w:hAnsi="Times New Roman"/>
          <w:sz w:val="24"/>
          <w:szCs w:val="24"/>
        </w:rPr>
        <w:t>A. l</w:t>
      </w:r>
      <w:r w:rsidR="00BF349C" w:rsidRPr="00105897">
        <w:rPr>
          <w:rFonts w:ascii="Times New Roman" w:hAnsi="Times New Roman"/>
          <w:sz w:val="24"/>
          <w:szCs w:val="24"/>
        </w:rPr>
        <w:t>a destrucción del medio que dificulta, cada vez más, la generación de empleo</w:t>
      </w:r>
    </w:p>
    <w:p w:rsidR="00BF349C" w:rsidRPr="00105897" w:rsidRDefault="00C6615C" w:rsidP="00BF349C">
      <w:pPr>
        <w:tabs>
          <w:tab w:val="left" w:pos="1522"/>
        </w:tabs>
        <w:spacing w:after="0"/>
        <w:jc w:val="both"/>
        <w:rPr>
          <w:rFonts w:ascii="Times New Roman" w:hAnsi="Times New Roman"/>
          <w:sz w:val="24"/>
          <w:szCs w:val="24"/>
        </w:rPr>
      </w:pPr>
      <w:r>
        <w:rPr>
          <w:rFonts w:ascii="Times New Roman" w:hAnsi="Times New Roman"/>
          <w:sz w:val="24"/>
          <w:szCs w:val="24"/>
        </w:rPr>
        <w:t>B. l</w:t>
      </w:r>
      <w:r w:rsidR="00BF349C" w:rsidRPr="00105897">
        <w:rPr>
          <w:rFonts w:ascii="Times New Roman" w:hAnsi="Times New Roman"/>
          <w:sz w:val="24"/>
          <w:szCs w:val="24"/>
        </w:rPr>
        <w:t>a migración hacia los países desarrollados que genera la fuga de capitales por las denominadas remesas</w:t>
      </w:r>
    </w:p>
    <w:p w:rsidR="00BF349C" w:rsidRPr="00105897" w:rsidRDefault="00C6615C" w:rsidP="00BF349C">
      <w:pPr>
        <w:tabs>
          <w:tab w:val="left" w:pos="1522"/>
        </w:tabs>
        <w:spacing w:after="0"/>
        <w:jc w:val="both"/>
        <w:rPr>
          <w:rFonts w:ascii="Times New Roman" w:hAnsi="Times New Roman"/>
          <w:sz w:val="24"/>
          <w:szCs w:val="24"/>
        </w:rPr>
      </w:pPr>
      <w:r>
        <w:rPr>
          <w:rFonts w:ascii="Times New Roman" w:hAnsi="Times New Roman"/>
          <w:sz w:val="24"/>
          <w:szCs w:val="24"/>
        </w:rPr>
        <w:t>C. l</w:t>
      </w:r>
      <w:r w:rsidR="00BF349C" w:rsidRPr="00105897">
        <w:rPr>
          <w:rFonts w:ascii="Times New Roman" w:hAnsi="Times New Roman"/>
          <w:sz w:val="24"/>
          <w:szCs w:val="24"/>
        </w:rPr>
        <w:t>as políticas monetarias de los países que promueven una devaluación del dólar frente a las monedas locales</w:t>
      </w:r>
    </w:p>
    <w:p w:rsidR="00BF349C" w:rsidRPr="00105897" w:rsidRDefault="00C6615C" w:rsidP="00BF349C">
      <w:pPr>
        <w:tabs>
          <w:tab w:val="left" w:pos="1522"/>
        </w:tabs>
        <w:spacing w:after="0" w:line="240" w:lineRule="auto"/>
        <w:jc w:val="both"/>
        <w:rPr>
          <w:rFonts w:ascii="Times New Roman" w:hAnsi="Times New Roman"/>
          <w:sz w:val="24"/>
          <w:szCs w:val="24"/>
        </w:rPr>
      </w:pPr>
      <w:r>
        <w:rPr>
          <w:rFonts w:ascii="Times New Roman" w:hAnsi="Times New Roman"/>
          <w:sz w:val="24"/>
          <w:szCs w:val="24"/>
        </w:rPr>
        <w:t>D. l</w:t>
      </w:r>
      <w:r w:rsidR="00BF349C" w:rsidRPr="00105897">
        <w:rPr>
          <w:rFonts w:ascii="Times New Roman" w:hAnsi="Times New Roman"/>
          <w:sz w:val="24"/>
          <w:szCs w:val="24"/>
        </w:rPr>
        <w:t>a marginalidad e inequidad social que sufre la sociedad latinoamericana y que impide incluso satisfacer las necesidades básicas</w:t>
      </w:r>
    </w:p>
    <w:p w:rsidR="00BF349C" w:rsidRPr="00105897" w:rsidRDefault="00BF349C" w:rsidP="008C1BB3">
      <w:pPr>
        <w:tabs>
          <w:tab w:val="left" w:pos="1522"/>
        </w:tabs>
        <w:spacing w:after="0" w:line="240" w:lineRule="auto"/>
        <w:jc w:val="both"/>
        <w:rPr>
          <w:rFonts w:ascii="Times New Roman" w:hAnsi="Times New Roman"/>
          <w:sz w:val="24"/>
          <w:szCs w:val="24"/>
        </w:rPr>
      </w:pPr>
    </w:p>
    <w:p w:rsidR="00BF349C" w:rsidRDefault="00BF349C" w:rsidP="008C1BB3">
      <w:pPr>
        <w:tabs>
          <w:tab w:val="left" w:pos="1522"/>
        </w:tabs>
        <w:spacing w:after="0" w:line="240" w:lineRule="auto"/>
        <w:jc w:val="both"/>
        <w:rPr>
          <w:rFonts w:ascii="Times New Roman" w:hAnsi="Times New Roman"/>
          <w:sz w:val="24"/>
          <w:szCs w:val="24"/>
        </w:rPr>
      </w:pPr>
    </w:p>
    <w:p w:rsidR="00C6615C" w:rsidRPr="00105897" w:rsidRDefault="00C6615C" w:rsidP="00C6615C">
      <w:pPr>
        <w:pStyle w:val="Prrafodelista"/>
        <w:numPr>
          <w:ilvl w:val="0"/>
          <w:numId w:val="3"/>
        </w:numPr>
        <w:rPr>
          <w:rFonts w:ascii="Times New Roman" w:hAnsi="Times New Roman"/>
          <w:sz w:val="24"/>
          <w:szCs w:val="24"/>
        </w:rPr>
      </w:pPr>
      <w:r w:rsidRPr="00105897">
        <w:rPr>
          <w:rFonts w:ascii="Times New Roman" w:hAnsi="Times New Roman"/>
          <w:sz w:val="24"/>
          <w:szCs w:val="24"/>
        </w:rPr>
        <w:t xml:space="preserve">Las experiencias latinoamericanas dentro de la globalización económica presentan resultados positivos y negativos, </w:t>
      </w:r>
      <w:r>
        <w:rPr>
          <w:rFonts w:ascii="Times New Roman" w:hAnsi="Times New Roman"/>
          <w:sz w:val="24"/>
          <w:szCs w:val="24"/>
        </w:rPr>
        <w:t>dentro de estos últimos destaca</w:t>
      </w:r>
    </w:p>
    <w:p w:rsidR="00C6615C" w:rsidRPr="00105897" w:rsidRDefault="00C6615C" w:rsidP="00C6615C">
      <w:pPr>
        <w:numPr>
          <w:ilvl w:val="0"/>
          <w:numId w:val="32"/>
        </w:numPr>
        <w:spacing w:after="0"/>
        <w:jc w:val="both"/>
        <w:rPr>
          <w:rFonts w:ascii="Times New Roman" w:hAnsi="Times New Roman"/>
          <w:sz w:val="24"/>
          <w:szCs w:val="24"/>
        </w:rPr>
      </w:pPr>
      <w:r>
        <w:rPr>
          <w:rFonts w:ascii="Times New Roman" w:hAnsi="Times New Roman"/>
          <w:sz w:val="24"/>
          <w:szCs w:val="24"/>
        </w:rPr>
        <w:t>l</w:t>
      </w:r>
      <w:r w:rsidRPr="00105897">
        <w:rPr>
          <w:rFonts w:ascii="Times New Roman" w:hAnsi="Times New Roman"/>
          <w:sz w:val="24"/>
          <w:szCs w:val="24"/>
        </w:rPr>
        <w:t>a tecnología domina las relaciones comerciales</w:t>
      </w:r>
    </w:p>
    <w:p w:rsidR="00C6615C" w:rsidRPr="00105897" w:rsidRDefault="00C6615C" w:rsidP="00C6615C">
      <w:pPr>
        <w:numPr>
          <w:ilvl w:val="0"/>
          <w:numId w:val="32"/>
        </w:numPr>
        <w:spacing w:after="0"/>
        <w:jc w:val="both"/>
        <w:rPr>
          <w:rFonts w:ascii="Times New Roman" w:hAnsi="Times New Roman"/>
          <w:sz w:val="24"/>
          <w:szCs w:val="24"/>
        </w:rPr>
      </w:pPr>
      <w:r>
        <w:rPr>
          <w:rFonts w:ascii="Times New Roman" w:hAnsi="Times New Roman"/>
          <w:sz w:val="24"/>
          <w:szCs w:val="24"/>
        </w:rPr>
        <w:t>e</w:t>
      </w:r>
      <w:r w:rsidRPr="00105897">
        <w:rPr>
          <w:rFonts w:ascii="Times New Roman" w:hAnsi="Times New Roman"/>
          <w:sz w:val="24"/>
          <w:szCs w:val="24"/>
        </w:rPr>
        <w:t>l capital extranjero sigue dominando las economías nacionales</w:t>
      </w:r>
    </w:p>
    <w:p w:rsidR="00C6615C" w:rsidRPr="00105897" w:rsidRDefault="00C6615C" w:rsidP="00C6615C">
      <w:pPr>
        <w:numPr>
          <w:ilvl w:val="0"/>
          <w:numId w:val="32"/>
        </w:numPr>
        <w:spacing w:after="0"/>
        <w:jc w:val="both"/>
        <w:rPr>
          <w:rFonts w:ascii="Times New Roman" w:hAnsi="Times New Roman"/>
          <w:sz w:val="24"/>
          <w:szCs w:val="24"/>
        </w:rPr>
      </w:pPr>
      <w:r>
        <w:rPr>
          <w:rFonts w:ascii="Times New Roman" w:hAnsi="Times New Roman"/>
          <w:sz w:val="24"/>
          <w:szCs w:val="24"/>
        </w:rPr>
        <w:t>l</w:t>
      </w:r>
      <w:r w:rsidRPr="00105897">
        <w:rPr>
          <w:rFonts w:ascii="Times New Roman" w:hAnsi="Times New Roman"/>
          <w:sz w:val="24"/>
          <w:szCs w:val="24"/>
        </w:rPr>
        <w:t>os países han accedido a nuevos mercados</w:t>
      </w:r>
    </w:p>
    <w:p w:rsidR="00C6615C" w:rsidRPr="00105897" w:rsidRDefault="00C6615C" w:rsidP="00C6615C">
      <w:pPr>
        <w:numPr>
          <w:ilvl w:val="0"/>
          <w:numId w:val="32"/>
        </w:numPr>
        <w:spacing w:after="0"/>
        <w:jc w:val="both"/>
        <w:rPr>
          <w:rFonts w:ascii="Times New Roman" w:hAnsi="Times New Roman"/>
          <w:sz w:val="24"/>
          <w:szCs w:val="24"/>
        </w:rPr>
      </w:pPr>
      <w:r>
        <w:rPr>
          <w:rFonts w:ascii="Times New Roman" w:hAnsi="Times New Roman"/>
          <w:sz w:val="24"/>
          <w:szCs w:val="24"/>
        </w:rPr>
        <w:t>l</w:t>
      </w:r>
      <w:r w:rsidRPr="00105897">
        <w:rPr>
          <w:rFonts w:ascii="Times New Roman" w:hAnsi="Times New Roman"/>
          <w:sz w:val="24"/>
          <w:szCs w:val="24"/>
        </w:rPr>
        <w:t>os índices de analfabetismo, desempleo y pobreza han descendido sosteniblemente</w:t>
      </w:r>
    </w:p>
    <w:p w:rsidR="00C6615C" w:rsidRPr="00105897" w:rsidRDefault="00C6615C" w:rsidP="00C6615C">
      <w:pPr>
        <w:spacing w:after="0"/>
        <w:ind w:left="720"/>
        <w:jc w:val="both"/>
        <w:rPr>
          <w:rFonts w:ascii="Times New Roman" w:hAnsi="Times New Roman"/>
          <w:sz w:val="24"/>
          <w:szCs w:val="24"/>
        </w:rPr>
      </w:pPr>
    </w:p>
    <w:p w:rsidR="00C6615C" w:rsidRPr="00105897" w:rsidRDefault="00C6615C" w:rsidP="00C6615C">
      <w:pPr>
        <w:pStyle w:val="Prrafodelista"/>
        <w:numPr>
          <w:ilvl w:val="0"/>
          <w:numId w:val="3"/>
        </w:numPr>
        <w:spacing w:after="0"/>
        <w:rPr>
          <w:rFonts w:ascii="Times New Roman" w:hAnsi="Times New Roman"/>
          <w:sz w:val="24"/>
          <w:szCs w:val="24"/>
        </w:rPr>
      </w:pPr>
      <w:r w:rsidRPr="00105897">
        <w:rPr>
          <w:rFonts w:ascii="Times New Roman" w:hAnsi="Times New Roman"/>
          <w:sz w:val="24"/>
          <w:szCs w:val="24"/>
        </w:rPr>
        <w:t>Desde el punto de vista positivo</w:t>
      </w:r>
      <w:r>
        <w:rPr>
          <w:rFonts w:ascii="Times New Roman" w:hAnsi="Times New Roman"/>
          <w:sz w:val="24"/>
          <w:szCs w:val="24"/>
        </w:rPr>
        <w:t>,</w:t>
      </w:r>
      <w:r w:rsidRPr="00105897">
        <w:rPr>
          <w:rFonts w:ascii="Times New Roman" w:hAnsi="Times New Roman"/>
          <w:sz w:val="24"/>
          <w:szCs w:val="24"/>
        </w:rPr>
        <w:t xml:space="preserve"> los medios de comunicación de masas</w:t>
      </w:r>
    </w:p>
    <w:p w:rsidR="00C6615C" w:rsidRPr="00105897" w:rsidRDefault="00C6615C" w:rsidP="00C6615C">
      <w:pPr>
        <w:tabs>
          <w:tab w:val="left" w:pos="1522"/>
        </w:tabs>
        <w:spacing w:after="0"/>
        <w:jc w:val="both"/>
        <w:rPr>
          <w:rFonts w:ascii="Times New Roman" w:hAnsi="Times New Roman"/>
          <w:sz w:val="24"/>
          <w:szCs w:val="24"/>
        </w:rPr>
      </w:pPr>
      <w:r>
        <w:rPr>
          <w:rFonts w:ascii="Times New Roman" w:hAnsi="Times New Roman"/>
          <w:sz w:val="24"/>
          <w:szCs w:val="24"/>
        </w:rPr>
        <w:t>A. r</w:t>
      </w:r>
      <w:r w:rsidRPr="00105897">
        <w:rPr>
          <w:rFonts w:ascii="Times New Roman" w:hAnsi="Times New Roman"/>
          <w:sz w:val="24"/>
          <w:szCs w:val="24"/>
        </w:rPr>
        <w:t>eorientan el consumo</w:t>
      </w:r>
    </w:p>
    <w:p w:rsidR="00C6615C" w:rsidRPr="00105897" w:rsidRDefault="00C6615C" w:rsidP="00C6615C">
      <w:pPr>
        <w:tabs>
          <w:tab w:val="left" w:pos="1522"/>
        </w:tabs>
        <w:spacing w:after="0"/>
        <w:jc w:val="both"/>
        <w:rPr>
          <w:rFonts w:ascii="Times New Roman" w:hAnsi="Times New Roman"/>
          <w:sz w:val="24"/>
          <w:szCs w:val="24"/>
        </w:rPr>
      </w:pPr>
      <w:r>
        <w:rPr>
          <w:rFonts w:ascii="Times New Roman" w:hAnsi="Times New Roman"/>
          <w:sz w:val="24"/>
          <w:szCs w:val="24"/>
        </w:rPr>
        <w:t>B. g</w:t>
      </w:r>
      <w:r w:rsidRPr="00105897">
        <w:rPr>
          <w:rFonts w:ascii="Times New Roman" w:hAnsi="Times New Roman"/>
          <w:sz w:val="24"/>
          <w:szCs w:val="24"/>
        </w:rPr>
        <w:t>eneralizan estereotipos sociales</w:t>
      </w:r>
    </w:p>
    <w:p w:rsidR="00C6615C" w:rsidRPr="00105897" w:rsidRDefault="00C6615C" w:rsidP="00C6615C">
      <w:pPr>
        <w:tabs>
          <w:tab w:val="left" w:pos="1522"/>
        </w:tabs>
        <w:spacing w:after="0"/>
        <w:jc w:val="both"/>
        <w:rPr>
          <w:rFonts w:ascii="Times New Roman" w:hAnsi="Times New Roman"/>
          <w:sz w:val="24"/>
          <w:szCs w:val="24"/>
        </w:rPr>
      </w:pPr>
      <w:r>
        <w:rPr>
          <w:rFonts w:ascii="Times New Roman" w:hAnsi="Times New Roman"/>
          <w:sz w:val="24"/>
          <w:szCs w:val="24"/>
        </w:rPr>
        <w:t>C. l</w:t>
      </w:r>
      <w:r w:rsidRPr="00105897">
        <w:rPr>
          <w:rFonts w:ascii="Times New Roman" w:hAnsi="Times New Roman"/>
          <w:sz w:val="24"/>
          <w:szCs w:val="24"/>
        </w:rPr>
        <w:t>imitan la gestión del gobierno</w:t>
      </w:r>
    </w:p>
    <w:p w:rsidR="00C6615C" w:rsidRPr="00105897" w:rsidRDefault="00C6615C" w:rsidP="00C6615C">
      <w:pPr>
        <w:tabs>
          <w:tab w:val="left" w:pos="1522"/>
        </w:tabs>
        <w:spacing w:after="0"/>
        <w:jc w:val="both"/>
        <w:rPr>
          <w:rFonts w:ascii="Times New Roman" w:hAnsi="Times New Roman"/>
          <w:sz w:val="24"/>
          <w:szCs w:val="24"/>
        </w:rPr>
      </w:pPr>
      <w:r>
        <w:rPr>
          <w:rFonts w:ascii="Times New Roman" w:hAnsi="Times New Roman"/>
          <w:sz w:val="24"/>
          <w:szCs w:val="24"/>
        </w:rPr>
        <w:t>D. f</w:t>
      </w:r>
      <w:r w:rsidRPr="00105897">
        <w:rPr>
          <w:rFonts w:ascii="Times New Roman" w:hAnsi="Times New Roman"/>
          <w:sz w:val="24"/>
          <w:szCs w:val="24"/>
        </w:rPr>
        <w:t>ortalecen la libertad de expresión</w:t>
      </w:r>
    </w:p>
    <w:p w:rsidR="00C6615C" w:rsidRPr="00105897" w:rsidRDefault="00C6615C" w:rsidP="00C6615C">
      <w:pPr>
        <w:spacing w:after="0"/>
        <w:jc w:val="both"/>
        <w:rPr>
          <w:rFonts w:ascii="Times New Roman" w:hAnsi="Times New Roman"/>
          <w:sz w:val="24"/>
          <w:szCs w:val="24"/>
        </w:rPr>
      </w:pPr>
    </w:p>
    <w:p w:rsidR="00C6615C" w:rsidRPr="00105897" w:rsidRDefault="00C6615C" w:rsidP="00C6615C">
      <w:pPr>
        <w:pStyle w:val="Prrafodelista"/>
        <w:numPr>
          <w:ilvl w:val="0"/>
          <w:numId w:val="3"/>
        </w:numPr>
        <w:spacing w:after="0"/>
        <w:rPr>
          <w:rFonts w:ascii="Times New Roman" w:hAnsi="Times New Roman" w:cs="Times New Roman"/>
          <w:sz w:val="24"/>
          <w:szCs w:val="24"/>
        </w:rPr>
      </w:pPr>
      <w:r w:rsidRPr="00105897">
        <w:rPr>
          <w:rFonts w:ascii="Times New Roman" w:hAnsi="Times New Roman"/>
          <w:sz w:val="24"/>
          <w:szCs w:val="24"/>
        </w:rPr>
        <w:t xml:space="preserve"> Lea la siguiente información </w:t>
      </w:r>
    </w:p>
    <w:p w:rsidR="0007764B" w:rsidRDefault="007E6DFC" w:rsidP="00C6615C">
      <w:pPr>
        <w:spacing w:after="0"/>
        <w:jc w:val="both"/>
        <w:rPr>
          <w:rFonts w:ascii="Times New Roman" w:hAnsi="Times New Roman"/>
          <w:b/>
          <w:sz w:val="24"/>
          <w:szCs w:val="24"/>
        </w:rPr>
      </w:pPr>
      <w:r>
        <w:rPr>
          <w:rFonts w:ascii="Times New Roman" w:hAnsi="Times New Roman"/>
          <w:b/>
          <w:noProof/>
          <w:sz w:val="24"/>
          <w:szCs w:val="24"/>
        </w:rPr>
        <w:pict>
          <v:roundrect id="_x0000_s1057" style="position:absolute;left:0;text-align:left;margin-left:16.7pt;margin-top:4.05pt;width:493.5pt;height:61.6pt;z-index:251694080" arcsize="10923f" strokeweight="1.5pt">
            <v:textbox style="mso-next-textbox:#_x0000_s1057">
              <w:txbxContent>
                <w:p w:rsidR="007E6DFC" w:rsidRPr="00105897" w:rsidRDefault="007E6DFC" w:rsidP="0007764B">
                  <w:pPr>
                    <w:spacing w:after="0"/>
                    <w:jc w:val="both"/>
                    <w:rPr>
                      <w:rFonts w:ascii="Times New Roman" w:hAnsi="Times New Roman"/>
                      <w:sz w:val="24"/>
                      <w:szCs w:val="24"/>
                    </w:rPr>
                  </w:pPr>
                  <w:r w:rsidRPr="00105897">
                    <w:rPr>
                      <w:rFonts w:ascii="Times New Roman" w:hAnsi="Times New Roman"/>
                      <w:sz w:val="24"/>
                      <w:szCs w:val="24"/>
                    </w:rPr>
                    <w:t xml:space="preserve">Se </w:t>
                  </w:r>
                  <w:proofErr w:type="gramStart"/>
                  <w:r w:rsidRPr="00105897">
                    <w:rPr>
                      <w:rFonts w:ascii="Times New Roman" w:hAnsi="Times New Roman"/>
                      <w:sz w:val="24"/>
                      <w:szCs w:val="24"/>
                    </w:rPr>
                    <w:t>afirma  que</w:t>
                  </w:r>
                  <w:proofErr w:type="gramEnd"/>
                  <w:r w:rsidRPr="00105897">
                    <w:rPr>
                      <w:rFonts w:ascii="Times New Roman" w:hAnsi="Times New Roman"/>
                      <w:sz w:val="24"/>
                      <w:szCs w:val="24"/>
                    </w:rPr>
                    <w:t xml:space="preserve"> las identidades nacionales están  en peligro de desaparecer, para dar paso a una cultura globalizada. Esta información se sustenta en el hecho de que la información viaja a gran velocidad y es posible encontrar los mismos productos en  todas partes del mundo</w:t>
                  </w:r>
                </w:p>
                <w:p w:rsidR="007E6DFC" w:rsidRDefault="007E6DFC"/>
              </w:txbxContent>
            </v:textbox>
          </v:roundrect>
        </w:pict>
      </w:r>
    </w:p>
    <w:p w:rsidR="0007764B" w:rsidRDefault="0007764B" w:rsidP="00C6615C">
      <w:pPr>
        <w:spacing w:after="0"/>
        <w:jc w:val="both"/>
        <w:rPr>
          <w:rFonts w:ascii="Times New Roman" w:hAnsi="Times New Roman"/>
          <w:b/>
          <w:sz w:val="24"/>
          <w:szCs w:val="24"/>
        </w:rPr>
      </w:pPr>
    </w:p>
    <w:p w:rsidR="0007764B" w:rsidRDefault="0007764B" w:rsidP="00C6615C">
      <w:pPr>
        <w:spacing w:after="0"/>
        <w:jc w:val="both"/>
        <w:rPr>
          <w:rFonts w:ascii="Times New Roman" w:hAnsi="Times New Roman"/>
          <w:b/>
          <w:sz w:val="24"/>
          <w:szCs w:val="24"/>
        </w:rPr>
      </w:pPr>
    </w:p>
    <w:p w:rsidR="0007764B" w:rsidRDefault="0007764B" w:rsidP="00C6615C">
      <w:pPr>
        <w:spacing w:after="0"/>
        <w:jc w:val="both"/>
        <w:rPr>
          <w:rFonts w:ascii="Times New Roman" w:hAnsi="Times New Roman"/>
          <w:b/>
          <w:sz w:val="24"/>
          <w:szCs w:val="24"/>
        </w:rPr>
      </w:pPr>
    </w:p>
    <w:p w:rsidR="0007764B" w:rsidRDefault="0007764B" w:rsidP="00C6615C">
      <w:pPr>
        <w:spacing w:after="0"/>
        <w:jc w:val="both"/>
        <w:rPr>
          <w:rFonts w:ascii="Times New Roman" w:hAnsi="Times New Roman"/>
          <w:b/>
          <w:sz w:val="24"/>
          <w:szCs w:val="24"/>
        </w:rPr>
      </w:pPr>
    </w:p>
    <w:p w:rsidR="00C6615C" w:rsidRPr="00105897" w:rsidRDefault="00C6615C" w:rsidP="00C6615C">
      <w:pPr>
        <w:spacing w:after="0"/>
        <w:jc w:val="both"/>
        <w:rPr>
          <w:rFonts w:ascii="Times New Roman" w:hAnsi="Times New Roman"/>
          <w:b/>
          <w:sz w:val="24"/>
          <w:szCs w:val="24"/>
        </w:rPr>
      </w:pPr>
      <w:r w:rsidRPr="00105897">
        <w:rPr>
          <w:rFonts w:ascii="Times New Roman" w:hAnsi="Times New Roman"/>
          <w:b/>
          <w:sz w:val="24"/>
          <w:szCs w:val="24"/>
        </w:rPr>
        <w:t>Esa realidad ha provocado</w:t>
      </w:r>
    </w:p>
    <w:p w:rsidR="00C6615C" w:rsidRPr="00105897" w:rsidRDefault="004D5676" w:rsidP="00C6615C">
      <w:pPr>
        <w:numPr>
          <w:ilvl w:val="0"/>
          <w:numId w:val="33"/>
        </w:numPr>
        <w:spacing w:after="0"/>
        <w:jc w:val="both"/>
        <w:rPr>
          <w:rFonts w:ascii="Times New Roman" w:hAnsi="Times New Roman"/>
          <w:sz w:val="24"/>
          <w:szCs w:val="24"/>
        </w:rPr>
      </w:pPr>
      <w:r>
        <w:rPr>
          <w:rFonts w:ascii="Times New Roman" w:hAnsi="Times New Roman"/>
          <w:sz w:val="24"/>
          <w:szCs w:val="24"/>
        </w:rPr>
        <w:t>l</w:t>
      </w:r>
      <w:r w:rsidR="00C6615C" w:rsidRPr="00105897">
        <w:rPr>
          <w:rFonts w:ascii="Times New Roman" w:hAnsi="Times New Roman"/>
          <w:sz w:val="24"/>
          <w:szCs w:val="24"/>
        </w:rPr>
        <w:t>a europeización de la cultura</w:t>
      </w:r>
    </w:p>
    <w:p w:rsidR="00C6615C" w:rsidRPr="00105897" w:rsidRDefault="004D5676" w:rsidP="00C6615C">
      <w:pPr>
        <w:numPr>
          <w:ilvl w:val="0"/>
          <w:numId w:val="33"/>
        </w:numPr>
        <w:spacing w:after="0"/>
        <w:jc w:val="both"/>
        <w:rPr>
          <w:rFonts w:ascii="Times New Roman" w:hAnsi="Times New Roman"/>
          <w:sz w:val="24"/>
          <w:szCs w:val="24"/>
        </w:rPr>
      </w:pPr>
      <w:r>
        <w:rPr>
          <w:rFonts w:ascii="Times New Roman" w:hAnsi="Times New Roman"/>
          <w:sz w:val="24"/>
          <w:szCs w:val="24"/>
        </w:rPr>
        <w:t>l</w:t>
      </w:r>
      <w:r w:rsidR="00C6615C" w:rsidRPr="00105897">
        <w:rPr>
          <w:rFonts w:ascii="Times New Roman" w:hAnsi="Times New Roman"/>
          <w:sz w:val="24"/>
          <w:szCs w:val="24"/>
        </w:rPr>
        <w:t>a expansión de la cultura latinoamericana por todo el mundo</w:t>
      </w:r>
    </w:p>
    <w:p w:rsidR="00C6615C" w:rsidRPr="00105897" w:rsidRDefault="004D5676" w:rsidP="00C6615C">
      <w:pPr>
        <w:numPr>
          <w:ilvl w:val="0"/>
          <w:numId w:val="33"/>
        </w:numPr>
        <w:spacing w:after="0"/>
        <w:jc w:val="both"/>
        <w:rPr>
          <w:rFonts w:ascii="Times New Roman" w:hAnsi="Times New Roman"/>
          <w:sz w:val="24"/>
          <w:szCs w:val="24"/>
        </w:rPr>
      </w:pPr>
      <w:r>
        <w:rPr>
          <w:rFonts w:ascii="Times New Roman" w:hAnsi="Times New Roman"/>
          <w:sz w:val="24"/>
          <w:szCs w:val="24"/>
        </w:rPr>
        <w:t>l</w:t>
      </w:r>
      <w:r w:rsidR="00C6615C" w:rsidRPr="00105897">
        <w:rPr>
          <w:rFonts w:ascii="Times New Roman" w:hAnsi="Times New Roman"/>
          <w:sz w:val="24"/>
          <w:szCs w:val="24"/>
        </w:rPr>
        <w:t>a reafirmación de las culturas nacionales frente a las amenazas externas</w:t>
      </w:r>
    </w:p>
    <w:p w:rsidR="00C6615C" w:rsidRPr="00105897" w:rsidRDefault="004D5676" w:rsidP="00C6615C">
      <w:pPr>
        <w:numPr>
          <w:ilvl w:val="0"/>
          <w:numId w:val="33"/>
        </w:numPr>
        <w:spacing w:after="0"/>
        <w:jc w:val="both"/>
        <w:rPr>
          <w:rFonts w:ascii="Times New Roman" w:hAnsi="Times New Roman"/>
          <w:sz w:val="24"/>
          <w:szCs w:val="24"/>
        </w:rPr>
      </w:pPr>
      <w:r>
        <w:rPr>
          <w:rFonts w:ascii="Times New Roman" w:hAnsi="Times New Roman"/>
          <w:sz w:val="24"/>
          <w:szCs w:val="24"/>
        </w:rPr>
        <w:t>u</w:t>
      </w:r>
      <w:r w:rsidR="00C6615C" w:rsidRPr="00105897">
        <w:rPr>
          <w:rFonts w:ascii="Times New Roman" w:hAnsi="Times New Roman"/>
          <w:sz w:val="24"/>
          <w:szCs w:val="24"/>
        </w:rPr>
        <w:t>n cambio en los hábitos  de consumo, los gustos, las modas y los modismos</w:t>
      </w:r>
    </w:p>
    <w:p w:rsidR="00C6615C" w:rsidRPr="00105897" w:rsidRDefault="00C6615C" w:rsidP="00C6615C">
      <w:pPr>
        <w:tabs>
          <w:tab w:val="left" w:pos="1522"/>
        </w:tabs>
        <w:spacing w:after="0"/>
        <w:jc w:val="both"/>
        <w:rPr>
          <w:rFonts w:ascii="Times New Roman" w:hAnsi="Times New Roman"/>
          <w:sz w:val="24"/>
          <w:szCs w:val="24"/>
        </w:rPr>
      </w:pPr>
    </w:p>
    <w:p w:rsidR="00C6615C" w:rsidRPr="00105897" w:rsidRDefault="00C6615C" w:rsidP="00C6615C">
      <w:pPr>
        <w:pStyle w:val="Prrafodelista"/>
        <w:numPr>
          <w:ilvl w:val="0"/>
          <w:numId w:val="3"/>
        </w:numPr>
        <w:rPr>
          <w:rFonts w:ascii="Times New Roman" w:hAnsi="Times New Roman" w:cs="Times New Roman"/>
          <w:sz w:val="24"/>
          <w:szCs w:val="24"/>
        </w:rPr>
      </w:pPr>
      <w:r w:rsidRPr="00105897">
        <w:rPr>
          <w:rFonts w:ascii="Times New Roman" w:hAnsi="Times New Roman" w:cs="Times New Roman"/>
          <w:sz w:val="24"/>
          <w:szCs w:val="24"/>
        </w:rPr>
        <w:t>El surgimiento de una cultura global y planetaria se caracteriza entre otras cosas por</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8531"/>
      </w:tblGrid>
      <w:tr w:rsidR="00C6615C" w:rsidRPr="00105897" w:rsidTr="00CA6E6E">
        <w:tc>
          <w:tcPr>
            <w:tcW w:w="523" w:type="dxa"/>
            <w:hideMark/>
          </w:tcPr>
          <w:p w:rsidR="00C6615C" w:rsidRPr="00105897" w:rsidRDefault="00C6615C" w:rsidP="00CA6E6E">
            <w:pPr>
              <w:rPr>
                <w:rFonts w:ascii="Times New Roman" w:hAnsi="Times New Roman" w:cs="Times New Roman"/>
                <w:sz w:val="24"/>
                <w:szCs w:val="24"/>
              </w:rPr>
            </w:pPr>
            <w:r w:rsidRPr="00105897">
              <w:rPr>
                <w:rFonts w:ascii="Times New Roman" w:hAnsi="Times New Roman" w:cs="Times New Roman"/>
                <w:sz w:val="24"/>
                <w:szCs w:val="24"/>
              </w:rPr>
              <w:t>A.</w:t>
            </w:r>
          </w:p>
        </w:tc>
        <w:tc>
          <w:tcPr>
            <w:tcW w:w="8531" w:type="dxa"/>
            <w:hideMark/>
          </w:tcPr>
          <w:p w:rsidR="00C6615C" w:rsidRPr="00105897" w:rsidRDefault="00C6615C" w:rsidP="00CA6E6E">
            <w:pPr>
              <w:rPr>
                <w:rFonts w:ascii="Times New Roman" w:hAnsi="Times New Roman" w:cs="Times New Roman"/>
                <w:sz w:val="24"/>
                <w:szCs w:val="24"/>
              </w:rPr>
            </w:pPr>
            <w:proofErr w:type="gramStart"/>
            <w:r w:rsidRPr="00105897">
              <w:rPr>
                <w:rFonts w:ascii="Times New Roman" w:hAnsi="Times New Roman" w:cs="Times New Roman"/>
                <w:sz w:val="24"/>
                <w:szCs w:val="24"/>
              </w:rPr>
              <w:t>el</w:t>
            </w:r>
            <w:proofErr w:type="gramEnd"/>
            <w:r w:rsidRPr="00105897">
              <w:rPr>
                <w:rFonts w:ascii="Times New Roman" w:hAnsi="Times New Roman" w:cs="Times New Roman"/>
                <w:sz w:val="24"/>
                <w:szCs w:val="24"/>
              </w:rPr>
              <w:t xml:space="preserve"> individualismo</w:t>
            </w:r>
            <w:r w:rsidR="00566DDF">
              <w:rPr>
                <w:rFonts w:ascii="Times New Roman" w:hAnsi="Times New Roman" w:cs="Times New Roman"/>
                <w:sz w:val="24"/>
                <w:szCs w:val="24"/>
              </w:rPr>
              <w:t>.</w:t>
            </w:r>
          </w:p>
        </w:tc>
      </w:tr>
      <w:tr w:rsidR="00C6615C" w:rsidRPr="00105897" w:rsidTr="00CA6E6E">
        <w:tc>
          <w:tcPr>
            <w:tcW w:w="523" w:type="dxa"/>
            <w:hideMark/>
          </w:tcPr>
          <w:p w:rsidR="00C6615C" w:rsidRPr="00105897" w:rsidRDefault="00C6615C" w:rsidP="00CA6E6E">
            <w:pPr>
              <w:rPr>
                <w:rFonts w:ascii="Times New Roman" w:hAnsi="Times New Roman" w:cs="Times New Roman"/>
                <w:sz w:val="24"/>
                <w:szCs w:val="24"/>
              </w:rPr>
            </w:pPr>
            <w:r w:rsidRPr="00105897">
              <w:rPr>
                <w:rFonts w:ascii="Times New Roman" w:hAnsi="Times New Roman" w:cs="Times New Roman"/>
                <w:sz w:val="24"/>
                <w:szCs w:val="24"/>
              </w:rPr>
              <w:t>B.</w:t>
            </w:r>
          </w:p>
        </w:tc>
        <w:tc>
          <w:tcPr>
            <w:tcW w:w="8531" w:type="dxa"/>
            <w:hideMark/>
          </w:tcPr>
          <w:p w:rsidR="00C6615C" w:rsidRPr="00105897" w:rsidRDefault="00C6615C" w:rsidP="00CA6E6E">
            <w:pPr>
              <w:rPr>
                <w:rFonts w:ascii="Times New Roman" w:hAnsi="Times New Roman" w:cs="Times New Roman"/>
                <w:sz w:val="24"/>
                <w:szCs w:val="24"/>
              </w:rPr>
            </w:pPr>
            <w:proofErr w:type="gramStart"/>
            <w:r w:rsidRPr="00105897">
              <w:rPr>
                <w:rFonts w:ascii="Times New Roman" w:hAnsi="Times New Roman" w:cs="Times New Roman"/>
                <w:sz w:val="24"/>
                <w:szCs w:val="24"/>
              </w:rPr>
              <w:t>la</w:t>
            </w:r>
            <w:proofErr w:type="gramEnd"/>
            <w:r w:rsidRPr="00105897">
              <w:rPr>
                <w:rFonts w:ascii="Times New Roman" w:hAnsi="Times New Roman" w:cs="Times New Roman"/>
                <w:sz w:val="24"/>
                <w:szCs w:val="24"/>
              </w:rPr>
              <w:t xml:space="preserve"> vida excesivamente lenta</w:t>
            </w:r>
            <w:r w:rsidR="00566DDF">
              <w:rPr>
                <w:rFonts w:ascii="Times New Roman" w:hAnsi="Times New Roman" w:cs="Times New Roman"/>
                <w:sz w:val="24"/>
                <w:szCs w:val="24"/>
              </w:rPr>
              <w:t>.</w:t>
            </w:r>
          </w:p>
        </w:tc>
      </w:tr>
      <w:tr w:rsidR="00C6615C" w:rsidRPr="00105897" w:rsidTr="00CA6E6E">
        <w:tc>
          <w:tcPr>
            <w:tcW w:w="523" w:type="dxa"/>
            <w:hideMark/>
          </w:tcPr>
          <w:p w:rsidR="00C6615C" w:rsidRPr="00105897" w:rsidRDefault="00C6615C" w:rsidP="00CA6E6E">
            <w:pPr>
              <w:rPr>
                <w:rFonts w:ascii="Times New Roman" w:hAnsi="Times New Roman" w:cs="Times New Roman"/>
                <w:sz w:val="24"/>
                <w:szCs w:val="24"/>
              </w:rPr>
            </w:pPr>
            <w:r w:rsidRPr="00105897">
              <w:rPr>
                <w:rFonts w:ascii="Times New Roman" w:hAnsi="Times New Roman" w:cs="Times New Roman"/>
                <w:sz w:val="24"/>
                <w:szCs w:val="24"/>
              </w:rPr>
              <w:t>C.</w:t>
            </w:r>
          </w:p>
        </w:tc>
        <w:tc>
          <w:tcPr>
            <w:tcW w:w="8531" w:type="dxa"/>
            <w:hideMark/>
          </w:tcPr>
          <w:p w:rsidR="00C6615C" w:rsidRPr="00105897" w:rsidRDefault="00C6615C" w:rsidP="00CA6E6E">
            <w:pPr>
              <w:rPr>
                <w:rFonts w:ascii="Times New Roman" w:hAnsi="Times New Roman" w:cs="Times New Roman"/>
                <w:sz w:val="24"/>
                <w:szCs w:val="24"/>
              </w:rPr>
            </w:pPr>
            <w:proofErr w:type="gramStart"/>
            <w:r w:rsidRPr="00105897">
              <w:rPr>
                <w:rFonts w:ascii="Times New Roman" w:hAnsi="Times New Roman" w:cs="Times New Roman"/>
                <w:sz w:val="24"/>
                <w:szCs w:val="24"/>
              </w:rPr>
              <w:t>una</w:t>
            </w:r>
            <w:proofErr w:type="gramEnd"/>
            <w:r w:rsidRPr="00105897">
              <w:rPr>
                <w:rFonts w:ascii="Times New Roman" w:hAnsi="Times New Roman" w:cs="Times New Roman"/>
                <w:sz w:val="24"/>
                <w:szCs w:val="24"/>
              </w:rPr>
              <w:t xml:space="preserve"> vida pacífica y con escasos problemas</w:t>
            </w:r>
            <w:r w:rsidR="00566DDF">
              <w:rPr>
                <w:rFonts w:ascii="Times New Roman" w:hAnsi="Times New Roman" w:cs="Times New Roman"/>
                <w:sz w:val="24"/>
                <w:szCs w:val="24"/>
              </w:rPr>
              <w:t>.</w:t>
            </w:r>
          </w:p>
        </w:tc>
      </w:tr>
      <w:tr w:rsidR="00C6615C" w:rsidRPr="00105897" w:rsidTr="00CA6E6E">
        <w:trPr>
          <w:trHeight w:val="386"/>
        </w:trPr>
        <w:tc>
          <w:tcPr>
            <w:tcW w:w="523" w:type="dxa"/>
            <w:hideMark/>
          </w:tcPr>
          <w:p w:rsidR="00C6615C" w:rsidRPr="00105897" w:rsidRDefault="00C6615C" w:rsidP="00CA6E6E">
            <w:pPr>
              <w:rPr>
                <w:rFonts w:ascii="Times New Roman" w:hAnsi="Times New Roman" w:cs="Times New Roman"/>
                <w:sz w:val="24"/>
                <w:szCs w:val="24"/>
              </w:rPr>
            </w:pPr>
            <w:r w:rsidRPr="00105897">
              <w:rPr>
                <w:rFonts w:ascii="Times New Roman" w:hAnsi="Times New Roman" w:cs="Times New Roman"/>
                <w:sz w:val="24"/>
                <w:szCs w:val="24"/>
              </w:rPr>
              <w:t>D.</w:t>
            </w:r>
          </w:p>
        </w:tc>
        <w:tc>
          <w:tcPr>
            <w:tcW w:w="8531" w:type="dxa"/>
            <w:hideMark/>
          </w:tcPr>
          <w:p w:rsidR="00C6615C" w:rsidRPr="00105897" w:rsidRDefault="00C6615C" w:rsidP="00CA6E6E">
            <w:pPr>
              <w:rPr>
                <w:rFonts w:ascii="Times New Roman" w:hAnsi="Times New Roman" w:cs="Times New Roman"/>
                <w:sz w:val="24"/>
                <w:szCs w:val="24"/>
              </w:rPr>
            </w:pPr>
            <w:proofErr w:type="gramStart"/>
            <w:r w:rsidRPr="00105897">
              <w:rPr>
                <w:rFonts w:ascii="Times New Roman" w:hAnsi="Times New Roman" w:cs="Times New Roman"/>
                <w:sz w:val="24"/>
                <w:szCs w:val="24"/>
              </w:rPr>
              <w:t>el</w:t>
            </w:r>
            <w:proofErr w:type="gramEnd"/>
            <w:r w:rsidRPr="00105897">
              <w:rPr>
                <w:rFonts w:ascii="Times New Roman" w:hAnsi="Times New Roman" w:cs="Times New Roman"/>
                <w:sz w:val="24"/>
                <w:szCs w:val="24"/>
              </w:rPr>
              <w:t xml:space="preserve"> espíritu solidario y humanitario que origina</w:t>
            </w:r>
            <w:r w:rsidR="00566DDF">
              <w:rPr>
                <w:rFonts w:ascii="Times New Roman" w:hAnsi="Times New Roman" w:cs="Times New Roman"/>
                <w:sz w:val="24"/>
                <w:szCs w:val="24"/>
              </w:rPr>
              <w:t>.</w:t>
            </w:r>
          </w:p>
        </w:tc>
      </w:tr>
    </w:tbl>
    <w:p w:rsidR="00C6615C" w:rsidRPr="00105897" w:rsidRDefault="00C6615C" w:rsidP="008C1BB3">
      <w:pPr>
        <w:tabs>
          <w:tab w:val="left" w:pos="1522"/>
        </w:tabs>
        <w:spacing w:after="0" w:line="240" w:lineRule="auto"/>
        <w:jc w:val="both"/>
        <w:rPr>
          <w:rFonts w:ascii="Times New Roman" w:hAnsi="Times New Roman"/>
          <w:sz w:val="24"/>
          <w:szCs w:val="24"/>
        </w:rPr>
        <w:sectPr w:rsidR="00C6615C" w:rsidRPr="00105897" w:rsidSect="00CC297B">
          <w:type w:val="continuous"/>
          <w:pgSz w:w="12191" w:h="18711" w:code="1"/>
          <w:pgMar w:top="1134" w:right="1134" w:bottom="1134" w:left="1134" w:header="709" w:footer="709" w:gutter="0"/>
          <w:cols w:space="708"/>
          <w:docGrid w:linePitch="360"/>
        </w:sectPr>
      </w:pPr>
    </w:p>
    <w:p w:rsidR="00E83438" w:rsidRPr="00566DDF" w:rsidRDefault="00E83438" w:rsidP="00566DDF">
      <w:pPr>
        <w:rPr>
          <w:rFonts w:ascii="Times New Roman" w:hAnsi="Times New Roman" w:cs="Times New Roman"/>
          <w:sz w:val="24"/>
          <w:szCs w:val="24"/>
        </w:rPr>
      </w:pPr>
    </w:p>
    <w:p w:rsidR="00E83438" w:rsidRPr="00105897" w:rsidRDefault="00E83438" w:rsidP="008F54A3">
      <w:pPr>
        <w:pStyle w:val="Prrafodelista"/>
        <w:numPr>
          <w:ilvl w:val="0"/>
          <w:numId w:val="3"/>
        </w:numPr>
        <w:rPr>
          <w:rFonts w:ascii="Times New Roman" w:hAnsi="Times New Roman" w:cs="Times New Roman"/>
          <w:sz w:val="24"/>
          <w:szCs w:val="24"/>
        </w:rPr>
      </w:pPr>
      <w:r w:rsidRPr="00105897">
        <w:rPr>
          <w:rFonts w:ascii="Times New Roman" w:hAnsi="Times New Roman" w:cs="Times New Roman"/>
          <w:sz w:val="24"/>
          <w:szCs w:val="24"/>
        </w:rPr>
        <w:t>Para la década de 1980, se fortalecieron los proceso</w:t>
      </w:r>
      <w:r w:rsidR="008E2533">
        <w:rPr>
          <w:rFonts w:ascii="Times New Roman" w:hAnsi="Times New Roman" w:cs="Times New Roman"/>
          <w:sz w:val="24"/>
          <w:szCs w:val="24"/>
        </w:rPr>
        <w:t>s</w:t>
      </w:r>
      <w:r w:rsidRPr="00105897">
        <w:rPr>
          <w:rFonts w:ascii="Times New Roman" w:hAnsi="Times New Roman" w:cs="Times New Roman"/>
          <w:sz w:val="24"/>
          <w:szCs w:val="24"/>
        </w:rPr>
        <w:t xml:space="preserve"> de paz con el Grupo de Contadora y el Plan Arias para </w:t>
      </w:r>
      <w:r w:rsidR="00566DDF">
        <w:rPr>
          <w:rFonts w:ascii="Times New Roman" w:hAnsi="Times New Roman" w:cs="Times New Roman"/>
          <w:sz w:val="24"/>
          <w:szCs w:val="24"/>
        </w:rPr>
        <w:t xml:space="preserve"> eliminar  las condiciones  de inequidad  de la segunda mitad del siglo XX</w:t>
      </w:r>
      <w:r w:rsidR="008E2533">
        <w:rPr>
          <w:rFonts w:ascii="Times New Roman" w:hAnsi="Times New Roman" w:cs="Times New Roman"/>
          <w:sz w:val="24"/>
          <w:szCs w:val="24"/>
        </w:rPr>
        <w:t>, los cuales</w:t>
      </w:r>
      <w:r w:rsidR="00566DDF">
        <w:rPr>
          <w:rFonts w:ascii="Times New Roman" w:hAnsi="Times New Roman" w:cs="Times New Roman"/>
          <w:sz w:val="24"/>
          <w:szCs w:val="24"/>
        </w:rPr>
        <w:t xml:space="preserve"> lograron  tras los acuerdos  de Esquipulas </w:t>
      </w:r>
    </w:p>
    <w:p w:rsidR="00E83438" w:rsidRPr="00105897" w:rsidRDefault="00566DDF" w:rsidP="00E83438">
      <w:pPr>
        <w:pStyle w:val="Prrafodelista"/>
        <w:ind w:left="360"/>
        <w:rPr>
          <w:rFonts w:ascii="Times New Roman" w:hAnsi="Times New Roman" w:cs="Times New Roman"/>
          <w:sz w:val="24"/>
          <w:szCs w:val="24"/>
        </w:rPr>
      </w:pPr>
      <w:r>
        <w:rPr>
          <w:rFonts w:ascii="Times New Roman" w:hAnsi="Times New Roman" w:cs="Times New Roman"/>
          <w:sz w:val="24"/>
          <w:szCs w:val="24"/>
        </w:rPr>
        <w:t>A. e</w:t>
      </w:r>
      <w:r w:rsidR="00E83438" w:rsidRPr="00105897">
        <w:rPr>
          <w:rFonts w:ascii="Times New Roman" w:hAnsi="Times New Roman" w:cs="Times New Roman"/>
          <w:sz w:val="24"/>
          <w:szCs w:val="24"/>
        </w:rPr>
        <w:t>liminar la pobreza en el área</w:t>
      </w:r>
    </w:p>
    <w:p w:rsidR="00E83438" w:rsidRPr="00105897" w:rsidRDefault="00566DDF" w:rsidP="00E83438">
      <w:pPr>
        <w:pStyle w:val="Prrafodelista"/>
        <w:ind w:left="360"/>
        <w:rPr>
          <w:rFonts w:ascii="Times New Roman" w:hAnsi="Times New Roman" w:cs="Times New Roman"/>
          <w:sz w:val="24"/>
          <w:szCs w:val="24"/>
        </w:rPr>
      </w:pPr>
      <w:r>
        <w:rPr>
          <w:rFonts w:ascii="Times New Roman" w:hAnsi="Times New Roman" w:cs="Times New Roman"/>
          <w:sz w:val="24"/>
          <w:szCs w:val="24"/>
        </w:rPr>
        <w:t>B. e</w:t>
      </w:r>
      <w:r w:rsidR="00E83438" w:rsidRPr="00105897">
        <w:rPr>
          <w:rFonts w:ascii="Times New Roman" w:hAnsi="Times New Roman" w:cs="Times New Roman"/>
          <w:sz w:val="24"/>
          <w:szCs w:val="24"/>
        </w:rPr>
        <w:t>stablecer l Mercado Común Centroamericano</w:t>
      </w:r>
    </w:p>
    <w:p w:rsidR="00E83438" w:rsidRPr="00105897" w:rsidRDefault="00566DDF" w:rsidP="00E83438">
      <w:pPr>
        <w:pStyle w:val="Prrafodelista"/>
        <w:ind w:left="360"/>
        <w:rPr>
          <w:rFonts w:ascii="Times New Roman" w:hAnsi="Times New Roman" w:cs="Times New Roman"/>
          <w:sz w:val="24"/>
          <w:szCs w:val="24"/>
        </w:rPr>
      </w:pPr>
      <w:r>
        <w:rPr>
          <w:rFonts w:ascii="Times New Roman" w:hAnsi="Times New Roman" w:cs="Times New Roman"/>
          <w:sz w:val="24"/>
          <w:szCs w:val="24"/>
        </w:rPr>
        <w:t>C. a</w:t>
      </w:r>
      <w:r w:rsidR="00E83438" w:rsidRPr="00105897">
        <w:rPr>
          <w:rFonts w:ascii="Times New Roman" w:hAnsi="Times New Roman" w:cs="Times New Roman"/>
          <w:sz w:val="24"/>
          <w:szCs w:val="24"/>
        </w:rPr>
        <w:t>bolir los  ejércitos en Centroamérica</w:t>
      </w:r>
    </w:p>
    <w:p w:rsidR="00E83438" w:rsidRPr="00105897" w:rsidRDefault="00566DDF" w:rsidP="00E83438">
      <w:pPr>
        <w:pStyle w:val="Prrafodelista"/>
        <w:ind w:left="360"/>
        <w:rPr>
          <w:rFonts w:ascii="Times New Roman" w:hAnsi="Times New Roman" w:cs="Times New Roman"/>
          <w:sz w:val="24"/>
          <w:szCs w:val="24"/>
        </w:rPr>
      </w:pPr>
      <w:r>
        <w:rPr>
          <w:rFonts w:ascii="Times New Roman" w:hAnsi="Times New Roman" w:cs="Times New Roman"/>
          <w:sz w:val="24"/>
          <w:szCs w:val="24"/>
        </w:rPr>
        <w:t>D. e</w:t>
      </w:r>
      <w:r w:rsidR="00E83438" w:rsidRPr="00105897">
        <w:rPr>
          <w:rFonts w:ascii="Times New Roman" w:hAnsi="Times New Roman" w:cs="Times New Roman"/>
          <w:sz w:val="24"/>
          <w:szCs w:val="24"/>
        </w:rPr>
        <w:t>stablecer gobiernos civiles en todas las naciones de la región</w:t>
      </w:r>
    </w:p>
    <w:p w:rsidR="004D5CF0" w:rsidRPr="00105897" w:rsidRDefault="00E83438" w:rsidP="004D5CF0">
      <w:pPr>
        <w:rPr>
          <w:rFonts w:ascii="Times New Roman" w:eastAsia="Times New Roman" w:hAnsi="Times New Roman" w:cs="Times New Roman"/>
          <w:b/>
          <w:sz w:val="24"/>
          <w:szCs w:val="24"/>
        </w:rPr>
      </w:pPr>
      <w:r w:rsidRPr="00105897">
        <w:rPr>
          <w:rFonts w:ascii="Times New Roman" w:eastAsia="Times New Roman" w:hAnsi="Times New Roman" w:cs="Times New Roman"/>
          <w:b/>
          <w:sz w:val="24"/>
          <w:szCs w:val="24"/>
        </w:rPr>
        <w:t>CU</w:t>
      </w:r>
      <w:r w:rsidR="004D5CF0" w:rsidRPr="00105897">
        <w:rPr>
          <w:rFonts w:ascii="Times New Roman" w:eastAsia="Times New Roman" w:hAnsi="Times New Roman" w:cs="Times New Roman"/>
          <w:b/>
          <w:sz w:val="24"/>
          <w:szCs w:val="24"/>
        </w:rPr>
        <w:t xml:space="preserve">ADRO DE RESPUESTAS DEL MARQUE CON (X)     </w:t>
      </w:r>
    </w:p>
    <w:tbl>
      <w:tblPr>
        <w:tblpPr w:leftFromText="141" w:rightFromText="141" w:vertAnchor="text" w:horzAnchor="margin" w:tblpY="1"/>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gridCol w:w="389"/>
        <w:gridCol w:w="403"/>
        <w:gridCol w:w="390"/>
        <w:gridCol w:w="403"/>
        <w:gridCol w:w="515"/>
        <w:gridCol w:w="390"/>
        <w:gridCol w:w="403"/>
        <w:gridCol w:w="390"/>
        <w:gridCol w:w="403"/>
        <w:gridCol w:w="490"/>
        <w:gridCol w:w="399"/>
        <w:gridCol w:w="403"/>
        <w:gridCol w:w="399"/>
        <w:gridCol w:w="403"/>
        <w:gridCol w:w="490"/>
        <w:gridCol w:w="399"/>
        <w:gridCol w:w="403"/>
        <w:gridCol w:w="399"/>
        <w:gridCol w:w="403"/>
      </w:tblGrid>
      <w:tr w:rsidR="00E83438" w:rsidRPr="00105897" w:rsidTr="00E83438">
        <w:tc>
          <w:tcPr>
            <w:tcW w:w="514" w:type="dxa"/>
            <w:shd w:val="clear" w:color="auto" w:fill="99CCFF"/>
          </w:tcPr>
          <w:p w:rsidR="00E83438" w:rsidRPr="00105897" w:rsidRDefault="00E83438" w:rsidP="00E83438">
            <w:pPr>
              <w:spacing w:after="0" w:line="240" w:lineRule="auto"/>
              <w:ind w:right="74"/>
              <w:jc w:val="center"/>
              <w:rPr>
                <w:rFonts w:ascii="Times New Roman" w:eastAsia="Times New Roman" w:hAnsi="Times New Roman" w:cs="Times New Roman"/>
                <w:b/>
                <w:sz w:val="20"/>
                <w:szCs w:val="20"/>
                <w:lang w:val="en-US"/>
              </w:rPr>
            </w:pPr>
            <w:r w:rsidRPr="00105897">
              <w:rPr>
                <w:rFonts w:ascii="Times New Roman" w:eastAsia="Times New Roman" w:hAnsi="Times New Roman" w:cs="Times New Roman"/>
                <w:b/>
                <w:sz w:val="20"/>
                <w:szCs w:val="20"/>
                <w:lang w:val="en-US"/>
              </w:rPr>
              <w:t>1</w:t>
            </w:r>
          </w:p>
        </w:tc>
        <w:tc>
          <w:tcPr>
            <w:tcW w:w="38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a</w:t>
            </w:r>
          </w:p>
        </w:tc>
        <w:tc>
          <w:tcPr>
            <w:tcW w:w="403"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b</w:t>
            </w:r>
          </w:p>
        </w:tc>
        <w:tc>
          <w:tcPr>
            <w:tcW w:w="390"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c</w:t>
            </w:r>
          </w:p>
        </w:tc>
        <w:tc>
          <w:tcPr>
            <w:tcW w:w="403" w:type="dxa"/>
          </w:tcPr>
          <w:p w:rsidR="00E83438" w:rsidRPr="00105897" w:rsidRDefault="00E83438" w:rsidP="00E83438">
            <w:pPr>
              <w:spacing w:after="0" w:line="240" w:lineRule="auto"/>
              <w:ind w:right="74"/>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d</w:t>
            </w:r>
          </w:p>
        </w:tc>
        <w:tc>
          <w:tcPr>
            <w:tcW w:w="515" w:type="dxa"/>
            <w:shd w:val="clear" w:color="auto" w:fill="99CCFF"/>
          </w:tcPr>
          <w:p w:rsidR="00E83438" w:rsidRPr="00105897" w:rsidRDefault="00E83438" w:rsidP="00E83438">
            <w:pPr>
              <w:spacing w:after="0" w:line="240" w:lineRule="auto"/>
              <w:ind w:right="74"/>
              <w:jc w:val="center"/>
              <w:rPr>
                <w:rFonts w:ascii="Times New Roman" w:eastAsia="Times New Roman" w:hAnsi="Times New Roman" w:cs="Times New Roman"/>
                <w:b/>
                <w:sz w:val="20"/>
                <w:szCs w:val="20"/>
                <w:lang w:val="en-US"/>
              </w:rPr>
            </w:pPr>
            <w:r w:rsidRPr="00105897">
              <w:rPr>
                <w:rFonts w:ascii="Times New Roman" w:eastAsia="Times New Roman" w:hAnsi="Times New Roman" w:cs="Times New Roman"/>
                <w:b/>
                <w:sz w:val="20"/>
                <w:szCs w:val="20"/>
                <w:lang w:val="en-US"/>
              </w:rPr>
              <w:t>11</w:t>
            </w:r>
          </w:p>
        </w:tc>
        <w:tc>
          <w:tcPr>
            <w:tcW w:w="390"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a</w:t>
            </w:r>
          </w:p>
        </w:tc>
        <w:tc>
          <w:tcPr>
            <w:tcW w:w="403"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b</w:t>
            </w:r>
          </w:p>
        </w:tc>
        <w:tc>
          <w:tcPr>
            <w:tcW w:w="390"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c</w:t>
            </w:r>
          </w:p>
        </w:tc>
        <w:tc>
          <w:tcPr>
            <w:tcW w:w="403" w:type="dxa"/>
          </w:tcPr>
          <w:p w:rsidR="00E83438" w:rsidRPr="00105897" w:rsidRDefault="00E83438" w:rsidP="00E83438">
            <w:pPr>
              <w:spacing w:after="0" w:line="240" w:lineRule="auto"/>
              <w:ind w:right="74"/>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d</w:t>
            </w:r>
          </w:p>
        </w:tc>
        <w:tc>
          <w:tcPr>
            <w:tcW w:w="490" w:type="dxa"/>
            <w:shd w:val="clear" w:color="auto" w:fill="C6D9F1" w:themeFill="text2" w:themeFillTint="33"/>
          </w:tcPr>
          <w:p w:rsidR="00E83438" w:rsidRPr="00105897" w:rsidRDefault="00E83438" w:rsidP="00E83438">
            <w:pPr>
              <w:spacing w:after="0" w:line="240" w:lineRule="auto"/>
              <w:ind w:right="74"/>
              <w:rPr>
                <w:rFonts w:ascii="Times New Roman" w:eastAsia="Times New Roman" w:hAnsi="Times New Roman" w:cs="Times New Roman"/>
                <w:b/>
                <w:sz w:val="20"/>
                <w:szCs w:val="20"/>
                <w:lang w:val="en-US"/>
              </w:rPr>
            </w:pPr>
            <w:r w:rsidRPr="00105897">
              <w:rPr>
                <w:rFonts w:ascii="Times New Roman" w:eastAsia="Times New Roman" w:hAnsi="Times New Roman" w:cs="Times New Roman"/>
                <w:b/>
                <w:sz w:val="20"/>
                <w:szCs w:val="20"/>
                <w:lang w:val="en-US"/>
              </w:rPr>
              <w:t>21</w:t>
            </w:r>
          </w:p>
        </w:tc>
        <w:tc>
          <w:tcPr>
            <w:tcW w:w="39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a</w:t>
            </w:r>
          </w:p>
        </w:tc>
        <w:tc>
          <w:tcPr>
            <w:tcW w:w="403"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b</w:t>
            </w:r>
          </w:p>
        </w:tc>
        <w:tc>
          <w:tcPr>
            <w:tcW w:w="39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c</w:t>
            </w:r>
          </w:p>
        </w:tc>
        <w:tc>
          <w:tcPr>
            <w:tcW w:w="403" w:type="dxa"/>
          </w:tcPr>
          <w:p w:rsidR="00E83438" w:rsidRPr="00105897" w:rsidRDefault="00E83438" w:rsidP="00E83438">
            <w:pPr>
              <w:spacing w:after="0" w:line="240" w:lineRule="auto"/>
              <w:ind w:right="74"/>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d</w:t>
            </w:r>
          </w:p>
        </w:tc>
        <w:tc>
          <w:tcPr>
            <w:tcW w:w="490" w:type="dxa"/>
            <w:shd w:val="clear" w:color="auto" w:fill="C6D9F1" w:themeFill="text2" w:themeFillTint="33"/>
          </w:tcPr>
          <w:p w:rsidR="00E83438" w:rsidRPr="00105897" w:rsidRDefault="00E83438" w:rsidP="00E83438">
            <w:pPr>
              <w:spacing w:after="0" w:line="240" w:lineRule="auto"/>
              <w:ind w:right="74"/>
              <w:rPr>
                <w:rFonts w:ascii="Times New Roman" w:eastAsia="Times New Roman" w:hAnsi="Times New Roman" w:cs="Times New Roman"/>
                <w:b/>
                <w:sz w:val="20"/>
                <w:szCs w:val="20"/>
                <w:lang w:val="en-US"/>
              </w:rPr>
            </w:pPr>
            <w:r w:rsidRPr="00105897">
              <w:rPr>
                <w:rFonts w:ascii="Times New Roman" w:eastAsia="Times New Roman" w:hAnsi="Times New Roman" w:cs="Times New Roman"/>
                <w:b/>
                <w:sz w:val="20"/>
                <w:szCs w:val="20"/>
                <w:lang w:val="en-US"/>
              </w:rPr>
              <w:t>31</w:t>
            </w:r>
          </w:p>
        </w:tc>
        <w:tc>
          <w:tcPr>
            <w:tcW w:w="39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a</w:t>
            </w:r>
          </w:p>
        </w:tc>
        <w:tc>
          <w:tcPr>
            <w:tcW w:w="403"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b</w:t>
            </w:r>
          </w:p>
        </w:tc>
        <w:tc>
          <w:tcPr>
            <w:tcW w:w="39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c</w:t>
            </w:r>
          </w:p>
        </w:tc>
        <w:tc>
          <w:tcPr>
            <w:tcW w:w="403" w:type="dxa"/>
          </w:tcPr>
          <w:p w:rsidR="00E83438" w:rsidRPr="00105897" w:rsidRDefault="00E83438" w:rsidP="00E83438">
            <w:pPr>
              <w:spacing w:after="0" w:line="240" w:lineRule="auto"/>
              <w:ind w:right="74"/>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d</w:t>
            </w:r>
          </w:p>
        </w:tc>
      </w:tr>
      <w:tr w:rsidR="00E83438" w:rsidRPr="00105897" w:rsidTr="00E83438">
        <w:tc>
          <w:tcPr>
            <w:tcW w:w="514" w:type="dxa"/>
            <w:shd w:val="clear" w:color="auto" w:fill="99CCFF"/>
          </w:tcPr>
          <w:p w:rsidR="00E83438" w:rsidRPr="00105897" w:rsidRDefault="00E83438" w:rsidP="00E83438">
            <w:pPr>
              <w:spacing w:after="0" w:line="240" w:lineRule="auto"/>
              <w:ind w:right="74"/>
              <w:jc w:val="center"/>
              <w:rPr>
                <w:rFonts w:ascii="Times New Roman" w:eastAsia="Times New Roman" w:hAnsi="Times New Roman" w:cs="Times New Roman"/>
                <w:b/>
                <w:sz w:val="20"/>
                <w:szCs w:val="20"/>
                <w:lang w:val="en-US"/>
              </w:rPr>
            </w:pPr>
            <w:r w:rsidRPr="00105897">
              <w:rPr>
                <w:rFonts w:ascii="Times New Roman" w:eastAsia="Times New Roman" w:hAnsi="Times New Roman" w:cs="Times New Roman"/>
                <w:b/>
                <w:sz w:val="20"/>
                <w:szCs w:val="20"/>
                <w:lang w:val="en-US"/>
              </w:rPr>
              <w:t>2</w:t>
            </w:r>
          </w:p>
        </w:tc>
        <w:tc>
          <w:tcPr>
            <w:tcW w:w="38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a</w:t>
            </w:r>
          </w:p>
        </w:tc>
        <w:tc>
          <w:tcPr>
            <w:tcW w:w="403"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b</w:t>
            </w:r>
          </w:p>
        </w:tc>
        <w:tc>
          <w:tcPr>
            <w:tcW w:w="390"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c</w:t>
            </w:r>
          </w:p>
        </w:tc>
        <w:tc>
          <w:tcPr>
            <w:tcW w:w="403" w:type="dxa"/>
          </w:tcPr>
          <w:p w:rsidR="00E83438" w:rsidRPr="00105897" w:rsidRDefault="00E83438" w:rsidP="00E83438">
            <w:pPr>
              <w:spacing w:after="0" w:line="240" w:lineRule="auto"/>
              <w:ind w:right="74"/>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d</w:t>
            </w:r>
          </w:p>
        </w:tc>
        <w:tc>
          <w:tcPr>
            <w:tcW w:w="515" w:type="dxa"/>
            <w:shd w:val="clear" w:color="auto" w:fill="99CCFF"/>
          </w:tcPr>
          <w:p w:rsidR="00E83438" w:rsidRPr="00105897" w:rsidRDefault="00E83438" w:rsidP="00E83438">
            <w:pPr>
              <w:spacing w:after="0" w:line="240" w:lineRule="auto"/>
              <w:ind w:right="74"/>
              <w:jc w:val="center"/>
              <w:rPr>
                <w:rFonts w:ascii="Times New Roman" w:eastAsia="Times New Roman" w:hAnsi="Times New Roman" w:cs="Times New Roman"/>
                <w:b/>
                <w:sz w:val="20"/>
                <w:szCs w:val="20"/>
                <w:lang w:val="en-US"/>
              </w:rPr>
            </w:pPr>
            <w:r w:rsidRPr="00105897">
              <w:rPr>
                <w:rFonts w:ascii="Times New Roman" w:eastAsia="Times New Roman" w:hAnsi="Times New Roman" w:cs="Times New Roman"/>
                <w:b/>
                <w:sz w:val="20"/>
                <w:szCs w:val="20"/>
                <w:lang w:val="en-US"/>
              </w:rPr>
              <w:t>12</w:t>
            </w:r>
          </w:p>
        </w:tc>
        <w:tc>
          <w:tcPr>
            <w:tcW w:w="390"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a</w:t>
            </w:r>
          </w:p>
        </w:tc>
        <w:tc>
          <w:tcPr>
            <w:tcW w:w="403"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b</w:t>
            </w:r>
          </w:p>
        </w:tc>
        <w:tc>
          <w:tcPr>
            <w:tcW w:w="390"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c</w:t>
            </w:r>
          </w:p>
        </w:tc>
        <w:tc>
          <w:tcPr>
            <w:tcW w:w="403" w:type="dxa"/>
          </w:tcPr>
          <w:p w:rsidR="00E83438" w:rsidRPr="00105897" w:rsidRDefault="00E83438" w:rsidP="00E83438">
            <w:pPr>
              <w:spacing w:after="0" w:line="240" w:lineRule="auto"/>
              <w:ind w:right="74"/>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d</w:t>
            </w:r>
          </w:p>
        </w:tc>
        <w:tc>
          <w:tcPr>
            <w:tcW w:w="490" w:type="dxa"/>
            <w:shd w:val="clear" w:color="auto" w:fill="C6D9F1" w:themeFill="text2" w:themeFillTint="33"/>
          </w:tcPr>
          <w:p w:rsidR="00E83438" w:rsidRPr="00105897" w:rsidRDefault="00E83438" w:rsidP="00E83438">
            <w:pPr>
              <w:spacing w:after="0" w:line="240" w:lineRule="auto"/>
              <w:ind w:right="74"/>
              <w:rPr>
                <w:rFonts w:ascii="Times New Roman" w:eastAsia="Times New Roman" w:hAnsi="Times New Roman" w:cs="Times New Roman"/>
                <w:b/>
                <w:sz w:val="20"/>
                <w:szCs w:val="20"/>
                <w:lang w:val="en-US"/>
              </w:rPr>
            </w:pPr>
            <w:r w:rsidRPr="00105897">
              <w:rPr>
                <w:rFonts w:ascii="Times New Roman" w:eastAsia="Times New Roman" w:hAnsi="Times New Roman" w:cs="Times New Roman"/>
                <w:b/>
                <w:sz w:val="20"/>
                <w:szCs w:val="20"/>
                <w:lang w:val="en-US"/>
              </w:rPr>
              <w:t>22</w:t>
            </w:r>
          </w:p>
        </w:tc>
        <w:tc>
          <w:tcPr>
            <w:tcW w:w="39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a</w:t>
            </w:r>
          </w:p>
        </w:tc>
        <w:tc>
          <w:tcPr>
            <w:tcW w:w="403"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b</w:t>
            </w:r>
          </w:p>
        </w:tc>
        <w:tc>
          <w:tcPr>
            <w:tcW w:w="39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c</w:t>
            </w:r>
          </w:p>
        </w:tc>
        <w:tc>
          <w:tcPr>
            <w:tcW w:w="403" w:type="dxa"/>
          </w:tcPr>
          <w:p w:rsidR="00E83438" w:rsidRPr="00105897" w:rsidRDefault="00E83438" w:rsidP="00E83438">
            <w:pPr>
              <w:spacing w:after="0" w:line="240" w:lineRule="auto"/>
              <w:ind w:right="74"/>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d</w:t>
            </w:r>
          </w:p>
        </w:tc>
        <w:tc>
          <w:tcPr>
            <w:tcW w:w="490" w:type="dxa"/>
            <w:shd w:val="clear" w:color="auto" w:fill="C6D9F1" w:themeFill="text2" w:themeFillTint="33"/>
          </w:tcPr>
          <w:p w:rsidR="00E83438" w:rsidRPr="00105897" w:rsidRDefault="00E83438" w:rsidP="00E83438">
            <w:pPr>
              <w:spacing w:after="0" w:line="240" w:lineRule="auto"/>
              <w:ind w:right="74"/>
              <w:rPr>
                <w:rFonts w:ascii="Times New Roman" w:eastAsia="Times New Roman" w:hAnsi="Times New Roman" w:cs="Times New Roman"/>
                <w:b/>
                <w:sz w:val="20"/>
                <w:szCs w:val="20"/>
                <w:lang w:val="en-US"/>
              </w:rPr>
            </w:pPr>
            <w:r w:rsidRPr="00105897">
              <w:rPr>
                <w:rFonts w:ascii="Times New Roman" w:eastAsia="Times New Roman" w:hAnsi="Times New Roman" w:cs="Times New Roman"/>
                <w:b/>
                <w:sz w:val="20"/>
                <w:szCs w:val="20"/>
                <w:lang w:val="en-US"/>
              </w:rPr>
              <w:t>32</w:t>
            </w:r>
          </w:p>
        </w:tc>
        <w:tc>
          <w:tcPr>
            <w:tcW w:w="39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a</w:t>
            </w:r>
          </w:p>
        </w:tc>
        <w:tc>
          <w:tcPr>
            <w:tcW w:w="403"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b</w:t>
            </w:r>
          </w:p>
        </w:tc>
        <w:tc>
          <w:tcPr>
            <w:tcW w:w="39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c</w:t>
            </w:r>
          </w:p>
        </w:tc>
        <w:tc>
          <w:tcPr>
            <w:tcW w:w="403" w:type="dxa"/>
          </w:tcPr>
          <w:p w:rsidR="00E83438" w:rsidRPr="00105897" w:rsidRDefault="00E83438" w:rsidP="00E83438">
            <w:pPr>
              <w:spacing w:after="0" w:line="240" w:lineRule="auto"/>
              <w:ind w:right="74"/>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d</w:t>
            </w:r>
          </w:p>
        </w:tc>
      </w:tr>
      <w:tr w:rsidR="00E83438" w:rsidRPr="00105897" w:rsidTr="00E83438">
        <w:tc>
          <w:tcPr>
            <w:tcW w:w="514" w:type="dxa"/>
            <w:shd w:val="clear" w:color="auto" w:fill="99CCFF"/>
          </w:tcPr>
          <w:p w:rsidR="00E83438" w:rsidRPr="00105897" w:rsidRDefault="00E83438" w:rsidP="00E83438">
            <w:pPr>
              <w:spacing w:after="0" w:line="240" w:lineRule="auto"/>
              <w:ind w:right="74"/>
              <w:jc w:val="center"/>
              <w:rPr>
                <w:rFonts w:ascii="Times New Roman" w:eastAsia="Times New Roman" w:hAnsi="Times New Roman" w:cs="Times New Roman"/>
                <w:b/>
                <w:sz w:val="20"/>
                <w:szCs w:val="20"/>
                <w:lang w:val="en-US"/>
              </w:rPr>
            </w:pPr>
            <w:r w:rsidRPr="00105897">
              <w:rPr>
                <w:rFonts w:ascii="Times New Roman" w:eastAsia="Times New Roman" w:hAnsi="Times New Roman" w:cs="Times New Roman"/>
                <w:b/>
                <w:sz w:val="20"/>
                <w:szCs w:val="20"/>
                <w:lang w:val="en-US"/>
              </w:rPr>
              <w:t>3</w:t>
            </w:r>
          </w:p>
        </w:tc>
        <w:tc>
          <w:tcPr>
            <w:tcW w:w="38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a</w:t>
            </w:r>
          </w:p>
        </w:tc>
        <w:tc>
          <w:tcPr>
            <w:tcW w:w="403"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b</w:t>
            </w:r>
          </w:p>
        </w:tc>
        <w:tc>
          <w:tcPr>
            <w:tcW w:w="390"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c</w:t>
            </w:r>
          </w:p>
        </w:tc>
        <w:tc>
          <w:tcPr>
            <w:tcW w:w="403" w:type="dxa"/>
          </w:tcPr>
          <w:p w:rsidR="00E83438" w:rsidRPr="00105897" w:rsidRDefault="00E83438" w:rsidP="00E83438">
            <w:pPr>
              <w:spacing w:after="0" w:line="240" w:lineRule="auto"/>
              <w:ind w:right="74"/>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d</w:t>
            </w:r>
          </w:p>
        </w:tc>
        <w:tc>
          <w:tcPr>
            <w:tcW w:w="515" w:type="dxa"/>
            <w:shd w:val="clear" w:color="auto" w:fill="99CCFF"/>
          </w:tcPr>
          <w:p w:rsidR="00E83438" w:rsidRPr="00105897" w:rsidRDefault="00E83438" w:rsidP="00E83438">
            <w:pPr>
              <w:spacing w:after="0" w:line="240" w:lineRule="auto"/>
              <w:ind w:right="74"/>
              <w:jc w:val="center"/>
              <w:rPr>
                <w:rFonts w:ascii="Times New Roman" w:eastAsia="Times New Roman" w:hAnsi="Times New Roman" w:cs="Times New Roman"/>
                <w:b/>
                <w:sz w:val="20"/>
                <w:szCs w:val="20"/>
                <w:lang w:val="en-US"/>
              </w:rPr>
            </w:pPr>
            <w:r w:rsidRPr="00105897">
              <w:rPr>
                <w:rFonts w:ascii="Times New Roman" w:eastAsia="Times New Roman" w:hAnsi="Times New Roman" w:cs="Times New Roman"/>
                <w:b/>
                <w:sz w:val="20"/>
                <w:szCs w:val="20"/>
                <w:lang w:val="en-US"/>
              </w:rPr>
              <w:t>13</w:t>
            </w:r>
          </w:p>
        </w:tc>
        <w:tc>
          <w:tcPr>
            <w:tcW w:w="390"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a</w:t>
            </w:r>
          </w:p>
        </w:tc>
        <w:tc>
          <w:tcPr>
            <w:tcW w:w="403"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b</w:t>
            </w:r>
          </w:p>
        </w:tc>
        <w:tc>
          <w:tcPr>
            <w:tcW w:w="390"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c</w:t>
            </w:r>
          </w:p>
        </w:tc>
        <w:tc>
          <w:tcPr>
            <w:tcW w:w="403" w:type="dxa"/>
          </w:tcPr>
          <w:p w:rsidR="00E83438" w:rsidRPr="00105897" w:rsidRDefault="00E83438" w:rsidP="00E83438">
            <w:pPr>
              <w:spacing w:after="0" w:line="240" w:lineRule="auto"/>
              <w:ind w:right="74"/>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d</w:t>
            </w:r>
          </w:p>
        </w:tc>
        <w:tc>
          <w:tcPr>
            <w:tcW w:w="490" w:type="dxa"/>
            <w:shd w:val="clear" w:color="auto" w:fill="C6D9F1" w:themeFill="text2" w:themeFillTint="33"/>
          </w:tcPr>
          <w:p w:rsidR="00E83438" w:rsidRPr="00105897" w:rsidRDefault="00E83438" w:rsidP="00E83438">
            <w:pPr>
              <w:spacing w:after="0" w:line="240" w:lineRule="auto"/>
              <w:ind w:right="74"/>
              <w:rPr>
                <w:rFonts w:ascii="Times New Roman" w:eastAsia="Times New Roman" w:hAnsi="Times New Roman" w:cs="Times New Roman"/>
                <w:b/>
                <w:sz w:val="20"/>
                <w:szCs w:val="20"/>
                <w:lang w:val="en-US"/>
              </w:rPr>
            </w:pPr>
            <w:r w:rsidRPr="00105897">
              <w:rPr>
                <w:rFonts w:ascii="Times New Roman" w:eastAsia="Times New Roman" w:hAnsi="Times New Roman" w:cs="Times New Roman"/>
                <w:b/>
                <w:sz w:val="20"/>
                <w:szCs w:val="20"/>
                <w:lang w:val="en-US"/>
              </w:rPr>
              <w:t>23</w:t>
            </w:r>
          </w:p>
        </w:tc>
        <w:tc>
          <w:tcPr>
            <w:tcW w:w="39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a</w:t>
            </w:r>
          </w:p>
        </w:tc>
        <w:tc>
          <w:tcPr>
            <w:tcW w:w="403"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b</w:t>
            </w:r>
          </w:p>
        </w:tc>
        <w:tc>
          <w:tcPr>
            <w:tcW w:w="39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c</w:t>
            </w:r>
          </w:p>
        </w:tc>
        <w:tc>
          <w:tcPr>
            <w:tcW w:w="403" w:type="dxa"/>
          </w:tcPr>
          <w:p w:rsidR="00E83438" w:rsidRPr="00105897" w:rsidRDefault="00E83438" w:rsidP="00E83438">
            <w:pPr>
              <w:spacing w:after="0" w:line="240" w:lineRule="auto"/>
              <w:ind w:right="74"/>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d</w:t>
            </w:r>
          </w:p>
        </w:tc>
        <w:tc>
          <w:tcPr>
            <w:tcW w:w="490" w:type="dxa"/>
            <w:shd w:val="clear" w:color="auto" w:fill="C6D9F1" w:themeFill="text2" w:themeFillTint="33"/>
          </w:tcPr>
          <w:p w:rsidR="00E83438" w:rsidRPr="00105897" w:rsidRDefault="00E83438" w:rsidP="00E83438">
            <w:pPr>
              <w:spacing w:after="0" w:line="240" w:lineRule="auto"/>
              <w:ind w:right="74"/>
              <w:rPr>
                <w:rFonts w:ascii="Times New Roman" w:eastAsia="Times New Roman" w:hAnsi="Times New Roman" w:cs="Times New Roman"/>
                <w:b/>
                <w:sz w:val="20"/>
                <w:szCs w:val="20"/>
                <w:lang w:val="en-US"/>
              </w:rPr>
            </w:pPr>
            <w:r w:rsidRPr="00105897">
              <w:rPr>
                <w:rFonts w:ascii="Times New Roman" w:eastAsia="Times New Roman" w:hAnsi="Times New Roman" w:cs="Times New Roman"/>
                <w:b/>
                <w:sz w:val="20"/>
                <w:szCs w:val="20"/>
                <w:lang w:val="en-US"/>
              </w:rPr>
              <w:t>33</w:t>
            </w:r>
          </w:p>
        </w:tc>
        <w:tc>
          <w:tcPr>
            <w:tcW w:w="39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a</w:t>
            </w:r>
          </w:p>
        </w:tc>
        <w:tc>
          <w:tcPr>
            <w:tcW w:w="403"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b</w:t>
            </w:r>
          </w:p>
        </w:tc>
        <w:tc>
          <w:tcPr>
            <w:tcW w:w="39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c</w:t>
            </w:r>
          </w:p>
        </w:tc>
        <w:tc>
          <w:tcPr>
            <w:tcW w:w="403" w:type="dxa"/>
          </w:tcPr>
          <w:p w:rsidR="00E83438" w:rsidRPr="00105897" w:rsidRDefault="00E83438" w:rsidP="00E83438">
            <w:pPr>
              <w:spacing w:after="0" w:line="240" w:lineRule="auto"/>
              <w:ind w:right="74"/>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d</w:t>
            </w:r>
          </w:p>
        </w:tc>
      </w:tr>
      <w:tr w:rsidR="00E83438" w:rsidRPr="00105897" w:rsidTr="00E83438">
        <w:tc>
          <w:tcPr>
            <w:tcW w:w="514" w:type="dxa"/>
            <w:shd w:val="clear" w:color="auto" w:fill="99CCFF"/>
          </w:tcPr>
          <w:p w:rsidR="00E83438" w:rsidRPr="00105897" w:rsidRDefault="00E83438" w:rsidP="00E83438">
            <w:pPr>
              <w:spacing w:after="0" w:line="240" w:lineRule="auto"/>
              <w:ind w:right="74"/>
              <w:jc w:val="center"/>
              <w:rPr>
                <w:rFonts w:ascii="Times New Roman" w:eastAsia="Times New Roman" w:hAnsi="Times New Roman" w:cs="Times New Roman"/>
                <w:b/>
                <w:sz w:val="20"/>
                <w:szCs w:val="20"/>
                <w:lang w:val="en-US"/>
              </w:rPr>
            </w:pPr>
            <w:r w:rsidRPr="00105897">
              <w:rPr>
                <w:rFonts w:ascii="Times New Roman" w:eastAsia="Times New Roman" w:hAnsi="Times New Roman" w:cs="Times New Roman"/>
                <w:b/>
                <w:sz w:val="20"/>
                <w:szCs w:val="20"/>
                <w:lang w:val="en-US"/>
              </w:rPr>
              <w:t>4</w:t>
            </w:r>
          </w:p>
        </w:tc>
        <w:tc>
          <w:tcPr>
            <w:tcW w:w="38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a</w:t>
            </w:r>
          </w:p>
        </w:tc>
        <w:tc>
          <w:tcPr>
            <w:tcW w:w="403"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b</w:t>
            </w:r>
          </w:p>
        </w:tc>
        <w:tc>
          <w:tcPr>
            <w:tcW w:w="390"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c</w:t>
            </w:r>
          </w:p>
        </w:tc>
        <w:tc>
          <w:tcPr>
            <w:tcW w:w="403" w:type="dxa"/>
          </w:tcPr>
          <w:p w:rsidR="00E83438" w:rsidRPr="00105897" w:rsidRDefault="00E83438" w:rsidP="00E83438">
            <w:pPr>
              <w:spacing w:after="0" w:line="240" w:lineRule="auto"/>
              <w:ind w:right="74"/>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d</w:t>
            </w:r>
          </w:p>
        </w:tc>
        <w:tc>
          <w:tcPr>
            <w:tcW w:w="515" w:type="dxa"/>
            <w:shd w:val="clear" w:color="auto" w:fill="99CCFF"/>
          </w:tcPr>
          <w:p w:rsidR="00E83438" w:rsidRPr="00105897" w:rsidRDefault="00E83438" w:rsidP="00E83438">
            <w:pPr>
              <w:spacing w:after="0" w:line="240" w:lineRule="auto"/>
              <w:ind w:right="74"/>
              <w:jc w:val="center"/>
              <w:rPr>
                <w:rFonts w:ascii="Times New Roman" w:eastAsia="Times New Roman" w:hAnsi="Times New Roman" w:cs="Times New Roman"/>
                <w:b/>
                <w:sz w:val="20"/>
                <w:szCs w:val="20"/>
                <w:lang w:val="en-US"/>
              </w:rPr>
            </w:pPr>
            <w:r w:rsidRPr="00105897">
              <w:rPr>
                <w:rFonts w:ascii="Times New Roman" w:eastAsia="Times New Roman" w:hAnsi="Times New Roman" w:cs="Times New Roman"/>
                <w:b/>
                <w:sz w:val="20"/>
                <w:szCs w:val="20"/>
                <w:lang w:val="en-US"/>
              </w:rPr>
              <w:t>14</w:t>
            </w:r>
          </w:p>
        </w:tc>
        <w:tc>
          <w:tcPr>
            <w:tcW w:w="390"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a</w:t>
            </w:r>
          </w:p>
        </w:tc>
        <w:tc>
          <w:tcPr>
            <w:tcW w:w="403"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b</w:t>
            </w:r>
          </w:p>
        </w:tc>
        <w:tc>
          <w:tcPr>
            <w:tcW w:w="390"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c</w:t>
            </w:r>
          </w:p>
        </w:tc>
        <w:tc>
          <w:tcPr>
            <w:tcW w:w="403" w:type="dxa"/>
          </w:tcPr>
          <w:p w:rsidR="00E83438" w:rsidRPr="00105897" w:rsidRDefault="00E83438" w:rsidP="00E83438">
            <w:pPr>
              <w:spacing w:after="0" w:line="240" w:lineRule="auto"/>
              <w:ind w:right="74"/>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d</w:t>
            </w:r>
          </w:p>
        </w:tc>
        <w:tc>
          <w:tcPr>
            <w:tcW w:w="490" w:type="dxa"/>
            <w:shd w:val="clear" w:color="auto" w:fill="C6D9F1" w:themeFill="text2" w:themeFillTint="33"/>
          </w:tcPr>
          <w:p w:rsidR="00E83438" w:rsidRPr="00105897" w:rsidRDefault="00E83438" w:rsidP="00E83438">
            <w:pPr>
              <w:spacing w:after="0" w:line="240" w:lineRule="auto"/>
              <w:ind w:right="74"/>
              <w:rPr>
                <w:rFonts w:ascii="Times New Roman" w:eastAsia="Times New Roman" w:hAnsi="Times New Roman" w:cs="Times New Roman"/>
                <w:b/>
                <w:sz w:val="20"/>
                <w:szCs w:val="20"/>
                <w:lang w:val="en-US"/>
              </w:rPr>
            </w:pPr>
            <w:r w:rsidRPr="00105897">
              <w:rPr>
                <w:rFonts w:ascii="Times New Roman" w:eastAsia="Times New Roman" w:hAnsi="Times New Roman" w:cs="Times New Roman"/>
                <w:b/>
                <w:sz w:val="20"/>
                <w:szCs w:val="20"/>
                <w:lang w:val="en-US"/>
              </w:rPr>
              <w:t>24</w:t>
            </w:r>
          </w:p>
        </w:tc>
        <w:tc>
          <w:tcPr>
            <w:tcW w:w="39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a</w:t>
            </w:r>
          </w:p>
        </w:tc>
        <w:tc>
          <w:tcPr>
            <w:tcW w:w="403"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b</w:t>
            </w:r>
          </w:p>
        </w:tc>
        <w:tc>
          <w:tcPr>
            <w:tcW w:w="39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c</w:t>
            </w:r>
          </w:p>
        </w:tc>
        <w:tc>
          <w:tcPr>
            <w:tcW w:w="403" w:type="dxa"/>
          </w:tcPr>
          <w:p w:rsidR="00E83438" w:rsidRPr="00105897" w:rsidRDefault="00E83438" w:rsidP="00E83438">
            <w:pPr>
              <w:spacing w:after="0" w:line="240" w:lineRule="auto"/>
              <w:ind w:right="74"/>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d</w:t>
            </w:r>
          </w:p>
        </w:tc>
        <w:tc>
          <w:tcPr>
            <w:tcW w:w="490" w:type="dxa"/>
            <w:shd w:val="clear" w:color="auto" w:fill="C6D9F1" w:themeFill="text2" w:themeFillTint="33"/>
          </w:tcPr>
          <w:p w:rsidR="00E83438" w:rsidRPr="00105897" w:rsidRDefault="00E83438" w:rsidP="00E83438">
            <w:pPr>
              <w:spacing w:after="0" w:line="240" w:lineRule="auto"/>
              <w:ind w:right="74"/>
              <w:rPr>
                <w:rFonts w:ascii="Times New Roman" w:eastAsia="Times New Roman" w:hAnsi="Times New Roman" w:cs="Times New Roman"/>
                <w:b/>
                <w:sz w:val="20"/>
                <w:szCs w:val="20"/>
                <w:lang w:val="en-US"/>
              </w:rPr>
            </w:pPr>
            <w:r w:rsidRPr="00105897">
              <w:rPr>
                <w:rFonts w:ascii="Times New Roman" w:eastAsia="Times New Roman" w:hAnsi="Times New Roman" w:cs="Times New Roman"/>
                <w:b/>
                <w:sz w:val="20"/>
                <w:szCs w:val="20"/>
                <w:lang w:val="en-US"/>
              </w:rPr>
              <w:t>34</w:t>
            </w:r>
          </w:p>
        </w:tc>
        <w:tc>
          <w:tcPr>
            <w:tcW w:w="39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a</w:t>
            </w:r>
          </w:p>
        </w:tc>
        <w:tc>
          <w:tcPr>
            <w:tcW w:w="403"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b</w:t>
            </w:r>
          </w:p>
        </w:tc>
        <w:tc>
          <w:tcPr>
            <w:tcW w:w="39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c</w:t>
            </w:r>
          </w:p>
        </w:tc>
        <w:tc>
          <w:tcPr>
            <w:tcW w:w="403" w:type="dxa"/>
          </w:tcPr>
          <w:p w:rsidR="00E83438" w:rsidRPr="00105897" w:rsidRDefault="00E83438" w:rsidP="00E83438">
            <w:pPr>
              <w:spacing w:after="0" w:line="240" w:lineRule="auto"/>
              <w:ind w:right="74"/>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d</w:t>
            </w:r>
          </w:p>
        </w:tc>
      </w:tr>
      <w:tr w:rsidR="00E83438" w:rsidRPr="00105897" w:rsidTr="00E83438">
        <w:tc>
          <w:tcPr>
            <w:tcW w:w="514" w:type="dxa"/>
            <w:shd w:val="clear" w:color="auto" w:fill="99CCFF"/>
          </w:tcPr>
          <w:p w:rsidR="00E83438" w:rsidRPr="00105897" w:rsidRDefault="00E83438" w:rsidP="00E83438">
            <w:pPr>
              <w:spacing w:after="0" w:line="240" w:lineRule="auto"/>
              <w:ind w:right="74"/>
              <w:jc w:val="center"/>
              <w:rPr>
                <w:rFonts w:ascii="Times New Roman" w:eastAsia="Times New Roman" w:hAnsi="Times New Roman" w:cs="Times New Roman"/>
                <w:b/>
                <w:sz w:val="20"/>
                <w:szCs w:val="20"/>
                <w:lang w:val="en-US"/>
              </w:rPr>
            </w:pPr>
            <w:r w:rsidRPr="00105897">
              <w:rPr>
                <w:rFonts w:ascii="Times New Roman" w:eastAsia="Times New Roman" w:hAnsi="Times New Roman" w:cs="Times New Roman"/>
                <w:b/>
                <w:sz w:val="20"/>
                <w:szCs w:val="20"/>
                <w:lang w:val="en-US"/>
              </w:rPr>
              <w:t>5</w:t>
            </w:r>
          </w:p>
        </w:tc>
        <w:tc>
          <w:tcPr>
            <w:tcW w:w="38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a</w:t>
            </w:r>
          </w:p>
        </w:tc>
        <w:tc>
          <w:tcPr>
            <w:tcW w:w="403"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b</w:t>
            </w:r>
          </w:p>
        </w:tc>
        <w:tc>
          <w:tcPr>
            <w:tcW w:w="390"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c</w:t>
            </w:r>
          </w:p>
        </w:tc>
        <w:tc>
          <w:tcPr>
            <w:tcW w:w="403" w:type="dxa"/>
          </w:tcPr>
          <w:p w:rsidR="00E83438" w:rsidRPr="00105897" w:rsidRDefault="00E83438" w:rsidP="00E83438">
            <w:pPr>
              <w:spacing w:after="0" w:line="240" w:lineRule="auto"/>
              <w:ind w:right="74"/>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d</w:t>
            </w:r>
          </w:p>
        </w:tc>
        <w:tc>
          <w:tcPr>
            <w:tcW w:w="515" w:type="dxa"/>
            <w:shd w:val="clear" w:color="auto" w:fill="99CCFF"/>
          </w:tcPr>
          <w:p w:rsidR="00E83438" w:rsidRPr="00105897" w:rsidRDefault="00E83438" w:rsidP="00E83438">
            <w:pPr>
              <w:spacing w:after="0" w:line="240" w:lineRule="auto"/>
              <w:ind w:right="74"/>
              <w:jc w:val="center"/>
              <w:rPr>
                <w:rFonts w:ascii="Times New Roman" w:eastAsia="Times New Roman" w:hAnsi="Times New Roman" w:cs="Times New Roman"/>
                <w:b/>
                <w:sz w:val="20"/>
                <w:szCs w:val="20"/>
                <w:lang w:val="en-US"/>
              </w:rPr>
            </w:pPr>
            <w:r w:rsidRPr="00105897">
              <w:rPr>
                <w:rFonts w:ascii="Times New Roman" w:eastAsia="Times New Roman" w:hAnsi="Times New Roman" w:cs="Times New Roman"/>
                <w:b/>
                <w:sz w:val="20"/>
                <w:szCs w:val="20"/>
                <w:lang w:val="en-US"/>
              </w:rPr>
              <w:t>15</w:t>
            </w:r>
          </w:p>
        </w:tc>
        <w:tc>
          <w:tcPr>
            <w:tcW w:w="390"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a</w:t>
            </w:r>
          </w:p>
        </w:tc>
        <w:tc>
          <w:tcPr>
            <w:tcW w:w="403"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b</w:t>
            </w:r>
          </w:p>
        </w:tc>
        <w:tc>
          <w:tcPr>
            <w:tcW w:w="390"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c</w:t>
            </w:r>
          </w:p>
        </w:tc>
        <w:tc>
          <w:tcPr>
            <w:tcW w:w="403" w:type="dxa"/>
          </w:tcPr>
          <w:p w:rsidR="00E83438" w:rsidRPr="00105897" w:rsidRDefault="00E83438" w:rsidP="00E83438">
            <w:pPr>
              <w:spacing w:after="0" w:line="240" w:lineRule="auto"/>
              <w:ind w:right="74"/>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d</w:t>
            </w:r>
          </w:p>
        </w:tc>
        <w:tc>
          <w:tcPr>
            <w:tcW w:w="490" w:type="dxa"/>
            <w:shd w:val="clear" w:color="auto" w:fill="C6D9F1" w:themeFill="text2" w:themeFillTint="33"/>
          </w:tcPr>
          <w:p w:rsidR="00E83438" w:rsidRPr="00105897" w:rsidRDefault="00E83438" w:rsidP="00E83438">
            <w:pPr>
              <w:spacing w:after="0" w:line="240" w:lineRule="auto"/>
              <w:ind w:right="74"/>
              <w:rPr>
                <w:rFonts w:ascii="Times New Roman" w:eastAsia="Times New Roman" w:hAnsi="Times New Roman" w:cs="Times New Roman"/>
                <w:b/>
                <w:sz w:val="20"/>
                <w:szCs w:val="20"/>
                <w:lang w:val="en-US"/>
              </w:rPr>
            </w:pPr>
            <w:r w:rsidRPr="00105897">
              <w:rPr>
                <w:rFonts w:ascii="Times New Roman" w:eastAsia="Times New Roman" w:hAnsi="Times New Roman" w:cs="Times New Roman"/>
                <w:b/>
                <w:sz w:val="20"/>
                <w:szCs w:val="20"/>
                <w:lang w:val="en-US"/>
              </w:rPr>
              <w:t>25</w:t>
            </w:r>
          </w:p>
        </w:tc>
        <w:tc>
          <w:tcPr>
            <w:tcW w:w="39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a</w:t>
            </w:r>
          </w:p>
        </w:tc>
        <w:tc>
          <w:tcPr>
            <w:tcW w:w="403"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b</w:t>
            </w:r>
          </w:p>
        </w:tc>
        <w:tc>
          <w:tcPr>
            <w:tcW w:w="39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c</w:t>
            </w:r>
          </w:p>
        </w:tc>
        <w:tc>
          <w:tcPr>
            <w:tcW w:w="403" w:type="dxa"/>
          </w:tcPr>
          <w:p w:rsidR="00E83438" w:rsidRPr="00105897" w:rsidRDefault="00E83438" w:rsidP="00E83438">
            <w:pPr>
              <w:spacing w:after="0" w:line="240" w:lineRule="auto"/>
              <w:ind w:right="74"/>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d</w:t>
            </w:r>
          </w:p>
        </w:tc>
        <w:tc>
          <w:tcPr>
            <w:tcW w:w="490" w:type="dxa"/>
            <w:shd w:val="clear" w:color="auto" w:fill="C6D9F1" w:themeFill="text2" w:themeFillTint="33"/>
          </w:tcPr>
          <w:p w:rsidR="00E83438" w:rsidRPr="00105897" w:rsidRDefault="00E83438" w:rsidP="00E83438">
            <w:pPr>
              <w:spacing w:after="0" w:line="240" w:lineRule="auto"/>
              <w:ind w:right="74"/>
              <w:rPr>
                <w:rFonts w:ascii="Times New Roman" w:eastAsia="Times New Roman" w:hAnsi="Times New Roman" w:cs="Times New Roman"/>
                <w:b/>
                <w:sz w:val="20"/>
                <w:szCs w:val="20"/>
                <w:lang w:val="en-US"/>
              </w:rPr>
            </w:pPr>
            <w:r w:rsidRPr="00105897">
              <w:rPr>
                <w:rFonts w:ascii="Times New Roman" w:eastAsia="Times New Roman" w:hAnsi="Times New Roman" w:cs="Times New Roman"/>
                <w:b/>
                <w:sz w:val="20"/>
                <w:szCs w:val="20"/>
                <w:lang w:val="en-US"/>
              </w:rPr>
              <w:t>35</w:t>
            </w:r>
          </w:p>
        </w:tc>
        <w:tc>
          <w:tcPr>
            <w:tcW w:w="39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a</w:t>
            </w:r>
          </w:p>
        </w:tc>
        <w:tc>
          <w:tcPr>
            <w:tcW w:w="403"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b</w:t>
            </w:r>
          </w:p>
        </w:tc>
        <w:tc>
          <w:tcPr>
            <w:tcW w:w="39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c</w:t>
            </w:r>
          </w:p>
        </w:tc>
        <w:tc>
          <w:tcPr>
            <w:tcW w:w="403" w:type="dxa"/>
          </w:tcPr>
          <w:p w:rsidR="00E83438" w:rsidRPr="00105897" w:rsidRDefault="00E83438" w:rsidP="00E83438">
            <w:pPr>
              <w:spacing w:after="0" w:line="240" w:lineRule="auto"/>
              <w:ind w:right="74"/>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d</w:t>
            </w:r>
          </w:p>
        </w:tc>
      </w:tr>
      <w:tr w:rsidR="00E83438" w:rsidRPr="00105897" w:rsidTr="00E83438">
        <w:tc>
          <w:tcPr>
            <w:tcW w:w="514" w:type="dxa"/>
            <w:shd w:val="clear" w:color="auto" w:fill="99CCFF"/>
          </w:tcPr>
          <w:p w:rsidR="00E83438" w:rsidRPr="00105897" w:rsidRDefault="00E83438" w:rsidP="00E83438">
            <w:pPr>
              <w:spacing w:after="0" w:line="240" w:lineRule="auto"/>
              <w:ind w:right="74"/>
              <w:jc w:val="center"/>
              <w:rPr>
                <w:rFonts w:ascii="Times New Roman" w:eastAsia="Times New Roman" w:hAnsi="Times New Roman" w:cs="Times New Roman"/>
                <w:b/>
                <w:sz w:val="20"/>
                <w:szCs w:val="20"/>
                <w:lang w:val="en-US"/>
              </w:rPr>
            </w:pPr>
            <w:r w:rsidRPr="00105897">
              <w:rPr>
                <w:rFonts w:ascii="Times New Roman" w:eastAsia="Times New Roman" w:hAnsi="Times New Roman" w:cs="Times New Roman"/>
                <w:b/>
                <w:sz w:val="20"/>
                <w:szCs w:val="20"/>
                <w:lang w:val="en-US"/>
              </w:rPr>
              <w:t>6</w:t>
            </w:r>
          </w:p>
        </w:tc>
        <w:tc>
          <w:tcPr>
            <w:tcW w:w="38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a</w:t>
            </w:r>
          </w:p>
        </w:tc>
        <w:tc>
          <w:tcPr>
            <w:tcW w:w="403"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b</w:t>
            </w:r>
          </w:p>
        </w:tc>
        <w:tc>
          <w:tcPr>
            <w:tcW w:w="390"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c</w:t>
            </w:r>
          </w:p>
        </w:tc>
        <w:tc>
          <w:tcPr>
            <w:tcW w:w="403" w:type="dxa"/>
          </w:tcPr>
          <w:p w:rsidR="00E83438" w:rsidRPr="00105897" w:rsidRDefault="00E83438" w:rsidP="00E83438">
            <w:pPr>
              <w:spacing w:after="0" w:line="240" w:lineRule="auto"/>
              <w:ind w:right="74"/>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d</w:t>
            </w:r>
          </w:p>
        </w:tc>
        <w:tc>
          <w:tcPr>
            <w:tcW w:w="515" w:type="dxa"/>
            <w:shd w:val="clear" w:color="auto" w:fill="99CCFF"/>
          </w:tcPr>
          <w:p w:rsidR="00E83438" w:rsidRPr="00105897" w:rsidRDefault="00E83438" w:rsidP="00E83438">
            <w:pPr>
              <w:spacing w:after="0" w:line="240" w:lineRule="auto"/>
              <w:ind w:right="74"/>
              <w:jc w:val="center"/>
              <w:rPr>
                <w:rFonts w:ascii="Times New Roman" w:eastAsia="Times New Roman" w:hAnsi="Times New Roman" w:cs="Times New Roman"/>
                <w:b/>
                <w:sz w:val="20"/>
                <w:szCs w:val="20"/>
                <w:lang w:val="en-US"/>
              </w:rPr>
            </w:pPr>
            <w:r w:rsidRPr="00105897">
              <w:rPr>
                <w:rFonts w:ascii="Times New Roman" w:eastAsia="Times New Roman" w:hAnsi="Times New Roman" w:cs="Times New Roman"/>
                <w:b/>
                <w:sz w:val="20"/>
                <w:szCs w:val="20"/>
                <w:lang w:val="en-US"/>
              </w:rPr>
              <w:t>16</w:t>
            </w:r>
          </w:p>
        </w:tc>
        <w:tc>
          <w:tcPr>
            <w:tcW w:w="390"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a</w:t>
            </w:r>
          </w:p>
        </w:tc>
        <w:tc>
          <w:tcPr>
            <w:tcW w:w="403"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b</w:t>
            </w:r>
          </w:p>
        </w:tc>
        <w:tc>
          <w:tcPr>
            <w:tcW w:w="390"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c</w:t>
            </w:r>
          </w:p>
        </w:tc>
        <w:tc>
          <w:tcPr>
            <w:tcW w:w="403" w:type="dxa"/>
          </w:tcPr>
          <w:p w:rsidR="00E83438" w:rsidRPr="00105897" w:rsidRDefault="00E83438" w:rsidP="00E83438">
            <w:pPr>
              <w:spacing w:after="0" w:line="240" w:lineRule="auto"/>
              <w:ind w:right="74"/>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d</w:t>
            </w:r>
          </w:p>
        </w:tc>
        <w:tc>
          <w:tcPr>
            <w:tcW w:w="490" w:type="dxa"/>
            <w:shd w:val="clear" w:color="auto" w:fill="C6D9F1" w:themeFill="text2" w:themeFillTint="33"/>
          </w:tcPr>
          <w:p w:rsidR="00E83438" w:rsidRPr="00105897" w:rsidRDefault="00E83438" w:rsidP="00E83438">
            <w:pPr>
              <w:spacing w:after="0" w:line="240" w:lineRule="auto"/>
              <w:ind w:right="74"/>
              <w:rPr>
                <w:rFonts w:ascii="Times New Roman" w:eastAsia="Times New Roman" w:hAnsi="Times New Roman" w:cs="Times New Roman"/>
                <w:b/>
                <w:sz w:val="20"/>
                <w:szCs w:val="20"/>
                <w:lang w:val="en-US"/>
              </w:rPr>
            </w:pPr>
            <w:r w:rsidRPr="00105897">
              <w:rPr>
                <w:rFonts w:ascii="Times New Roman" w:eastAsia="Times New Roman" w:hAnsi="Times New Roman" w:cs="Times New Roman"/>
                <w:b/>
                <w:sz w:val="20"/>
                <w:szCs w:val="20"/>
                <w:lang w:val="en-US"/>
              </w:rPr>
              <w:t>26</w:t>
            </w:r>
          </w:p>
        </w:tc>
        <w:tc>
          <w:tcPr>
            <w:tcW w:w="39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a</w:t>
            </w:r>
          </w:p>
        </w:tc>
        <w:tc>
          <w:tcPr>
            <w:tcW w:w="403"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b</w:t>
            </w:r>
          </w:p>
        </w:tc>
        <w:tc>
          <w:tcPr>
            <w:tcW w:w="39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c</w:t>
            </w:r>
          </w:p>
        </w:tc>
        <w:tc>
          <w:tcPr>
            <w:tcW w:w="403" w:type="dxa"/>
          </w:tcPr>
          <w:p w:rsidR="00E83438" w:rsidRPr="00105897" w:rsidRDefault="00E83438" w:rsidP="00E83438">
            <w:pPr>
              <w:spacing w:after="0" w:line="240" w:lineRule="auto"/>
              <w:ind w:right="74"/>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d</w:t>
            </w:r>
          </w:p>
        </w:tc>
        <w:tc>
          <w:tcPr>
            <w:tcW w:w="490" w:type="dxa"/>
            <w:shd w:val="clear" w:color="auto" w:fill="C6D9F1" w:themeFill="text2" w:themeFillTint="33"/>
          </w:tcPr>
          <w:p w:rsidR="00E83438" w:rsidRPr="00105897" w:rsidRDefault="00E83438" w:rsidP="00E83438">
            <w:pPr>
              <w:spacing w:after="0" w:line="240" w:lineRule="auto"/>
              <w:ind w:right="74"/>
              <w:rPr>
                <w:rFonts w:ascii="Times New Roman" w:eastAsia="Times New Roman" w:hAnsi="Times New Roman" w:cs="Times New Roman"/>
                <w:b/>
                <w:sz w:val="20"/>
                <w:szCs w:val="20"/>
                <w:lang w:val="en-US"/>
              </w:rPr>
            </w:pPr>
            <w:r w:rsidRPr="00105897">
              <w:rPr>
                <w:rFonts w:ascii="Times New Roman" w:eastAsia="Times New Roman" w:hAnsi="Times New Roman" w:cs="Times New Roman"/>
                <w:b/>
                <w:sz w:val="20"/>
                <w:szCs w:val="20"/>
                <w:lang w:val="en-US"/>
              </w:rPr>
              <w:t>36</w:t>
            </w:r>
          </w:p>
        </w:tc>
        <w:tc>
          <w:tcPr>
            <w:tcW w:w="39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a</w:t>
            </w:r>
          </w:p>
        </w:tc>
        <w:tc>
          <w:tcPr>
            <w:tcW w:w="403"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b</w:t>
            </w:r>
          </w:p>
        </w:tc>
        <w:tc>
          <w:tcPr>
            <w:tcW w:w="39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c</w:t>
            </w:r>
          </w:p>
        </w:tc>
        <w:tc>
          <w:tcPr>
            <w:tcW w:w="403" w:type="dxa"/>
          </w:tcPr>
          <w:p w:rsidR="00E83438" w:rsidRPr="00105897" w:rsidRDefault="00E83438" w:rsidP="00E83438">
            <w:pPr>
              <w:spacing w:after="0" w:line="240" w:lineRule="auto"/>
              <w:ind w:right="74"/>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d</w:t>
            </w:r>
          </w:p>
        </w:tc>
      </w:tr>
      <w:tr w:rsidR="00E83438" w:rsidRPr="00105897" w:rsidTr="00E83438">
        <w:tc>
          <w:tcPr>
            <w:tcW w:w="514" w:type="dxa"/>
            <w:shd w:val="clear" w:color="auto" w:fill="99CCFF"/>
          </w:tcPr>
          <w:p w:rsidR="00E83438" w:rsidRPr="00105897" w:rsidRDefault="00E83438" w:rsidP="00E83438">
            <w:pPr>
              <w:spacing w:after="0" w:line="240" w:lineRule="auto"/>
              <w:ind w:right="74"/>
              <w:jc w:val="center"/>
              <w:rPr>
                <w:rFonts w:ascii="Times New Roman" w:eastAsia="Times New Roman" w:hAnsi="Times New Roman" w:cs="Times New Roman"/>
                <w:b/>
                <w:sz w:val="20"/>
                <w:szCs w:val="20"/>
                <w:lang w:val="en-US"/>
              </w:rPr>
            </w:pPr>
            <w:r w:rsidRPr="00105897">
              <w:rPr>
                <w:rFonts w:ascii="Times New Roman" w:eastAsia="Times New Roman" w:hAnsi="Times New Roman" w:cs="Times New Roman"/>
                <w:b/>
                <w:sz w:val="20"/>
                <w:szCs w:val="20"/>
                <w:lang w:val="en-US"/>
              </w:rPr>
              <w:t>7</w:t>
            </w:r>
          </w:p>
        </w:tc>
        <w:tc>
          <w:tcPr>
            <w:tcW w:w="38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a</w:t>
            </w:r>
          </w:p>
        </w:tc>
        <w:tc>
          <w:tcPr>
            <w:tcW w:w="403"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b</w:t>
            </w:r>
          </w:p>
        </w:tc>
        <w:tc>
          <w:tcPr>
            <w:tcW w:w="390"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c</w:t>
            </w:r>
          </w:p>
        </w:tc>
        <w:tc>
          <w:tcPr>
            <w:tcW w:w="403" w:type="dxa"/>
          </w:tcPr>
          <w:p w:rsidR="00E83438" w:rsidRPr="00105897" w:rsidRDefault="00E83438" w:rsidP="00E83438">
            <w:pPr>
              <w:spacing w:after="0" w:line="240" w:lineRule="auto"/>
              <w:ind w:right="74"/>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d</w:t>
            </w:r>
          </w:p>
        </w:tc>
        <w:tc>
          <w:tcPr>
            <w:tcW w:w="515" w:type="dxa"/>
            <w:shd w:val="clear" w:color="auto" w:fill="99CCFF"/>
          </w:tcPr>
          <w:p w:rsidR="00E83438" w:rsidRPr="00105897" w:rsidRDefault="00E83438" w:rsidP="00E83438">
            <w:pPr>
              <w:spacing w:after="0" w:line="240" w:lineRule="auto"/>
              <w:ind w:right="74"/>
              <w:jc w:val="center"/>
              <w:rPr>
                <w:rFonts w:ascii="Times New Roman" w:eastAsia="Times New Roman" w:hAnsi="Times New Roman" w:cs="Times New Roman"/>
                <w:b/>
                <w:sz w:val="20"/>
                <w:szCs w:val="20"/>
                <w:lang w:val="en-US"/>
              </w:rPr>
            </w:pPr>
            <w:r w:rsidRPr="00105897">
              <w:rPr>
                <w:rFonts w:ascii="Times New Roman" w:eastAsia="Times New Roman" w:hAnsi="Times New Roman" w:cs="Times New Roman"/>
                <w:b/>
                <w:sz w:val="20"/>
                <w:szCs w:val="20"/>
                <w:lang w:val="en-US"/>
              </w:rPr>
              <w:t>17</w:t>
            </w:r>
          </w:p>
        </w:tc>
        <w:tc>
          <w:tcPr>
            <w:tcW w:w="390"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a</w:t>
            </w:r>
          </w:p>
        </w:tc>
        <w:tc>
          <w:tcPr>
            <w:tcW w:w="403"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b</w:t>
            </w:r>
          </w:p>
        </w:tc>
        <w:tc>
          <w:tcPr>
            <w:tcW w:w="390"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c</w:t>
            </w:r>
          </w:p>
        </w:tc>
        <w:tc>
          <w:tcPr>
            <w:tcW w:w="403" w:type="dxa"/>
          </w:tcPr>
          <w:p w:rsidR="00E83438" w:rsidRPr="00105897" w:rsidRDefault="00E83438" w:rsidP="00E83438">
            <w:pPr>
              <w:spacing w:after="0" w:line="240" w:lineRule="auto"/>
              <w:ind w:right="74"/>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d</w:t>
            </w:r>
          </w:p>
        </w:tc>
        <w:tc>
          <w:tcPr>
            <w:tcW w:w="490" w:type="dxa"/>
            <w:shd w:val="clear" w:color="auto" w:fill="C6D9F1" w:themeFill="text2" w:themeFillTint="33"/>
          </w:tcPr>
          <w:p w:rsidR="00E83438" w:rsidRPr="00105897" w:rsidRDefault="00E83438" w:rsidP="00E83438">
            <w:pPr>
              <w:spacing w:after="0" w:line="240" w:lineRule="auto"/>
              <w:ind w:right="74"/>
              <w:rPr>
                <w:rFonts w:ascii="Times New Roman" w:eastAsia="Times New Roman" w:hAnsi="Times New Roman" w:cs="Times New Roman"/>
                <w:b/>
                <w:sz w:val="20"/>
                <w:szCs w:val="20"/>
                <w:lang w:val="en-US"/>
              </w:rPr>
            </w:pPr>
            <w:r w:rsidRPr="00105897">
              <w:rPr>
                <w:rFonts w:ascii="Times New Roman" w:eastAsia="Times New Roman" w:hAnsi="Times New Roman" w:cs="Times New Roman"/>
                <w:b/>
                <w:sz w:val="20"/>
                <w:szCs w:val="20"/>
                <w:lang w:val="en-US"/>
              </w:rPr>
              <w:t>27</w:t>
            </w:r>
          </w:p>
        </w:tc>
        <w:tc>
          <w:tcPr>
            <w:tcW w:w="39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a</w:t>
            </w:r>
          </w:p>
        </w:tc>
        <w:tc>
          <w:tcPr>
            <w:tcW w:w="403"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b</w:t>
            </w:r>
          </w:p>
        </w:tc>
        <w:tc>
          <w:tcPr>
            <w:tcW w:w="39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c</w:t>
            </w:r>
          </w:p>
        </w:tc>
        <w:tc>
          <w:tcPr>
            <w:tcW w:w="403" w:type="dxa"/>
          </w:tcPr>
          <w:p w:rsidR="00E83438" w:rsidRPr="00105897" w:rsidRDefault="00E83438" w:rsidP="00E83438">
            <w:pPr>
              <w:spacing w:after="0" w:line="240" w:lineRule="auto"/>
              <w:ind w:right="74"/>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d</w:t>
            </w:r>
          </w:p>
        </w:tc>
        <w:tc>
          <w:tcPr>
            <w:tcW w:w="490" w:type="dxa"/>
            <w:shd w:val="clear" w:color="auto" w:fill="C6D9F1" w:themeFill="text2" w:themeFillTint="33"/>
          </w:tcPr>
          <w:p w:rsidR="00E83438" w:rsidRPr="00105897" w:rsidRDefault="00E83438" w:rsidP="00E83438">
            <w:pPr>
              <w:spacing w:after="0" w:line="240" w:lineRule="auto"/>
              <w:ind w:right="74"/>
              <w:rPr>
                <w:rFonts w:ascii="Times New Roman" w:eastAsia="Times New Roman" w:hAnsi="Times New Roman" w:cs="Times New Roman"/>
                <w:b/>
                <w:sz w:val="20"/>
                <w:szCs w:val="20"/>
                <w:lang w:val="en-US"/>
              </w:rPr>
            </w:pPr>
            <w:r w:rsidRPr="00105897">
              <w:rPr>
                <w:rFonts w:ascii="Times New Roman" w:eastAsia="Times New Roman" w:hAnsi="Times New Roman" w:cs="Times New Roman"/>
                <w:b/>
                <w:sz w:val="20"/>
                <w:szCs w:val="20"/>
                <w:lang w:val="en-US"/>
              </w:rPr>
              <w:t>37</w:t>
            </w:r>
          </w:p>
        </w:tc>
        <w:tc>
          <w:tcPr>
            <w:tcW w:w="39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a</w:t>
            </w:r>
          </w:p>
        </w:tc>
        <w:tc>
          <w:tcPr>
            <w:tcW w:w="403"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b</w:t>
            </w:r>
          </w:p>
        </w:tc>
        <w:tc>
          <w:tcPr>
            <w:tcW w:w="39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c</w:t>
            </w:r>
          </w:p>
        </w:tc>
        <w:tc>
          <w:tcPr>
            <w:tcW w:w="403" w:type="dxa"/>
          </w:tcPr>
          <w:p w:rsidR="00E83438" w:rsidRPr="00105897" w:rsidRDefault="00E83438" w:rsidP="00E83438">
            <w:pPr>
              <w:spacing w:after="0" w:line="240" w:lineRule="auto"/>
              <w:ind w:right="74"/>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d</w:t>
            </w:r>
          </w:p>
        </w:tc>
      </w:tr>
      <w:tr w:rsidR="00E83438" w:rsidRPr="00105897" w:rsidTr="00E83438">
        <w:tc>
          <w:tcPr>
            <w:tcW w:w="514" w:type="dxa"/>
            <w:shd w:val="clear" w:color="auto" w:fill="99CCFF"/>
          </w:tcPr>
          <w:p w:rsidR="00E83438" w:rsidRPr="00105897" w:rsidRDefault="00E83438" w:rsidP="00E83438">
            <w:pPr>
              <w:spacing w:after="0" w:line="240" w:lineRule="auto"/>
              <w:ind w:right="74"/>
              <w:jc w:val="center"/>
              <w:rPr>
                <w:rFonts w:ascii="Times New Roman" w:eastAsia="Times New Roman" w:hAnsi="Times New Roman" w:cs="Times New Roman"/>
                <w:b/>
                <w:sz w:val="20"/>
                <w:szCs w:val="20"/>
                <w:lang w:val="en-US"/>
              </w:rPr>
            </w:pPr>
            <w:r w:rsidRPr="00105897">
              <w:rPr>
                <w:rFonts w:ascii="Times New Roman" w:eastAsia="Times New Roman" w:hAnsi="Times New Roman" w:cs="Times New Roman"/>
                <w:b/>
                <w:sz w:val="20"/>
                <w:szCs w:val="20"/>
                <w:lang w:val="en-US"/>
              </w:rPr>
              <w:t>8</w:t>
            </w:r>
          </w:p>
        </w:tc>
        <w:tc>
          <w:tcPr>
            <w:tcW w:w="38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a</w:t>
            </w:r>
          </w:p>
        </w:tc>
        <w:tc>
          <w:tcPr>
            <w:tcW w:w="403"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b</w:t>
            </w:r>
          </w:p>
        </w:tc>
        <w:tc>
          <w:tcPr>
            <w:tcW w:w="390"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c</w:t>
            </w:r>
          </w:p>
        </w:tc>
        <w:tc>
          <w:tcPr>
            <w:tcW w:w="403" w:type="dxa"/>
          </w:tcPr>
          <w:p w:rsidR="00E83438" w:rsidRPr="00105897" w:rsidRDefault="00E83438" w:rsidP="00E83438">
            <w:pPr>
              <w:spacing w:after="0" w:line="240" w:lineRule="auto"/>
              <w:ind w:right="74"/>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d</w:t>
            </w:r>
          </w:p>
        </w:tc>
        <w:tc>
          <w:tcPr>
            <w:tcW w:w="515" w:type="dxa"/>
            <w:shd w:val="clear" w:color="auto" w:fill="99CCFF"/>
          </w:tcPr>
          <w:p w:rsidR="00E83438" w:rsidRPr="00105897" w:rsidRDefault="00E83438" w:rsidP="00E83438">
            <w:pPr>
              <w:spacing w:after="0" w:line="240" w:lineRule="auto"/>
              <w:ind w:right="74"/>
              <w:jc w:val="center"/>
              <w:rPr>
                <w:rFonts w:ascii="Times New Roman" w:eastAsia="Times New Roman" w:hAnsi="Times New Roman" w:cs="Times New Roman"/>
                <w:b/>
                <w:sz w:val="20"/>
                <w:szCs w:val="20"/>
                <w:lang w:val="en-US"/>
              </w:rPr>
            </w:pPr>
            <w:r w:rsidRPr="00105897">
              <w:rPr>
                <w:rFonts w:ascii="Times New Roman" w:eastAsia="Times New Roman" w:hAnsi="Times New Roman" w:cs="Times New Roman"/>
                <w:b/>
                <w:sz w:val="20"/>
                <w:szCs w:val="20"/>
                <w:lang w:val="en-US"/>
              </w:rPr>
              <w:t>18</w:t>
            </w:r>
          </w:p>
        </w:tc>
        <w:tc>
          <w:tcPr>
            <w:tcW w:w="390"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a</w:t>
            </w:r>
          </w:p>
        </w:tc>
        <w:tc>
          <w:tcPr>
            <w:tcW w:w="403"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b</w:t>
            </w:r>
          </w:p>
        </w:tc>
        <w:tc>
          <w:tcPr>
            <w:tcW w:w="390"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c</w:t>
            </w:r>
          </w:p>
        </w:tc>
        <w:tc>
          <w:tcPr>
            <w:tcW w:w="403" w:type="dxa"/>
          </w:tcPr>
          <w:p w:rsidR="00E83438" w:rsidRPr="00105897" w:rsidRDefault="00E83438" w:rsidP="00E83438">
            <w:pPr>
              <w:spacing w:after="0" w:line="240" w:lineRule="auto"/>
              <w:ind w:right="74"/>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d</w:t>
            </w:r>
          </w:p>
        </w:tc>
        <w:tc>
          <w:tcPr>
            <w:tcW w:w="490" w:type="dxa"/>
            <w:shd w:val="clear" w:color="auto" w:fill="C6D9F1" w:themeFill="text2" w:themeFillTint="33"/>
          </w:tcPr>
          <w:p w:rsidR="00E83438" w:rsidRPr="00105897" w:rsidRDefault="00E83438" w:rsidP="00E83438">
            <w:pPr>
              <w:spacing w:after="0" w:line="240" w:lineRule="auto"/>
              <w:ind w:right="74"/>
              <w:rPr>
                <w:rFonts w:ascii="Times New Roman" w:eastAsia="Times New Roman" w:hAnsi="Times New Roman" w:cs="Times New Roman"/>
                <w:b/>
                <w:sz w:val="20"/>
                <w:szCs w:val="20"/>
                <w:lang w:val="en-US"/>
              </w:rPr>
            </w:pPr>
            <w:r w:rsidRPr="00105897">
              <w:rPr>
                <w:rFonts w:ascii="Times New Roman" w:eastAsia="Times New Roman" w:hAnsi="Times New Roman" w:cs="Times New Roman"/>
                <w:b/>
                <w:sz w:val="20"/>
                <w:szCs w:val="20"/>
                <w:lang w:val="en-US"/>
              </w:rPr>
              <w:t>28</w:t>
            </w:r>
          </w:p>
        </w:tc>
        <w:tc>
          <w:tcPr>
            <w:tcW w:w="39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a</w:t>
            </w:r>
          </w:p>
        </w:tc>
        <w:tc>
          <w:tcPr>
            <w:tcW w:w="403"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b</w:t>
            </w:r>
          </w:p>
        </w:tc>
        <w:tc>
          <w:tcPr>
            <w:tcW w:w="39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c</w:t>
            </w:r>
          </w:p>
        </w:tc>
        <w:tc>
          <w:tcPr>
            <w:tcW w:w="403" w:type="dxa"/>
          </w:tcPr>
          <w:p w:rsidR="00E83438" w:rsidRPr="00105897" w:rsidRDefault="00E83438" w:rsidP="00E83438">
            <w:pPr>
              <w:spacing w:after="0" w:line="240" w:lineRule="auto"/>
              <w:ind w:right="74"/>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d</w:t>
            </w:r>
          </w:p>
        </w:tc>
        <w:tc>
          <w:tcPr>
            <w:tcW w:w="490" w:type="dxa"/>
            <w:shd w:val="clear" w:color="auto" w:fill="C6D9F1" w:themeFill="text2" w:themeFillTint="33"/>
          </w:tcPr>
          <w:p w:rsidR="00E83438" w:rsidRPr="00105897" w:rsidRDefault="00E83438" w:rsidP="00E83438">
            <w:pPr>
              <w:spacing w:after="0" w:line="240" w:lineRule="auto"/>
              <w:ind w:right="74"/>
              <w:rPr>
                <w:rFonts w:ascii="Times New Roman" w:eastAsia="Times New Roman" w:hAnsi="Times New Roman" w:cs="Times New Roman"/>
                <w:b/>
                <w:sz w:val="20"/>
                <w:szCs w:val="20"/>
                <w:lang w:val="en-US"/>
              </w:rPr>
            </w:pPr>
            <w:r w:rsidRPr="00105897">
              <w:rPr>
                <w:rFonts w:ascii="Times New Roman" w:eastAsia="Times New Roman" w:hAnsi="Times New Roman" w:cs="Times New Roman"/>
                <w:b/>
                <w:sz w:val="20"/>
                <w:szCs w:val="20"/>
                <w:lang w:val="en-US"/>
              </w:rPr>
              <w:t>38</w:t>
            </w:r>
          </w:p>
        </w:tc>
        <w:tc>
          <w:tcPr>
            <w:tcW w:w="39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a</w:t>
            </w:r>
          </w:p>
        </w:tc>
        <w:tc>
          <w:tcPr>
            <w:tcW w:w="403"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b</w:t>
            </w:r>
          </w:p>
        </w:tc>
        <w:tc>
          <w:tcPr>
            <w:tcW w:w="39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c</w:t>
            </w:r>
          </w:p>
        </w:tc>
        <w:tc>
          <w:tcPr>
            <w:tcW w:w="403" w:type="dxa"/>
          </w:tcPr>
          <w:p w:rsidR="00E83438" w:rsidRPr="00105897" w:rsidRDefault="00E83438" w:rsidP="00E83438">
            <w:pPr>
              <w:spacing w:after="0" w:line="240" w:lineRule="auto"/>
              <w:ind w:right="74"/>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d</w:t>
            </w:r>
          </w:p>
        </w:tc>
      </w:tr>
      <w:tr w:rsidR="00E83438" w:rsidRPr="00105897" w:rsidTr="00E83438">
        <w:tc>
          <w:tcPr>
            <w:tcW w:w="514" w:type="dxa"/>
            <w:shd w:val="clear" w:color="auto" w:fill="99CCFF"/>
          </w:tcPr>
          <w:p w:rsidR="00E83438" w:rsidRPr="00105897" w:rsidRDefault="00E83438" w:rsidP="00E83438">
            <w:pPr>
              <w:spacing w:after="0" w:line="240" w:lineRule="auto"/>
              <w:ind w:right="74"/>
              <w:jc w:val="center"/>
              <w:rPr>
                <w:rFonts w:ascii="Times New Roman" w:eastAsia="Times New Roman" w:hAnsi="Times New Roman" w:cs="Times New Roman"/>
                <w:b/>
                <w:sz w:val="20"/>
                <w:szCs w:val="20"/>
                <w:lang w:val="en-US"/>
              </w:rPr>
            </w:pPr>
            <w:r w:rsidRPr="00105897">
              <w:rPr>
                <w:rFonts w:ascii="Times New Roman" w:eastAsia="Times New Roman" w:hAnsi="Times New Roman" w:cs="Times New Roman"/>
                <w:b/>
                <w:sz w:val="20"/>
                <w:szCs w:val="20"/>
                <w:lang w:val="en-US"/>
              </w:rPr>
              <w:t>9</w:t>
            </w:r>
          </w:p>
        </w:tc>
        <w:tc>
          <w:tcPr>
            <w:tcW w:w="38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a</w:t>
            </w:r>
          </w:p>
        </w:tc>
        <w:tc>
          <w:tcPr>
            <w:tcW w:w="403"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b</w:t>
            </w:r>
          </w:p>
        </w:tc>
        <w:tc>
          <w:tcPr>
            <w:tcW w:w="390"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c</w:t>
            </w:r>
          </w:p>
        </w:tc>
        <w:tc>
          <w:tcPr>
            <w:tcW w:w="403" w:type="dxa"/>
          </w:tcPr>
          <w:p w:rsidR="00E83438" w:rsidRPr="00105897" w:rsidRDefault="00E83438" w:rsidP="00E83438">
            <w:pPr>
              <w:spacing w:after="0" w:line="240" w:lineRule="auto"/>
              <w:ind w:right="74"/>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d</w:t>
            </w:r>
          </w:p>
        </w:tc>
        <w:tc>
          <w:tcPr>
            <w:tcW w:w="515" w:type="dxa"/>
            <w:shd w:val="clear" w:color="auto" w:fill="99CCFF"/>
          </w:tcPr>
          <w:p w:rsidR="00E83438" w:rsidRPr="00105897" w:rsidRDefault="00E83438" w:rsidP="00E83438">
            <w:pPr>
              <w:spacing w:after="0" w:line="240" w:lineRule="auto"/>
              <w:ind w:right="74"/>
              <w:jc w:val="center"/>
              <w:rPr>
                <w:rFonts w:ascii="Times New Roman" w:eastAsia="Times New Roman" w:hAnsi="Times New Roman" w:cs="Times New Roman"/>
                <w:b/>
                <w:sz w:val="20"/>
                <w:szCs w:val="20"/>
                <w:lang w:val="en-US"/>
              </w:rPr>
            </w:pPr>
            <w:r w:rsidRPr="00105897">
              <w:rPr>
                <w:rFonts w:ascii="Times New Roman" w:eastAsia="Times New Roman" w:hAnsi="Times New Roman" w:cs="Times New Roman"/>
                <w:b/>
                <w:sz w:val="20"/>
                <w:szCs w:val="20"/>
                <w:lang w:val="en-US"/>
              </w:rPr>
              <w:t>19</w:t>
            </w:r>
          </w:p>
        </w:tc>
        <w:tc>
          <w:tcPr>
            <w:tcW w:w="390"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a</w:t>
            </w:r>
          </w:p>
        </w:tc>
        <w:tc>
          <w:tcPr>
            <w:tcW w:w="403"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b</w:t>
            </w:r>
          </w:p>
        </w:tc>
        <w:tc>
          <w:tcPr>
            <w:tcW w:w="390"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c</w:t>
            </w:r>
          </w:p>
        </w:tc>
        <w:tc>
          <w:tcPr>
            <w:tcW w:w="403" w:type="dxa"/>
          </w:tcPr>
          <w:p w:rsidR="00E83438" w:rsidRPr="00105897" w:rsidRDefault="00E83438" w:rsidP="00E83438">
            <w:pPr>
              <w:spacing w:after="0" w:line="240" w:lineRule="auto"/>
              <w:ind w:right="74"/>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d</w:t>
            </w:r>
          </w:p>
        </w:tc>
        <w:tc>
          <w:tcPr>
            <w:tcW w:w="490" w:type="dxa"/>
            <w:shd w:val="clear" w:color="auto" w:fill="C6D9F1" w:themeFill="text2" w:themeFillTint="33"/>
          </w:tcPr>
          <w:p w:rsidR="00E83438" w:rsidRPr="00105897" w:rsidRDefault="00E83438" w:rsidP="00E83438">
            <w:pPr>
              <w:spacing w:after="0" w:line="240" w:lineRule="auto"/>
              <w:ind w:right="74"/>
              <w:rPr>
                <w:rFonts w:ascii="Times New Roman" w:eastAsia="Times New Roman" w:hAnsi="Times New Roman" w:cs="Times New Roman"/>
                <w:b/>
                <w:sz w:val="20"/>
                <w:szCs w:val="20"/>
                <w:lang w:val="en-US"/>
              </w:rPr>
            </w:pPr>
            <w:r w:rsidRPr="00105897">
              <w:rPr>
                <w:rFonts w:ascii="Times New Roman" w:eastAsia="Times New Roman" w:hAnsi="Times New Roman" w:cs="Times New Roman"/>
                <w:b/>
                <w:sz w:val="20"/>
                <w:szCs w:val="20"/>
                <w:lang w:val="en-US"/>
              </w:rPr>
              <w:t>29</w:t>
            </w:r>
          </w:p>
        </w:tc>
        <w:tc>
          <w:tcPr>
            <w:tcW w:w="39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a</w:t>
            </w:r>
          </w:p>
        </w:tc>
        <w:tc>
          <w:tcPr>
            <w:tcW w:w="403"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b</w:t>
            </w:r>
          </w:p>
        </w:tc>
        <w:tc>
          <w:tcPr>
            <w:tcW w:w="39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c</w:t>
            </w:r>
          </w:p>
        </w:tc>
        <w:tc>
          <w:tcPr>
            <w:tcW w:w="403" w:type="dxa"/>
          </w:tcPr>
          <w:p w:rsidR="00E83438" w:rsidRPr="00105897" w:rsidRDefault="00E83438" w:rsidP="00E83438">
            <w:pPr>
              <w:spacing w:after="0" w:line="240" w:lineRule="auto"/>
              <w:ind w:right="74"/>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d</w:t>
            </w:r>
          </w:p>
        </w:tc>
        <w:tc>
          <w:tcPr>
            <w:tcW w:w="490" w:type="dxa"/>
            <w:shd w:val="clear" w:color="auto" w:fill="C6D9F1" w:themeFill="text2" w:themeFillTint="33"/>
          </w:tcPr>
          <w:p w:rsidR="00E83438" w:rsidRPr="00105897" w:rsidRDefault="00E83438" w:rsidP="00E83438">
            <w:pPr>
              <w:spacing w:after="0" w:line="240" w:lineRule="auto"/>
              <w:ind w:right="74"/>
              <w:rPr>
                <w:rFonts w:ascii="Times New Roman" w:eastAsia="Times New Roman" w:hAnsi="Times New Roman" w:cs="Times New Roman"/>
                <w:b/>
                <w:sz w:val="20"/>
                <w:szCs w:val="20"/>
                <w:lang w:val="en-US"/>
              </w:rPr>
            </w:pPr>
            <w:r w:rsidRPr="00105897">
              <w:rPr>
                <w:rFonts w:ascii="Times New Roman" w:eastAsia="Times New Roman" w:hAnsi="Times New Roman" w:cs="Times New Roman"/>
                <w:b/>
                <w:sz w:val="20"/>
                <w:szCs w:val="20"/>
                <w:lang w:val="en-US"/>
              </w:rPr>
              <w:t>39</w:t>
            </w:r>
          </w:p>
        </w:tc>
        <w:tc>
          <w:tcPr>
            <w:tcW w:w="39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a</w:t>
            </w:r>
          </w:p>
        </w:tc>
        <w:tc>
          <w:tcPr>
            <w:tcW w:w="403"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b</w:t>
            </w:r>
          </w:p>
        </w:tc>
        <w:tc>
          <w:tcPr>
            <w:tcW w:w="39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c</w:t>
            </w:r>
          </w:p>
        </w:tc>
        <w:tc>
          <w:tcPr>
            <w:tcW w:w="403" w:type="dxa"/>
          </w:tcPr>
          <w:p w:rsidR="00E83438" w:rsidRPr="00105897" w:rsidRDefault="00E83438" w:rsidP="00E83438">
            <w:pPr>
              <w:spacing w:after="0" w:line="240" w:lineRule="auto"/>
              <w:ind w:right="74"/>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d</w:t>
            </w:r>
          </w:p>
        </w:tc>
      </w:tr>
      <w:tr w:rsidR="00E83438" w:rsidRPr="00105897" w:rsidTr="00E83438">
        <w:tc>
          <w:tcPr>
            <w:tcW w:w="514" w:type="dxa"/>
            <w:shd w:val="clear" w:color="auto" w:fill="99CCFF"/>
          </w:tcPr>
          <w:p w:rsidR="00E83438" w:rsidRPr="00105897" w:rsidRDefault="00E83438" w:rsidP="00E83438">
            <w:pPr>
              <w:spacing w:after="0" w:line="240" w:lineRule="auto"/>
              <w:ind w:right="74"/>
              <w:jc w:val="center"/>
              <w:rPr>
                <w:rFonts w:ascii="Times New Roman" w:eastAsia="Times New Roman" w:hAnsi="Times New Roman" w:cs="Times New Roman"/>
                <w:b/>
                <w:sz w:val="20"/>
                <w:szCs w:val="20"/>
                <w:lang w:val="en-US"/>
              </w:rPr>
            </w:pPr>
            <w:r w:rsidRPr="00105897">
              <w:rPr>
                <w:rFonts w:ascii="Times New Roman" w:eastAsia="Times New Roman" w:hAnsi="Times New Roman" w:cs="Times New Roman"/>
                <w:b/>
                <w:sz w:val="20"/>
                <w:szCs w:val="20"/>
                <w:lang w:val="en-US"/>
              </w:rPr>
              <w:t>10</w:t>
            </w:r>
          </w:p>
        </w:tc>
        <w:tc>
          <w:tcPr>
            <w:tcW w:w="38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a</w:t>
            </w:r>
          </w:p>
        </w:tc>
        <w:tc>
          <w:tcPr>
            <w:tcW w:w="403"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b</w:t>
            </w:r>
          </w:p>
        </w:tc>
        <w:tc>
          <w:tcPr>
            <w:tcW w:w="390"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c</w:t>
            </w:r>
          </w:p>
        </w:tc>
        <w:tc>
          <w:tcPr>
            <w:tcW w:w="403" w:type="dxa"/>
          </w:tcPr>
          <w:p w:rsidR="00E83438" w:rsidRPr="00105897" w:rsidRDefault="00E83438" w:rsidP="00E83438">
            <w:pPr>
              <w:spacing w:after="0" w:line="240" w:lineRule="auto"/>
              <w:ind w:right="74"/>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d</w:t>
            </w:r>
          </w:p>
        </w:tc>
        <w:tc>
          <w:tcPr>
            <w:tcW w:w="515" w:type="dxa"/>
            <w:shd w:val="clear" w:color="auto" w:fill="99CCFF"/>
          </w:tcPr>
          <w:p w:rsidR="00E83438" w:rsidRPr="00105897" w:rsidRDefault="00E83438" w:rsidP="00E83438">
            <w:pPr>
              <w:spacing w:after="0" w:line="240" w:lineRule="auto"/>
              <w:ind w:right="74"/>
              <w:jc w:val="center"/>
              <w:rPr>
                <w:rFonts w:ascii="Times New Roman" w:eastAsia="Times New Roman" w:hAnsi="Times New Roman" w:cs="Times New Roman"/>
                <w:b/>
                <w:sz w:val="20"/>
                <w:szCs w:val="20"/>
                <w:lang w:val="en-US"/>
              </w:rPr>
            </w:pPr>
            <w:r w:rsidRPr="00105897">
              <w:rPr>
                <w:rFonts w:ascii="Times New Roman" w:eastAsia="Times New Roman" w:hAnsi="Times New Roman" w:cs="Times New Roman"/>
                <w:b/>
                <w:sz w:val="20"/>
                <w:szCs w:val="20"/>
                <w:lang w:val="en-US"/>
              </w:rPr>
              <w:t>20</w:t>
            </w:r>
          </w:p>
        </w:tc>
        <w:tc>
          <w:tcPr>
            <w:tcW w:w="390"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a</w:t>
            </w:r>
          </w:p>
        </w:tc>
        <w:tc>
          <w:tcPr>
            <w:tcW w:w="403"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b</w:t>
            </w:r>
          </w:p>
        </w:tc>
        <w:tc>
          <w:tcPr>
            <w:tcW w:w="390"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c</w:t>
            </w:r>
          </w:p>
        </w:tc>
        <w:tc>
          <w:tcPr>
            <w:tcW w:w="403" w:type="dxa"/>
          </w:tcPr>
          <w:p w:rsidR="00E83438" w:rsidRPr="00105897" w:rsidRDefault="00E83438" w:rsidP="00E83438">
            <w:pPr>
              <w:spacing w:after="0" w:line="240" w:lineRule="auto"/>
              <w:ind w:right="74"/>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d</w:t>
            </w:r>
          </w:p>
        </w:tc>
        <w:tc>
          <w:tcPr>
            <w:tcW w:w="490" w:type="dxa"/>
            <w:shd w:val="clear" w:color="auto" w:fill="C6D9F1" w:themeFill="text2" w:themeFillTint="33"/>
          </w:tcPr>
          <w:p w:rsidR="00E83438" w:rsidRPr="00105897" w:rsidRDefault="00E83438" w:rsidP="00E83438">
            <w:pPr>
              <w:spacing w:after="0" w:line="240" w:lineRule="auto"/>
              <w:ind w:right="74"/>
              <w:rPr>
                <w:rFonts w:ascii="Times New Roman" w:eastAsia="Times New Roman" w:hAnsi="Times New Roman" w:cs="Times New Roman"/>
                <w:b/>
                <w:sz w:val="20"/>
                <w:szCs w:val="20"/>
                <w:lang w:val="en-US"/>
              </w:rPr>
            </w:pPr>
            <w:r w:rsidRPr="00105897">
              <w:rPr>
                <w:rFonts w:ascii="Times New Roman" w:eastAsia="Times New Roman" w:hAnsi="Times New Roman" w:cs="Times New Roman"/>
                <w:b/>
                <w:sz w:val="20"/>
                <w:szCs w:val="20"/>
                <w:lang w:val="en-US"/>
              </w:rPr>
              <w:t>30</w:t>
            </w:r>
          </w:p>
        </w:tc>
        <w:tc>
          <w:tcPr>
            <w:tcW w:w="39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a</w:t>
            </w:r>
          </w:p>
        </w:tc>
        <w:tc>
          <w:tcPr>
            <w:tcW w:w="403"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b</w:t>
            </w:r>
          </w:p>
        </w:tc>
        <w:tc>
          <w:tcPr>
            <w:tcW w:w="39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c</w:t>
            </w:r>
          </w:p>
        </w:tc>
        <w:tc>
          <w:tcPr>
            <w:tcW w:w="403" w:type="dxa"/>
          </w:tcPr>
          <w:p w:rsidR="00E83438" w:rsidRPr="00105897" w:rsidRDefault="00E83438" w:rsidP="00E83438">
            <w:pPr>
              <w:spacing w:after="0" w:line="240" w:lineRule="auto"/>
              <w:ind w:right="74"/>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d</w:t>
            </w:r>
          </w:p>
        </w:tc>
        <w:tc>
          <w:tcPr>
            <w:tcW w:w="490" w:type="dxa"/>
            <w:shd w:val="clear" w:color="auto" w:fill="C6D9F1" w:themeFill="text2" w:themeFillTint="33"/>
          </w:tcPr>
          <w:p w:rsidR="00E83438" w:rsidRPr="00105897" w:rsidRDefault="00E83438" w:rsidP="00E83438">
            <w:pPr>
              <w:spacing w:after="0" w:line="240" w:lineRule="auto"/>
              <w:ind w:right="74"/>
              <w:rPr>
                <w:rFonts w:ascii="Times New Roman" w:eastAsia="Times New Roman" w:hAnsi="Times New Roman" w:cs="Times New Roman"/>
                <w:b/>
                <w:sz w:val="20"/>
                <w:szCs w:val="20"/>
                <w:lang w:val="en-US"/>
              </w:rPr>
            </w:pPr>
            <w:r w:rsidRPr="00105897">
              <w:rPr>
                <w:rFonts w:ascii="Times New Roman" w:eastAsia="Times New Roman" w:hAnsi="Times New Roman" w:cs="Times New Roman"/>
                <w:b/>
                <w:sz w:val="20"/>
                <w:szCs w:val="20"/>
                <w:lang w:val="en-US"/>
              </w:rPr>
              <w:t>40</w:t>
            </w:r>
          </w:p>
        </w:tc>
        <w:tc>
          <w:tcPr>
            <w:tcW w:w="39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a</w:t>
            </w:r>
          </w:p>
        </w:tc>
        <w:tc>
          <w:tcPr>
            <w:tcW w:w="403"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b</w:t>
            </w:r>
          </w:p>
        </w:tc>
        <w:tc>
          <w:tcPr>
            <w:tcW w:w="399" w:type="dxa"/>
          </w:tcPr>
          <w:p w:rsidR="00E83438" w:rsidRPr="00105897" w:rsidRDefault="00E83438" w:rsidP="00E83438">
            <w:pPr>
              <w:spacing w:after="0" w:line="240" w:lineRule="auto"/>
              <w:ind w:right="74"/>
              <w:jc w:val="center"/>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c</w:t>
            </w:r>
          </w:p>
        </w:tc>
        <w:tc>
          <w:tcPr>
            <w:tcW w:w="403" w:type="dxa"/>
          </w:tcPr>
          <w:p w:rsidR="00E83438" w:rsidRPr="00105897" w:rsidRDefault="00E83438" w:rsidP="00E83438">
            <w:pPr>
              <w:spacing w:after="0" w:line="240" w:lineRule="auto"/>
              <w:ind w:right="74"/>
              <w:rPr>
                <w:rFonts w:ascii="Times New Roman" w:eastAsia="Times New Roman" w:hAnsi="Times New Roman" w:cs="Times New Roman"/>
                <w:sz w:val="20"/>
                <w:szCs w:val="20"/>
                <w:lang w:val="en-US"/>
              </w:rPr>
            </w:pPr>
            <w:r w:rsidRPr="00105897">
              <w:rPr>
                <w:rFonts w:ascii="Times New Roman" w:eastAsia="Times New Roman" w:hAnsi="Times New Roman" w:cs="Times New Roman"/>
                <w:sz w:val="20"/>
                <w:szCs w:val="20"/>
                <w:lang w:val="en-US"/>
              </w:rPr>
              <w:t>d</w:t>
            </w:r>
          </w:p>
        </w:tc>
      </w:tr>
    </w:tbl>
    <w:p w:rsidR="004D5CF0" w:rsidRPr="00105897" w:rsidRDefault="004D5CF0" w:rsidP="004D5CF0">
      <w:pPr>
        <w:rPr>
          <w:rFonts w:ascii="Times New Roman" w:hAnsi="Times New Roman" w:cs="Times New Roman"/>
          <w:sz w:val="24"/>
          <w:szCs w:val="24"/>
        </w:rPr>
      </w:pPr>
    </w:p>
    <w:p w:rsidR="004D5CF0" w:rsidRPr="00105897" w:rsidRDefault="004D5CF0" w:rsidP="004D5CF0">
      <w:pPr>
        <w:spacing w:after="0" w:line="240" w:lineRule="auto"/>
        <w:rPr>
          <w:rFonts w:ascii="Times New Roman" w:hAnsi="Times New Roman" w:cs="Times New Roman"/>
          <w:spacing w:val="-3"/>
          <w:sz w:val="24"/>
          <w:szCs w:val="24"/>
          <w:u w:val="single"/>
        </w:rPr>
      </w:pPr>
    </w:p>
    <w:p w:rsidR="004D5CF0" w:rsidRPr="00105897" w:rsidRDefault="004D5CF0" w:rsidP="004D5CF0">
      <w:pPr>
        <w:spacing w:after="0" w:line="240" w:lineRule="auto"/>
        <w:rPr>
          <w:rFonts w:ascii="Times New Roman" w:hAnsi="Times New Roman" w:cs="Times New Roman"/>
          <w:spacing w:val="-3"/>
          <w:sz w:val="24"/>
          <w:szCs w:val="24"/>
          <w:u w:val="single"/>
        </w:rPr>
      </w:pPr>
    </w:p>
    <w:p w:rsidR="004D5CF0" w:rsidRPr="00105897" w:rsidRDefault="004D5CF0" w:rsidP="004D5CF0">
      <w:pPr>
        <w:spacing w:after="0" w:line="240" w:lineRule="auto"/>
        <w:rPr>
          <w:rFonts w:ascii="Times New Roman" w:hAnsi="Times New Roman" w:cs="Times New Roman"/>
          <w:spacing w:val="-3"/>
          <w:sz w:val="24"/>
          <w:szCs w:val="24"/>
          <w:u w:val="single"/>
        </w:rPr>
      </w:pPr>
    </w:p>
    <w:p w:rsidR="004D5CF0" w:rsidRPr="00105897" w:rsidRDefault="004D5CF0" w:rsidP="004D5CF0">
      <w:pPr>
        <w:spacing w:after="0" w:line="240" w:lineRule="auto"/>
        <w:rPr>
          <w:rFonts w:ascii="Times New Roman" w:hAnsi="Times New Roman" w:cs="Times New Roman"/>
          <w:spacing w:val="-3"/>
          <w:sz w:val="24"/>
          <w:szCs w:val="24"/>
          <w:u w:val="single"/>
        </w:rPr>
      </w:pPr>
    </w:p>
    <w:p w:rsidR="004D5CF0" w:rsidRPr="00105897" w:rsidRDefault="004D5CF0" w:rsidP="004D5CF0">
      <w:pPr>
        <w:spacing w:after="0" w:line="240" w:lineRule="auto"/>
        <w:rPr>
          <w:rFonts w:ascii="Times New Roman" w:hAnsi="Times New Roman" w:cs="Times New Roman"/>
          <w:spacing w:val="-3"/>
          <w:sz w:val="24"/>
          <w:szCs w:val="24"/>
          <w:u w:val="single"/>
        </w:rPr>
      </w:pPr>
    </w:p>
    <w:p w:rsidR="004D5CF0" w:rsidRPr="00105897" w:rsidRDefault="004D5CF0" w:rsidP="004D5CF0">
      <w:pPr>
        <w:spacing w:after="0" w:line="240" w:lineRule="auto"/>
        <w:rPr>
          <w:rFonts w:ascii="Times New Roman" w:hAnsi="Times New Roman" w:cs="Times New Roman"/>
          <w:spacing w:val="-3"/>
          <w:sz w:val="24"/>
          <w:szCs w:val="24"/>
          <w:u w:val="single"/>
        </w:rPr>
      </w:pPr>
    </w:p>
    <w:p w:rsidR="00BF349C" w:rsidRPr="00105897" w:rsidRDefault="00BF349C" w:rsidP="004D5CF0">
      <w:pPr>
        <w:spacing w:after="0" w:line="240" w:lineRule="auto"/>
        <w:rPr>
          <w:rFonts w:ascii="Times New Roman" w:hAnsi="Times New Roman" w:cs="Times New Roman"/>
          <w:spacing w:val="-3"/>
          <w:sz w:val="24"/>
          <w:szCs w:val="24"/>
          <w:u w:val="single"/>
        </w:rPr>
      </w:pPr>
    </w:p>
    <w:p w:rsidR="00BF349C" w:rsidRPr="00105897" w:rsidRDefault="00BF349C" w:rsidP="004D5CF0">
      <w:pPr>
        <w:spacing w:after="0" w:line="240" w:lineRule="auto"/>
        <w:rPr>
          <w:rFonts w:ascii="Times New Roman" w:hAnsi="Times New Roman" w:cs="Times New Roman"/>
          <w:spacing w:val="-3"/>
          <w:sz w:val="24"/>
          <w:szCs w:val="24"/>
          <w:u w:val="single"/>
        </w:rPr>
      </w:pPr>
    </w:p>
    <w:p w:rsidR="00BF349C" w:rsidRPr="00105897" w:rsidRDefault="00BF349C" w:rsidP="00BF349C">
      <w:pPr>
        <w:spacing w:after="0" w:line="240" w:lineRule="auto"/>
        <w:rPr>
          <w:rFonts w:ascii="Times New Roman" w:hAnsi="Times New Roman" w:cs="Times New Roman"/>
          <w:sz w:val="24"/>
          <w:szCs w:val="24"/>
        </w:rPr>
      </w:pPr>
      <w:r w:rsidRPr="00105897">
        <w:rPr>
          <w:rFonts w:ascii="Times New Roman" w:hAnsi="Times New Roman" w:cs="Times New Roman"/>
          <w:b/>
          <w:spacing w:val="-3"/>
          <w:sz w:val="24"/>
          <w:szCs w:val="24"/>
        </w:rPr>
        <w:t>III Parte</w:t>
      </w:r>
      <w:r w:rsidRPr="00105897">
        <w:rPr>
          <w:rFonts w:ascii="Times New Roman" w:hAnsi="Times New Roman" w:cs="Times New Roman"/>
          <w:spacing w:val="-3"/>
          <w:sz w:val="24"/>
          <w:szCs w:val="24"/>
        </w:rPr>
        <w:t xml:space="preserve"> </w:t>
      </w:r>
      <w:r w:rsidRPr="00105897">
        <w:rPr>
          <w:rFonts w:ascii="Times New Roman" w:hAnsi="Times New Roman" w:cs="Times New Roman"/>
          <w:b/>
          <w:bCs/>
          <w:sz w:val="24"/>
          <w:szCs w:val="24"/>
        </w:rPr>
        <w:t>Complete.</w:t>
      </w:r>
      <w:r w:rsidRPr="00105897">
        <w:rPr>
          <w:rFonts w:ascii="Times New Roman" w:hAnsi="Times New Roman" w:cs="Times New Roman"/>
          <w:sz w:val="24"/>
          <w:szCs w:val="24"/>
        </w:rPr>
        <w:t xml:space="preserve"> </w:t>
      </w:r>
      <w:r w:rsidRPr="00105897">
        <w:rPr>
          <w:rFonts w:ascii="Times New Roman" w:hAnsi="Times New Roman" w:cs="Times New Roman"/>
          <w:b/>
          <w:sz w:val="24"/>
          <w:szCs w:val="24"/>
        </w:rPr>
        <w:t>Valor 4 puntos</w:t>
      </w:r>
      <w:r w:rsidRPr="00105897">
        <w:rPr>
          <w:rFonts w:ascii="Times New Roman" w:hAnsi="Times New Roman" w:cs="Times New Roman"/>
          <w:sz w:val="24"/>
          <w:szCs w:val="24"/>
        </w:rPr>
        <w:t xml:space="preserve"> (1 punto cada acierto)</w:t>
      </w:r>
    </w:p>
    <w:p w:rsidR="00BF349C" w:rsidRPr="00105897" w:rsidRDefault="00BF349C" w:rsidP="00BF349C">
      <w:pPr>
        <w:spacing w:after="0" w:line="240" w:lineRule="auto"/>
        <w:rPr>
          <w:rFonts w:ascii="Times New Roman" w:hAnsi="Times New Roman" w:cs="Times New Roman"/>
          <w:sz w:val="24"/>
          <w:szCs w:val="24"/>
        </w:rPr>
      </w:pPr>
      <w:r w:rsidRPr="00105897">
        <w:rPr>
          <w:rFonts w:ascii="Times New Roman" w:hAnsi="Times New Roman" w:cs="Times New Roman"/>
          <w:b/>
          <w:sz w:val="24"/>
          <w:szCs w:val="24"/>
        </w:rPr>
        <w:t>Instrucciones:</w:t>
      </w:r>
      <w:r w:rsidRPr="00105897">
        <w:rPr>
          <w:rFonts w:ascii="Times New Roman" w:hAnsi="Times New Roman" w:cs="Times New Roman"/>
          <w:sz w:val="24"/>
          <w:szCs w:val="24"/>
        </w:rPr>
        <w:t xml:space="preserve"> Coloque en los espacios en blanco la palabra o las palabras que completen o den sentido a la afirmación o enunciado que se le presenta.</w:t>
      </w:r>
    </w:p>
    <w:p w:rsidR="00BF349C" w:rsidRPr="00105897" w:rsidRDefault="00BF349C" w:rsidP="008F54A3">
      <w:pPr>
        <w:numPr>
          <w:ilvl w:val="2"/>
          <w:numId w:val="16"/>
        </w:numPr>
        <w:spacing w:after="0" w:line="360" w:lineRule="auto"/>
        <w:jc w:val="both"/>
        <w:rPr>
          <w:rFonts w:ascii="Times New Roman" w:hAnsi="Times New Roman" w:cs="Times New Roman"/>
          <w:sz w:val="24"/>
          <w:szCs w:val="24"/>
        </w:rPr>
      </w:pPr>
      <w:r w:rsidRPr="00105897">
        <w:rPr>
          <w:rFonts w:ascii="Times New Roman" w:hAnsi="Times New Roman" w:cs="Times New Roman"/>
          <w:sz w:val="24"/>
          <w:szCs w:val="24"/>
        </w:rPr>
        <w:t>A raíz de su Plan de pacificación regional Centroamericano, Oscar Arias se hace acreedor al ________________________________.</w:t>
      </w:r>
    </w:p>
    <w:p w:rsidR="00BF349C" w:rsidRPr="00105897" w:rsidRDefault="00BF349C" w:rsidP="008F54A3">
      <w:pPr>
        <w:numPr>
          <w:ilvl w:val="2"/>
          <w:numId w:val="16"/>
        </w:numPr>
        <w:spacing w:after="0" w:line="480" w:lineRule="auto"/>
        <w:jc w:val="both"/>
        <w:rPr>
          <w:rFonts w:ascii="Times New Roman" w:hAnsi="Times New Roman" w:cs="Times New Roman"/>
          <w:sz w:val="24"/>
          <w:szCs w:val="24"/>
        </w:rPr>
      </w:pPr>
      <w:r w:rsidRPr="00105897">
        <w:rPr>
          <w:rFonts w:ascii="Times New Roman" w:hAnsi="Times New Roman" w:cs="Times New Roman"/>
          <w:sz w:val="24"/>
          <w:szCs w:val="24"/>
        </w:rPr>
        <w:t>América Latina</w:t>
      </w:r>
      <w:r w:rsidR="00964BD3">
        <w:rPr>
          <w:rFonts w:ascii="Times New Roman" w:hAnsi="Times New Roman" w:cs="Times New Roman"/>
          <w:sz w:val="24"/>
          <w:szCs w:val="24"/>
        </w:rPr>
        <w:t>,</w:t>
      </w:r>
      <w:r w:rsidRPr="00105897">
        <w:rPr>
          <w:rFonts w:ascii="Times New Roman" w:hAnsi="Times New Roman" w:cs="Times New Roman"/>
          <w:sz w:val="24"/>
          <w:szCs w:val="24"/>
        </w:rPr>
        <w:t xml:space="preserve"> tras lograr su independencia política de Europa</w:t>
      </w:r>
      <w:r w:rsidR="00964BD3">
        <w:rPr>
          <w:rFonts w:ascii="Times New Roman" w:hAnsi="Times New Roman" w:cs="Times New Roman"/>
          <w:sz w:val="24"/>
          <w:szCs w:val="24"/>
        </w:rPr>
        <w:t>,</w:t>
      </w:r>
      <w:r w:rsidRPr="00105897">
        <w:rPr>
          <w:rFonts w:ascii="Times New Roman" w:hAnsi="Times New Roman" w:cs="Times New Roman"/>
          <w:sz w:val="24"/>
          <w:szCs w:val="24"/>
        </w:rPr>
        <w:t xml:space="preserve"> inicia una dependencia de carácter __________________________</w:t>
      </w:r>
      <w:proofErr w:type="gramStart"/>
      <w:r w:rsidRPr="00105897">
        <w:rPr>
          <w:rFonts w:ascii="Times New Roman" w:hAnsi="Times New Roman" w:cs="Times New Roman"/>
          <w:sz w:val="24"/>
          <w:szCs w:val="24"/>
        </w:rPr>
        <w:t xml:space="preserve">_ </w:t>
      </w:r>
      <w:r w:rsidR="004D30C6">
        <w:rPr>
          <w:rFonts w:ascii="Times New Roman" w:hAnsi="Times New Roman" w:cs="Times New Roman"/>
          <w:sz w:val="24"/>
          <w:szCs w:val="24"/>
        </w:rPr>
        <w:t>,</w:t>
      </w:r>
      <w:r w:rsidR="004D30C6" w:rsidRPr="00105897">
        <w:rPr>
          <w:rFonts w:ascii="Times New Roman" w:hAnsi="Times New Roman" w:cs="Times New Roman"/>
          <w:sz w:val="24"/>
          <w:szCs w:val="24"/>
        </w:rPr>
        <w:t>principalmente</w:t>
      </w:r>
      <w:proofErr w:type="gramEnd"/>
      <w:r w:rsidR="004D30C6" w:rsidRPr="00105897">
        <w:rPr>
          <w:rFonts w:ascii="Times New Roman" w:hAnsi="Times New Roman" w:cs="Times New Roman"/>
          <w:sz w:val="24"/>
          <w:szCs w:val="24"/>
        </w:rPr>
        <w:t xml:space="preserve"> </w:t>
      </w:r>
      <w:r w:rsidRPr="00105897">
        <w:rPr>
          <w:rFonts w:ascii="Times New Roman" w:hAnsi="Times New Roman" w:cs="Times New Roman"/>
          <w:sz w:val="24"/>
          <w:szCs w:val="24"/>
        </w:rPr>
        <w:t>con Estados Unidos.</w:t>
      </w:r>
    </w:p>
    <w:p w:rsidR="00BF349C" w:rsidRPr="00105897" w:rsidRDefault="00964BD3" w:rsidP="008F54A3">
      <w:pPr>
        <w:numPr>
          <w:ilvl w:val="2"/>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El tipo de E</w:t>
      </w:r>
      <w:r w:rsidR="00BF349C" w:rsidRPr="00105897">
        <w:rPr>
          <w:rFonts w:ascii="Times New Roman" w:hAnsi="Times New Roman" w:cs="Times New Roman"/>
          <w:sz w:val="24"/>
          <w:szCs w:val="24"/>
        </w:rPr>
        <w:t>stado que decae co</w:t>
      </w:r>
      <w:r>
        <w:rPr>
          <w:rFonts w:ascii="Times New Roman" w:hAnsi="Times New Roman" w:cs="Times New Roman"/>
          <w:sz w:val="24"/>
          <w:szCs w:val="24"/>
        </w:rPr>
        <w:t>n la crisis de los años treinta</w:t>
      </w:r>
      <w:r w:rsidR="00BF349C" w:rsidRPr="00105897">
        <w:rPr>
          <w:rFonts w:ascii="Times New Roman" w:hAnsi="Times New Roman" w:cs="Times New Roman"/>
          <w:sz w:val="24"/>
          <w:szCs w:val="24"/>
        </w:rPr>
        <w:t xml:space="preserve"> se denomina ___________________________.</w:t>
      </w:r>
    </w:p>
    <w:p w:rsidR="00BF349C" w:rsidRPr="00105897" w:rsidRDefault="00BF349C" w:rsidP="008F54A3">
      <w:pPr>
        <w:numPr>
          <w:ilvl w:val="2"/>
          <w:numId w:val="16"/>
        </w:numPr>
        <w:spacing w:after="0" w:line="480" w:lineRule="auto"/>
        <w:jc w:val="both"/>
        <w:rPr>
          <w:rFonts w:ascii="Times New Roman" w:hAnsi="Times New Roman" w:cs="Times New Roman"/>
          <w:sz w:val="24"/>
          <w:szCs w:val="24"/>
        </w:rPr>
      </w:pPr>
      <w:r w:rsidRPr="00105897">
        <w:rPr>
          <w:rFonts w:ascii="Times New Roman" w:hAnsi="Times New Roman" w:cs="Times New Roman"/>
          <w:sz w:val="24"/>
          <w:szCs w:val="24"/>
        </w:rPr>
        <w:t>El grupo de observadores y mediadores suramericanos que trataba de ayudar en la pacificación de Centroamérica,  llevaba por nombre Grupo _____________________________.</w:t>
      </w:r>
    </w:p>
    <w:p w:rsidR="00BF349C" w:rsidRPr="00105897" w:rsidRDefault="00BF349C" w:rsidP="00BF349C">
      <w:pPr>
        <w:spacing w:after="0" w:line="480" w:lineRule="auto"/>
        <w:jc w:val="both"/>
        <w:rPr>
          <w:rFonts w:ascii="Times New Roman" w:hAnsi="Times New Roman" w:cs="Times New Roman"/>
          <w:b/>
          <w:spacing w:val="-3"/>
          <w:sz w:val="24"/>
          <w:szCs w:val="24"/>
        </w:rPr>
      </w:pPr>
    </w:p>
    <w:p w:rsidR="00BF349C" w:rsidRPr="00105897" w:rsidRDefault="00BF349C" w:rsidP="00BF349C">
      <w:pPr>
        <w:spacing w:after="0" w:line="240" w:lineRule="auto"/>
        <w:jc w:val="both"/>
        <w:rPr>
          <w:rFonts w:ascii="Times New Roman" w:hAnsi="Times New Roman" w:cs="Times New Roman"/>
          <w:spacing w:val="-3"/>
          <w:sz w:val="24"/>
          <w:szCs w:val="24"/>
        </w:rPr>
      </w:pPr>
      <w:r w:rsidRPr="00105897">
        <w:rPr>
          <w:rFonts w:ascii="Times New Roman" w:hAnsi="Times New Roman" w:cs="Times New Roman"/>
          <w:b/>
          <w:spacing w:val="-3"/>
          <w:sz w:val="24"/>
          <w:szCs w:val="24"/>
        </w:rPr>
        <w:t xml:space="preserve">IV Parte </w:t>
      </w:r>
      <w:r w:rsidRPr="00105897">
        <w:rPr>
          <w:rFonts w:ascii="Times New Roman" w:hAnsi="Times New Roman" w:cs="Times New Roman"/>
          <w:b/>
          <w:bCs/>
          <w:spacing w:val="-3"/>
          <w:sz w:val="24"/>
          <w:szCs w:val="24"/>
        </w:rPr>
        <w:t>Respuesta Breve.</w:t>
      </w:r>
      <w:r w:rsidRPr="00105897">
        <w:rPr>
          <w:rFonts w:ascii="Times New Roman" w:hAnsi="Times New Roman" w:cs="Times New Roman"/>
          <w:bCs/>
          <w:spacing w:val="-3"/>
          <w:sz w:val="24"/>
          <w:szCs w:val="24"/>
        </w:rPr>
        <w:t xml:space="preserve"> </w:t>
      </w:r>
      <w:r w:rsidRPr="00105897">
        <w:rPr>
          <w:rFonts w:ascii="Times New Roman" w:hAnsi="Times New Roman" w:cs="Times New Roman"/>
          <w:b/>
          <w:spacing w:val="-3"/>
          <w:sz w:val="24"/>
          <w:szCs w:val="24"/>
        </w:rPr>
        <w:t>Valor 15</w:t>
      </w:r>
      <w:r w:rsidRPr="00105897">
        <w:rPr>
          <w:rFonts w:ascii="Times New Roman" w:hAnsi="Times New Roman" w:cs="Times New Roman"/>
          <w:b/>
          <w:bCs/>
          <w:spacing w:val="-3"/>
          <w:sz w:val="24"/>
          <w:szCs w:val="24"/>
        </w:rPr>
        <w:t xml:space="preserve"> </w:t>
      </w:r>
      <w:r w:rsidRPr="00105897">
        <w:rPr>
          <w:rFonts w:ascii="Times New Roman" w:hAnsi="Times New Roman" w:cs="Times New Roman"/>
          <w:b/>
          <w:spacing w:val="-3"/>
          <w:sz w:val="24"/>
          <w:szCs w:val="24"/>
        </w:rPr>
        <w:t>puntos</w:t>
      </w:r>
      <w:r w:rsidRPr="00105897">
        <w:rPr>
          <w:rFonts w:ascii="Times New Roman" w:hAnsi="Times New Roman" w:cs="Times New Roman"/>
          <w:spacing w:val="-3"/>
          <w:sz w:val="24"/>
          <w:szCs w:val="24"/>
        </w:rPr>
        <w:t xml:space="preserve"> (1 punto cada acierto)</w:t>
      </w:r>
    </w:p>
    <w:p w:rsidR="00BF349C" w:rsidRPr="00105897" w:rsidRDefault="00BF349C" w:rsidP="00BF349C">
      <w:pPr>
        <w:spacing w:after="0" w:line="240" w:lineRule="auto"/>
        <w:jc w:val="both"/>
        <w:rPr>
          <w:rFonts w:ascii="Times New Roman" w:hAnsi="Times New Roman" w:cs="Times New Roman"/>
          <w:sz w:val="24"/>
          <w:szCs w:val="24"/>
        </w:rPr>
      </w:pPr>
      <w:r w:rsidRPr="00105897">
        <w:rPr>
          <w:rFonts w:ascii="Times New Roman" w:hAnsi="Times New Roman" w:cs="Times New Roman"/>
          <w:b/>
          <w:spacing w:val="-3"/>
          <w:sz w:val="24"/>
          <w:szCs w:val="24"/>
        </w:rPr>
        <w:t>Instrucciones:</w:t>
      </w:r>
      <w:r w:rsidRPr="00105897">
        <w:rPr>
          <w:rFonts w:ascii="Times New Roman" w:hAnsi="Times New Roman" w:cs="Times New Roman"/>
          <w:spacing w:val="-3"/>
          <w:sz w:val="24"/>
          <w:szCs w:val="24"/>
        </w:rPr>
        <w:t xml:space="preserve"> En seguida se le presentan una serie de enunciados que usted debe completar con la frase o las frases que se le solicitan. Responda sobre la línea subrayada</w:t>
      </w:r>
      <w:r w:rsidRPr="00105897">
        <w:rPr>
          <w:rFonts w:ascii="Arial" w:hAnsi="Arial" w:cs="Arial"/>
          <w:spacing w:val="-3"/>
        </w:rPr>
        <w:t>.</w:t>
      </w:r>
    </w:p>
    <w:p w:rsidR="00BF349C" w:rsidRPr="00105897" w:rsidRDefault="00BF349C" w:rsidP="00BF349C">
      <w:pPr>
        <w:pStyle w:val="Prrafodelista"/>
        <w:ind w:left="405"/>
        <w:rPr>
          <w:rFonts w:ascii="Arial" w:hAnsi="Arial" w:cs="Arial"/>
          <w:spacing w:val="-3"/>
        </w:rPr>
      </w:pPr>
    </w:p>
    <w:p w:rsidR="00BF349C" w:rsidRPr="00105897" w:rsidRDefault="00BF349C" w:rsidP="00105897">
      <w:pPr>
        <w:pStyle w:val="Prrafodelista"/>
        <w:numPr>
          <w:ilvl w:val="0"/>
          <w:numId w:val="2"/>
        </w:numPr>
        <w:spacing w:after="0"/>
        <w:rPr>
          <w:rFonts w:ascii="Times New Roman" w:hAnsi="Times New Roman" w:cs="Times New Roman"/>
          <w:sz w:val="24"/>
          <w:szCs w:val="24"/>
        </w:rPr>
      </w:pPr>
      <w:r w:rsidRPr="00105897">
        <w:rPr>
          <w:rFonts w:ascii="Times New Roman" w:hAnsi="Times New Roman" w:cs="Times New Roman"/>
          <w:sz w:val="24"/>
          <w:szCs w:val="24"/>
        </w:rPr>
        <w:t xml:space="preserve">Anote  dos direcciones en las que se da la inversión de capital extranjero durante el desarrollo del Modelo Agroexportador para América Latina a finales del siglo XIX  e inicio del siglo XX. </w:t>
      </w:r>
      <w:r w:rsidRPr="00105897">
        <w:rPr>
          <w:rFonts w:ascii="Times New Roman" w:hAnsi="Times New Roman" w:cs="Times New Roman"/>
          <w:b/>
          <w:sz w:val="24"/>
          <w:szCs w:val="24"/>
        </w:rPr>
        <w:t>2 puntos</w:t>
      </w:r>
    </w:p>
    <w:p w:rsidR="00BF349C" w:rsidRPr="00105897" w:rsidRDefault="00BF349C" w:rsidP="008F54A3">
      <w:pPr>
        <w:pStyle w:val="Prrafodelista"/>
        <w:numPr>
          <w:ilvl w:val="0"/>
          <w:numId w:val="34"/>
        </w:numPr>
        <w:spacing w:after="0"/>
        <w:rPr>
          <w:rFonts w:ascii="Times New Roman" w:hAnsi="Times New Roman" w:cs="Times New Roman"/>
          <w:spacing w:val="-3"/>
          <w:sz w:val="24"/>
          <w:szCs w:val="24"/>
          <w:lang w:val="es-ES_tradnl"/>
        </w:rPr>
      </w:pPr>
      <w:r w:rsidRPr="00105897">
        <w:rPr>
          <w:rFonts w:ascii="Times New Roman" w:hAnsi="Times New Roman" w:cs="Times New Roman"/>
          <w:spacing w:val="-3"/>
          <w:sz w:val="24"/>
          <w:szCs w:val="24"/>
          <w:lang w:val="es-ES_tradnl"/>
        </w:rPr>
        <w:t>_______________________________________________________________</w:t>
      </w:r>
      <w:r w:rsidR="00105897" w:rsidRPr="00105897">
        <w:rPr>
          <w:rFonts w:ascii="Times New Roman" w:hAnsi="Times New Roman" w:cs="Times New Roman"/>
          <w:spacing w:val="-3"/>
          <w:sz w:val="24"/>
          <w:szCs w:val="24"/>
          <w:lang w:val="es-ES_tradnl"/>
        </w:rPr>
        <w:t>_____________</w:t>
      </w:r>
      <w:r w:rsidRPr="00105897">
        <w:rPr>
          <w:rFonts w:ascii="Times New Roman" w:hAnsi="Times New Roman" w:cs="Times New Roman"/>
          <w:spacing w:val="-3"/>
          <w:sz w:val="24"/>
          <w:szCs w:val="24"/>
          <w:lang w:val="es-ES_tradnl"/>
        </w:rPr>
        <w:t>_______.</w:t>
      </w:r>
    </w:p>
    <w:p w:rsidR="00105897" w:rsidRPr="00105897" w:rsidRDefault="00105897" w:rsidP="00105897">
      <w:pPr>
        <w:pStyle w:val="Prrafodelista"/>
        <w:spacing w:after="0"/>
        <w:ind w:left="862"/>
        <w:rPr>
          <w:rFonts w:ascii="Times New Roman" w:hAnsi="Times New Roman" w:cs="Times New Roman"/>
          <w:spacing w:val="-3"/>
          <w:sz w:val="24"/>
          <w:szCs w:val="24"/>
          <w:lang w:val="es-ES_tradnl"/>
        </w:rPr>
      </w:pPr>
    </w:p>
    <w:p w:rsidR="00BF349C" w:rsidRPr="00105897" w:rsidRDefault="00BF349C" w:rsidP="00105897">
      <w:pPr>
        <w:pStyle w:val="Prrafodelista"/>
        <w:spacing w:after="0"/>
        <w:ind w:left="502"/>
        <w:rPr>
          <w:rFonts w:ascii="Times New Roman" w:hAnsi="Times New Roman" w:cs="Times New Roman"/>
          <w:spacing w:val="-3"/>
          <w:sz w:val="24"/>
          <w:szCs w:val="24"/>
          <w:lang w:val="es-ES_tradnl"/>
        </w:rPr>
      </w:pPr>
      <w:r w:rsidRPr="00105897">
        <w:rPr>
          <w:rFonts w:ascii="Times New Roman" w:hAnsi="Times New Roman" w:cs="Times New Roman"/>
          <w:spacing w:val="-3"/>
          <w:sz w:val="24"/>
          <w:szCs w:val="24"/>
          <w:lang w:val="es-ES_tradnl"/>
        </w:rPr>
        <w:t>B) ___________________________________________________________</w:t>
      </w:r>
      <w:r w:rsidR="00105897" w:rsidRPr="00105897">
        <w:rPr>
          <w:rFonts w:ascii="Times New Roman" w:hAnsi="Times New Roman" w:cs="Times New Roman"/>
          <w:spacing w:val="-3"/>
          <w:sz w:val="24"/>
          <w:szCs w:val="24"/>
          <w:lang w:val="es-ES_tradnl"/>
        </w:rPr>
        <w:t>_____________</w:t>
      </w:r>
      <w:r w:rsidRPr="00105897">
        <w:rPr>
          <w:rFonts w:ascii="Times New Roman" w:hAnsi="Times New Roman" w:cs="Times New Roman"/>
          <w:spacing w:val="-3"/>
          <w:sz w:val="24"/>
          <w:szCs w:val="24"/>
          <w:lang w:val="es-ES_tradnl"/>
        </w:rPr>
        <w:t>___________.</w:t>
      </w:r>
    </w:p>
    <w:p w:rsidR="00105897" w:rsidRPr="00105897" w:rsidRDefault="00105897" w:rsidP="00105897">
      <w:pPr>
        <w:spacing w:after="0"/>
        <w:rPr>
          <w:rFonts w:ascii="Times New Roman" w:hAnsi="Times New Roman" w:cs="Times New Roman"/>
          <w:spacing w:val="-3"/>
          <w:sz w:val="24"/>
          <w:szCs w:val="24"/>
          <w:lang w:val="es-ES_tradnl"/>
        </w:rPr>
      </w:pPr>
    </w:p>
    <w:p w:rsidR="00BF349C" w:rsidRPr="00105897" w:rsidRDefault="00BF349C" w:rsidP="00105897">
      <w:pPr>
        <w:pStyle w:val="Prrafodelista"/>
        <w:numPr>
          <w:ilvl w:val="0"/>
          <w:numId w:val="2"/>
        </w:numPr>
        <w:spacing w:after="0"/>
        <w:rPr>
          <w:rFonts w:ascii="Times New Roman" w:hAnsi="Times New Roman" w:cs="Times New Roman"/>
          <w:spacing w:val="-3"/>
          <w:sz w:val="24"/>
          <w:szCs w:val="24"/>
          <w:lang w:val="es-ES_tradnl"/>
        </w:rPr>
      </w:pPr>
      <w:r w:rsidRPr="00105897">
        <w:rPr>
          <w:rFonts w:ascii="Times New Roman" w:hAnsi="Times New Roman" w:cs="Times New Roman"/>
          <w:spacing w:val="-3"/>
          <w:sz w:val="24"/>
          <w:szCs w:val="24"/>
          <w:lang w:val="es-ES_tradnl"/>
        </w:rPr>
        <w:t xml:space="preserve">Escriba dos puertos que establecen ciudades litorales durante el siglo XIX como consecuencia del capitalismo mercantil aplicado en América Latina en ese periodo. </w:t>
      </w:r>
      <w:r w:rsidRPr="00105897">
        <w:rPr>
          <w:rFonts w:ascii="Times New Roman" w:hAnsi="Times New Roman" w:cs="Times New Roman"/>
          <w:b/>
          <w:spacing w:val="-3"/>
          <w:sz w:val="24"/>
          <w:szCs w:val="24"/>
          <w:lang w:val="es-ES_tradnl"/>
        </w:rPr>
        <w:t>2 puntos</w:t>
      </w:r>
    </w:p>
    <w:p w:rsidR="00BF349C" w:rsidRPr="00105897" w:rsidRDefault="00BF349C" w:rsidP="008F54A3">
      <w:pPr>
        <w:pStyle w:val="Prrafodelista"/>
        <w:numPr>
          <w:ilvl w:val="0"/>
          <w:numId w:val="35"/>
        </w:numPr>
        <w:spacing w:after="0"/>
        <w:rPr>
          <w:rFonts w:ascii="Times New Roman" w:hAnsi="Times New Roman" w:cs="Times New Roman"/>
          <w:spacing w:val="-3"/>
          <w:sz w:val="24"/>
          <w:szCs w:val="24"/>
          <w:lang w:val="es-ES_tradnl"/>
        </w:rPr>
      </w:pPr>
      <w:r w:rsidRPr="00105897">
        <w:rPr>
          <w:rFonts w:ascii="Times New Roman" w:hAnsi="Times New Roman" w:cs="Times New Roman"/>
          <w:spacing w:val="-3"/>
          <w:sz w:val="24"/>
          <w:szCs w:val="24"/>
          <w:lang w:val="es-ES_tradnl"/>
        </w:rPr>
        <w:t>______________________________________________________________________.</w:t>
      </w:r>
    </w:p>
    <w:p w:rsidR="00105897" w:rsidRPr="00105897" w:rsidRDefault="00105897" w:rsidP="00105897">
      <w:pPr>
        <w:pStyle w:val="Prrafodelista"/>
        <w:spacing w:after="0"/>
        <w:ind w:left="862"/>
        <w:rPr>
          <w:rFonts w:ascii="Times New Roman" w:hAnsi="Times New Roman" w:cs="Times New Roman"/>
          <w:spacing w:val="-3"/>
          <w:sz w:val="24"/>
          <w:szCs w:val="24"/>
          <w:lang w:val="es-ES_tradnl"/>
        </w:rPr>
      </w:pPr>
    </w:p>
    <w:p w:rsidR="00105897" w:rsidRPr="00105897" w:rsidRDefault="00BF349C" w:rsidP="00105897">
      <w:pPr>
        <w:pStyle w:val="Prrafodelista"/>
        <w:spacing w:after="0" w:line="480" w:lineRule="auto"/>
        <w:ind w:left="502"/>
        <w:rPr>
          <w:rFonts w:ascii="Times New Roman" w:hAnsi="Times New Roman" w:cs="Times New Roman"/>
          <w:spacing w:val="-3"/>
          <w:sz w:val="24"/>
          <w:szCs w:val="24"/>
          <w:lang w:val="es-ES_tradnl"/>
        </w:rPr>
      </w:pPr>
      <w:r w:rsidRPr="00105897">
        <w:rPr>
          <w:rFonts w:ascii="Times New Roman" w:hAnsi="Times New Roman" w:cs="Times New Roman"/>
          <w:spacing w:val="-3"/>
          <w:sz w:val="24"/>
          <w:szCs w:val="24"/>
          <w:lang w:val="es-ES_tradnl"/>
        </w:rPr>
        <w:t>B) ______________________________________________________________________.</w:t>
      </w:r>
    </w:p>
    <w:p w:rsidR="00BF349C" w:rsidRPr="00105897" w:rsidRDefault="00BF349C" w:rsidP="00105897">
      <w:pPr>
        <w:pStyle w:val="Prrafodelista"/>
        <w:numPr>
          <w:ilvl w:val="0"/>
          <w:numId w:val="2"/>
        </w:numPr>
        <w:spacing w:after="0"/>
        <w:rPr>
          <w:rFonts w:ascii="Times New Roman" w:hAnsi="Times New Roman" w:cs="Times New Roman"/>
          <w:spacing w:val="-3"/>
          <w:sz w:val="24"/>
          <w:szCs w:val="24"/>
          <w:lang w:val="es-ES_tradnl"/>
        </w:rPr>
      </w:pPr>
      <w:r w:rsidRPr="00105897">
        <w:rPr>
          <w:rFonts w:ascii="Times New Roman" w:hAnsi="Times New Roman" w:cs="Times New Roman"/>
          <w:spacing w:val="-3"/>
          <w:sz w:val="24"/>
          <w:szCs w:val="24"/>
          <w:lang w:val="es-ES_tradnl"/>
        </w:rPr>
        <w:lastRenderedPageBreak/>
        <w:t xml:space="preserve">Cite  tres aspectos que el Plan Arias proponía para la pacificación centroamericana. </w:t>
      </w:r>
      <w:r w:rsidRPr="00105897">
        <w:rPr>
          <w:rFonts w:ascii="Times New Roman" w:hAnsi="Times New Roman" w:cs="Times New Roman"/>
          <w:b/>
          <w:spacing w:val="-3"/>
          <w:sz w:val="24"/>
          <w:szCs w:val="24"/>
          <w:lang w:val="es-ES_tradnl"/>
        </w:rPr>
        <w:t>3puntos</w:t>
      </w:r>
    </w:p>
    <w:p w:rsidR="00105897" w:rsidRPr="00105897" w:rsidRDefault="00105897" w:rsidP="00105897">
      <w:pPr>
        <w:spacing w:after="0"/>
        <w:rPr>
          <w:rFonts w:ascii="Times New Roman" w:hAnsi="Times New Roman" w:cs="Times New Roman"/>
          <w:spacing w:val="-3"/>
          <w:sz w:val="24"/>
          <w:szCs w:val="24"/>
          <w:lang w:val="es-ES_tradnl"/>
        </w:rPr>
      </w:pPr>
      <w:proofErr w:type="gramStart"/>
      <w:r w:rsidRPr="00105897">
        <w:rPr>
          <w:rFonts w:ascii="Times New Roman" w:hAnsi="Times New Roman" w:cs="Times New Roman"/>
          <w:spacing w:val="-3"/>
          <w:sz w:val="24"/>
          <w:szCs w:val="24"/>
          <w:lang w:val="es-ES_tradnl"/>
        </w:rPr>
        <w:t>A)</w:t>
      </w:r>
      <w:r w:rsidR="00BF349C" w:rsidRPr="00105897">
        <w:rPr>
          <w:rFonts w:ascii="Times New Roman" w:hAnsi="Times New Roman" w:cs="Times New Roman"/>
          <w:spacing w:val="-3"/>
          <w:sz w:val="24"/>
          <w:szCs w:val="24"/>
          <w:lang w:val="es-ES_tradnl"/>
        </w:rPr>
        <w:t>_</w:t>
      </w:r>
      <w:proofErr w:type="gramEnd"/>
      <w:r w:rsidR="00BF349C" w:rsidRPr="00105897">
        <w:rPr>
          <w:rFonts w:ascii="Times New Roman" w:hAnsi="Times New Roman" w:cs="Times New Roman"/>
          <w:spacing w:val="-3"/>
          <w:sz w:val="24"/>
          <w:szCs w:val="24"/>
          <w:lang w:val="es-ES_tradnl"/>
        </w:rPr>
        <w:t>____________________________________________________________</w:t>
      </w:r>
      <w:r w:rsidRPr="00105897">
        <w:rPr>
          <w:rFonts w:ascii="Times New Roman" w:hAnsi="Times New Roman" w:cs="Times New Roman"/>
          <w:spacing w:val="-3"/>
          <w:sz w:val="24"/>
          <w:szCs w:val="24"/>
          <w:lang w:val="es-ES_tradnl"/>
        </w:rPr>
        <w:t>________________</w:t>
      </w:r>
      <w:r w:rsidR="00BF349C" w:rsidRPr="00105897">
        <w:rPr>
          <w:rFonts w:ascii="Times New Roman" w:hAnsi="Times New Roman" w:cs="Times New Roman"/>
          <w:spacing w:val="-3"/>
          <w:sz w:val="24"/>
          <w:szCs w:val="24"/>
          <w:lang w:val="es-ES_tradnl"/>
        </w:rPr>
        <w:t>_________</w:t>
      </w:r>
      <w:r w:rsidRPr="00105897">
        <w:rPr>
          <w:rFonts w:ascii="Times New Roman" w:hAnsi="Times New Roman" w:cs="Times New Roman"/>
          <w:spacing w:val="-3"/>
          <w:sz w:val="24"/>
          <w:szCs w:val="24"/>
          <w:lang w:val="es-ES_tradnl"/>
        </w:rPr>
        <w:t>.</w:t>
      </w:r>
    </w:p>
    <w:p w:rsidR="00105897" w:rsidRPr="00105897" w:rsidRDefault="00105897" w:rsidP="00105897">
      <w:pPr>
        <w:spacing w:after="0"/>
        <w:rPr>
          <w:rFonts w:ascii="Times New Roman" w:hAnsi="Times New Roman" w:cs="Times New Roman"/>
          <w:spacing w:val="-3"/>
          <w:sz w:val="24"/>
          <w:szCs w:val="24"/>
          <w:lang w:val="es-ES_tradnl"/>
        </w:rPr>
      </w:pPr>
    </w:p>
    <w:p w:rsidR="00BF349C" w:rsidRPr="00105897" w:rsidRDefault="00BF349C" w:rsidP="00105897">
      <w:pPr>
        <w:spacing w:after="0" w:line="240" w:lineRule="auto"/>
        <w:rPr>
          <w:rFonts w:ascii="Times New Roman" w:hAnsi="Times New Roman" w:cs="Times New Roman"/>
          <w:spacing w:val="-3"/>
          <w:sz w:val="24"/>
          <w:szCs w:val="24"/>
          <w:lang w:val="es-ES_tradnl"/>
        </w:rPr>
      </w:pPr>
      <w:r w:rsidRPr="00105897">
        <w:rPr>
          <w:rFonts w:ascii="Times New Roman" w:hAnsi="Times New Roman" w:cs="Times New Roman"/>
          <w:spacing w:val="-3"/>
          <w:sz w:val="24"/>
          <w:szCs w:val="24"/>
          <w:lang w:val="es-ES_tradnl"/>
        </w:rPr>
        <w:t>B) ______________________________________________________________</w:t>
      </w:r>
      <w:r w:rsidR="00105897" w:rsidRPr="00105897">
        <w:rPr>
          <w:rFonts w:ascii="Times New Roman" w:hAnsi="Times New Roman" w:cs="Times New Roman"/>
          <w:spacing w:val="-3"/>
          <w:sz w:val="24"/>
          <w:szCs w:val="24"/>
          <w:lang w:val="es-ES_tradnl"/>
        </w:rPr>
        <w:t>_________________</w:t>
      </w:r>
      <w:r w:rsidRPr="00105897">
        <w:rPr>
          <w:rFonts w:ascii="Times New Roman" w:hAnsi="Times New Roman" w:cs="Times New Roman"/>
          <w:spacing w:val="-3"/>
          <w:sz w:val="24"/>
          <w:szCs w:val="24"/>
          <w:lang w:val="es-ES_tradnl"/>
        </w:rPr>
        <w:t>________.</w:t>
      </w:r>
    </w:p>
    <w:p w:rsidR="00105897" w:rsidRPr="00105897" w:rsidRDefault="00105897" w:rsidP="00105897">
      <w:pPr>
        <w:spacing w:after="0" w:line="240" w:lineRule="auto"/>
        <w:rPr>
          <w:rFonts w:ascii="Times New Roman" w:hAnsi="Times New Roman" w:cs="Times New Roman"/>
          <w:spacing w:val="-3"/>
          <w:sz w:val="24"/>
          <w:szCs w:val="24"/>
          <w:lang w:val="es-ES_tradnl"/>
        </w:rPr>
      </w:pPr>
    </w:p>
    <w:p w:rsidR="00BF349C" w:rsidRPr="00105897" w:rsidRDefault="00BF349C" w:rsidP="00105897">
      <w:pPr>
        <w:spacing w:after="0" w:line="240" w:lineRule="auto"/>
        <w:rPr>
          <w:rFonts w:ascii="Times New Roman" w:hAnsi="Times New Roman" w:cs="Times New Roman"/>
          <w:spacing w:val="-3"/>
          <w:sz w:val="24"/>
          <w:szCs w:val="24"/>
          <w:lang w:val="es-ES_tradnl"/>
        </w:rPr>
      </w:pPr>
      <w:r w:rsidRPr="00105897">
        <w:rPr>
          <w:rFonts w:ascii="Times New Roman" w:hAnsi="Times New Roman" w:cs="Times New Roman"/>
          <w:spacing w:val="-3"/>
          <w:sz w:val="24"/>
          <w:szCs w:val="24"/>
          <w:lang w:val="es-ES_tradnl"/>
        </w:rPr>
        <w:t>C) __________________________________________________________________</w:t>
      </w:r>
      <w:r w:rsidR="00105897" w:rsidRPr="00105897">
        <w:rPr>
          <w:rFonts w:ascii="Times New Roman" w:hAnsi="Times New Roman" w:cs="Times New Roman"/>
          <w:spacing w:val="-3"/>
          <w:sz w:val="24"/>
          <w:szCs w:val="24"/>
          <w:lang w:val="es-ES_tradnl"/>
        </w:rPr>
        <w:t>_________________</w:t>
      </w:r>
      <w:r w:rsidRPr="00105897">
        <w:rPr>
          <w:rFonts w:ascii="Times New Roman" w:hAnsi="Times New Roman" w:cs="Times New Roman"/>
          <w:spacing w:val="-3"/>
          <w:sz w:val="24"/>
          <w:szCs w:val="24"/>
          <w:lang w:val="es-ES_tradnl"/>
        </w:rPr>
        <w:t>____.</w:t>
      </w:r>
    </w:p>
    <w:p w:rsidR="00BF349C" w:rsidRPr="00105897" w:rsidRDefault="00BF349C" w:rsidP="00105897">
      <w:pPr>
        <w:spacing w:after="0" w:line="240" w:lineRule="auto"/>
        <w:ind w:right="74"/>
        <w:jc w:val="both"/>
        <w:rPr>
          <w:rFonts w:ascii="Times New Roman" w:hAnsi="Times New Roman" w:cs="Times New Roman"/>
          <w:bCs/>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
      </w:tblGrid>
      <w:tr w:rsidR="00BF349C" w:rsidRPr="00105897" w:rsidTr="00A06EB9">
        <w:tc>
          <w:tcPr>
            <w:tcW w:w="508" w:type="dxa"/>
            <w:hideMark/>
          </w:tcPr>
          <w:p w:rsidR="00BF349C" w:rsidRPr="00105897" w:rsidRDefault="00BF349C" w:rsidP="00105897">
            <w:pPr>
              <w:rPr>
                <w:rFonts w:ascii="Times New Roman" w:hAnsi="Times New Roman" w:cs="Times New Roman"/>
                <w:sz w:val="24"/>
                <w:szCs w:val="24"/>
              </w:rPr>
            </w:pPr>
          </w:p>
        </w:tc>
      </w:tr>
    </w:tbl>
    <w:p w:rsidR="00BF349C" w:rsidRPr="00105897" w:rsidRDefault="00BF349C" w:rsidP="00105897">
      <w:pPr>
        <w:pStyle w:val="Prrafodelista"/>
        <w:numPr>
          <w:ilvl w:val="0"/>
          <w:numId w:val="2"/>
        </w:numPr>
        <w:spacing w:after="0"/>
        <w:rPr>
          <w:rFonts w:ascii="Times New Roman" w:hAnsi="Times New Roman" w:cs="Times New Roman"/>
          <w:sz w:val="24"/>
          <w:szCs w:val="24"/>
        </w:rPr>
      </w:pPr>
      <w:r w:rsidRPr="00105897">
        <w:rPr>
          <w:rFonts w:ascii="Times New Roman" w:hAnsi="Times New Roman" w:cs="Times New Roman"/>
          <w:sz w:val="24"/>
          <w:szCs w:val="24"/>
        </w:rPr>
        <w:t xml:space="preserve">Señale el nombre del presidente que establece la Constitución de Querétaro y un aspecto contenido en este documento. </w:t>
      </w:r>
      <w:r w:rsidRPr="00105897">
        <w:rPr>
          <w:rFonts w:ascii="Times New Roman" w:hAnsi="Times New Roman" w:cs="Times New Roman"/>
          <w:b/>
          <w:sz w:val="24"/>
          <w:szCs w:val="24"/>
        </w:rPr>
        <w:t>2puntos</w:t>
      </w:r>
    </w:p>
    <w:p w:rsidR="00BF349C" w:rsidRPr="00105897" w:rsidRDefault="00BF349C" w:rsidP="008F54A3">
      <w:pPr>
        <w:numPr>
          <w:ilvl w:val="0"/>
          <w:numId w:val="25"/>
        </w:numPr>
        <w:spacing w:after="0" w:line="240" w:lineRule="auto"/>
        <w:jc w:val="both"/>
        <w:rPr>
          <w:rFonts w:ascii="Times New Roman" w:hAnsi="Times New Roman" w:cs="Times New Roman"/>
          <w:sz w:val="24"/>
          <w:szCs w:val="24"/>
        </w:rPr>
      </w:pPr>
      <w:r w:rsidRPr="00105897">
        <w:rPr>
          <w:rFonts w:ascii="Times New Roman" w:hAnsi="Times New Roman" w:cs="Times New Roman"/>
          <w:sz w:val="24"/>
          <w:szCs w:val="24"/>
        </w:rPr>
        <w:t>____________________________________________________________________</w:t>
      </w:r>
      <w:r w:rsidR="00105897" w:rsidRPr="00105897">
        <w:rPr>
          <w:rFonts w:ascii="Times New Roman" w:hAnsi="Times New Roman" w:cs="Times New Roman"/>
          <w:sz w:val="24"/>
          <w:szCs w:val="24"/>
        </w:rPr>
        <w:t>_____________</w:t>
      </w:r>
      <w:r w:rsidRPr="00105897">
        <w:rPr>
          <w:rFonts w:ascii="Times New Roman" w:hAnsi="Times New Roman" w:cs="Times New Roman"/>
          <w:sz w:val="24"/>
          <w:szCs w:val="24"/>
        </w:rPr>
        <w:t>___.</w:t>
      </w:r>
    </w:p>
    <w:p w:rsidR="00105897" w:rsidRPr="00105897" w:rsidRDefault="00105897" w:rsidP="00105897">
      <w:pPr>
        <w:spacing w:after="0" w:line="240" w:lineRule="auto"/>
        <w:ind w:left="360"/>
        <w:jc w:val="both"/>
        <w:rPr>
          <w:rFonts w:ascii="Times New Roman" w:hAnsi="Times New Roman" w:cs="Times New Roman"/>
          <w:sz w:val="24"/>
          <w:szCs w:val="24"/>
        </w:rPr>
      </w:pPr>
    </w:p>
    <w:p w:rsidR="00BF349C" w:rsidRPr="00105897" w:rsidRDefault="00BF349C" w:rsidP="008F54A3">
      <w:pPr>
        <w:numPr>
          <w:ilvl w:val="0"/>
          <w:numId w:val="25"/>
        </w:numPr>
        <w:spacing w:after="0" w:line="240" w:lineRule="auto"/>
        <w:jc w:val="both"/>
        <w:rPr>
          <w:rFonts w:ascii="Times New Roman" w:hAnsi="Times New Roman" w:cs="Times New Roman"/>
          <w:sz w:val="24"/>
          <w:szCs w:val="24"/>
        </w:rPr>
      </w:pPr>
      <w:r w:rsidRPr="00105897">
        <w:rPr>
          <w:rFonts w:ascii="Times New Roman" w:hAnsi="Times New Roman" w:cs="Times New Roman"/>
          <w:sz w:val="24"/>
          <w:szCs w:val="24"/>
        </w:rPr>
        <w:t>__________________________________________________________________</w:t>
      </w:r>
      <w:r w:rsidR="00105897" w:rsidRPr="00105897">
        <w:rPr>
          <w:rFonts w:ascii="Times New Roman" w:hAnsi="Times New Roman" w:cs="Times New Roman"/>
          <w:sz w:val="24"/>
          <w:szCs w:val="24"/>
        </w:rPr>
        <w:t>___________________</w:t>
      </w:r>
    </w:p>
    <w:p w:rsidR="00105897" w:rsidRPr="00105897" w:rsidRDefault="00105897" w:rsidP="00105897">
      <w:pPr>
        <w:spacing w:after="0" w:line="240" w:lineRule="auto"/>
        <w:jc w:val="both"/>
        <w:rPr>
          <w:rFonts w:ascii="Times New Roman" w:hAnsi="Times New Roman" w:cs="Times New Roman"/>
          <w:sz w:val="24"/>
          <w:szCs w:val="24"/>
        </w:rPr>
      </w:pPr>
      <w:r w:rsidRPr="00105897">
        <w:rPr>
          <w:rFonts w:ascii="Times New Roman" w:hAnsi="Times New Roman" w:cs="Times New Roman"/>
          <w:sz w:val="24"/>
          <w:szCs w:val="24"/>
        </w:rPr>
        <w:t>________________________________________________________________________________________.</w:t>
      </w:r>
    </w:p>
    <w:p w:rsidR="00105897" w:rsidRPr="00105897" w:rsidRDefault="00105897" w:rsidP="00105897">
      <w:pPr>
        <w:spacing w:after="0" w:line="240" w:lineRule="auto"/>
        <w:rPr>
          <w:rFonts w:ascii="Times New Roman" w:hAnsi="Times New Roman" w:cs="Times New Roman"/>
          <w:spacing w:val="-3"/>
          <w:sz w:val="24"/>
          <w:szCs w:val="24"/>
          <w:u w:val="single"/>
        </w:rPr>
      </w:pPr>
    </w:p>
    <w:p w:rsidR="00105897" w:rsidRPr="00105897" w:rsidRDefault="00105897" w:rsidP="00105897">
      <w:pPr>
        <w:pStyle w:val="Prrafodelista"/>
        <w:numPr>
          <w:ilvl w:val="0"/>
          <w:numId w:val="2"/>
        </w:numPr>
        <w:spacing w:after="0"/>
        <w:rPr>
          <w:rFonts w:ascii="Times New Roman" w:hAnsi="Times New Roman" w:cs="Times New Roman"/>
          <w:sz w:val="24"/>
          <w:szCs w:val="24"/>
        </w:rPr>
      </w:pPr>
      <w:r w:rsidRPr="00105897">
        <w:rPr>
          <w:rFonts w:ascii="Times New Roman" w:hAnsi="Times New Roman" w:cs="Times New Roman"/>
          <w:sz w:val="24"/>
          <w:szCs w:val="24"/>
        </w:rPr>
        <w:t>Anote  las cuatro limitacio</w:t>
      </w:r>
      <w:r w:rsidR="004D30C6">
        <w:rPr>
          <w:rFonts w:ascii="Times New Roman" w:hAnsi="Times New Roman" w:cs="Times New Roman"/>
          <w:sz w:val="24"/>
          <w:szCs w:val="24"/>
        </w:rPr>
        <w:t>nes  que presenta el Modelo de S</w:t>
      </w:r>
      <w:r w:rsidRPr="00105897">
        <w:rPr>
          <w:rFonts w:ascii="Times New Roman" w:hAnsi="Times New Roman" w:cs="Times New Roman"/>
          <w:sz w:val="24"/>
          <w:szCs w:val="24"/>
        </w:rPr>
        <w:t xml:space="preserve">ustitución de Importaciones en América  Latina. </w:t>
      </w:r>
      <w:r w:rsidRPr="00105897">
        <w:rPr>
          <w:rFonts w:ascii="Times New Roman" w:hAnsi="Times New Roman" w:cs="Times New Roman"/>
          <w:b/>
          <w:sz w:val="24"/>
          <w:szCs w:val="24"/>
        </w:rPr>
        <w:t>4 puntos</w:t>
      </w:r>
    </w:p>
    <w:tbl>
      <w:tblPr>
        <w:tblStyle w:val="Tablaconcuadrcula"/>
        <w:tblpPr w:leftFromText="141" w:rightFromText="141" w:vertAnchor="text" w:horzAnchor="margin" w:tblpY="7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67"/>
      </w:tblGrid>
      <w:tr w:rsidR="00105897" w:rsidRPr="00105897" w:rsidTr="00A06EB9">
        <w:tc>
          <w:tcPr>
            <w:tcW w:w="9084" w:type="dxa"/>
          </w:tcPr>
          <w:p w:rsidR="00105897" w:rsidRPr="00105897" w:rsidRDefault="00105897" w:rsidP="008F54A3">
            <w:pPr>
              <w:pStyle w:val="Prrafodelista"/>
              <w:numPr>
                <w:ilvl w:val="0"/>
                <w:numId w:val="4"/>
              </w:numPr>
              <w:ind w:left="0"/>
              <w:rPr>
                <w:rFonts w:ascii="Times New Roman" w:hAnsi="Times New Roman" w:cs="Times New Roman"/>
                <w:sz w:val="24"/>
                <w:szCs w:val="24"/>
              </w:rPr>
            </w:pPr>
            <w:r w:rsidRPr="00105897">
              <w:rPr>
                <w:rFonts w:ascii="Times New Roman" w:hAnsi="Times New Roman" w:cs="Times New Roman"/>
                <w:sz w:val="24"/>
                <w:szCs w:val="24"/>
              </w:rPr>
              <w:t>a.________________________________________________________________________________________</w:t>
            </w:r>
          </w:p>
          <w:p w:rsidR="00105897" w:rsidRPr="00105897" w:rsidRDefault="00105897" w:rsidP="008F54A3">
            <w:pPr>
              <w:pStyle w:val="Prrafodelista"/>
              <w:numPr>
                <w:ilvl w:val="0"/>
                <w:numId w:val="4"/>
              </w:numPr>
              <w:ind w:left="0"/>
              <w:rPr>
                <w:rFonts w:ascii="Times New Roman" w:hAnsi="Times New Roman" w:cs="Times New Roman"/>
                <w:sz w:val="24"/>
                <w:szCs w:val="24"/>
              </w:rPr>
            </w:pPr>
            <w:r w:rsidRPr="00105897">
              <w:rPr>
                <w:rFonts w:ascii="Times New Roman" w:hAnsi="Times New Roman" w:cs="Times New Roman"/>
                <w:sz w:val="24"/>
                <w:szCs w:val="24"/>
              </w:rPr>
              <w:t>_________________________________________________________________________________________</w:t>
            </w:r>
          </w:p>
        </w:tc>
      </w:tr>
      <w:tr w:rsidR="00105897" w:rsidRPr="00105897" w:rsidTr="00A06EB9">
        <w:tc>
          <w:tcPr>
            <w:tcW w:w="9084" w:type="dxa"/>
          </w:tcPr>
          <w:p w:rsidR="00105897" w:rsidRPr="00105897" w:rsidRDefault="00105897" w:rsidP="008F54A3">
            <w:pPr>
              <w:pStyle w:val="Prrafodelista"/>
              <w:numPr>
                <w:ilvl w:val="0"/>
                <w:numId w:val="4"/>
              </w:numPr>
              <w:ind w:left="0"/>
              <w:rPr>
                <w:rFonts w:ascii="Times New Roman" w:hAnsi="Times New Roman" w:cs="Times New Roman"/>
                <w:sz w:val="24"/>
                <w:szCs w:val="24"/>
              </w:rPr>
            </w:pPr>
            <w:r w:rsidRPr="00105897">
              <w:rPr>
                <w:rFonts w:ascii="Times New Roman" w:hAnsi="Times New Roman" w:cs="Times New Roman"/>
                <w:sz w:val="24"/>
                <w:szCs w:val="24"/>
              </w:rPr>
              <w:t>b.________________________________________________________________________________________</w:t>
            </w:r>
          </w:p>
          <w:p w:rsidR="00105897" w:rsidRPr="00105897" w:rsidRDefault="00105897" w:rsidP="008F54A3">
            <w:pPr>
              <w:pStyle w:val="Prrafodelista"/>
              <w:numPr>
                <w:ilvl w:val="0"/>
                <w:numId w:val="4"/>
              </w:numPr>
              <w:ind w:left="0"/>
              <w:rPr>
                <w:rFonts w:ascii="Times New Roman" w:hAnsi="Times New Roman" w:cs="Times New Roman"/>
                <w:sz w:val="24"/>
                <w:szCs w:val="24"/>
              </w:rPr>
            </w:pPr>
            <w:r w:rsidRPr="00105897">
              <w:rPr>
                <w:rFonts w:ascii="Times New Roman" w:hAnsi="Times New Roman" w:cs="Times New Roman"/>
                <w:sz w:val="24"/>
                <w:szCs w:val="24"/>
              </w:rPr>
              <w:t>_________________________________________________________________________________________</w:t>
            </w:r>
          </w:p>
        </w:tc>
      </w:tr>
      <w:tr w:rsidR="00105897" w:rsidRPr="00105897" w:rsidTr="00A06EB9">
        <w:tc>
          <w:tcPr>
            <w:tcW w:w="9084" w:type="dxa"/>
          </w:tcPr>
          <w:p w:rsidR="00105897" w:rsidRPr="00105897" w:rsidRDefault="00105897" w:rsidP="00A06EB9">
            <w:pPr>
              <w:rPr>
                <w:rFonts w:ascii="Times New Roman" w:hAnsi="Times New Roman" w:cs="Times New Roman"/>
                <w:sz w:val="24"/>
                <w:szCs w:val="24"/>
              </w:rPr>
            </w:pPr>
            <w:r w:rsidRPr="00105897">
              <w:rPr>
                <w:rFonts w:ascii="Times New Roman" w:hAnsi="Times New Roman" w:cs="Times New Roman"/>
                <w:sz w:val="24"/>
                <w:szCs w:val="24"/>
              </w:rPr>
              <w:t>c._______________________________________________________________________________________</w:t>
            </w:r>
          </w:p>
          <w:p w:rsidR="00105897" w:rsidRPr="00105897" w:rsidRDefault="00105897" w:rsidP="00A06EB9">
            <w:pPr>
              <w:rPr>
                <w:rFonts w:ascii="Times New Roman" w:hAnsi="Times New Roman" w:cs="Times New Roman"/>
                <w:sz w:val="24"/>
                <w:szCs w:val="24"/>
              </w:rPr>
            </w:pPr>
            <w:r w:rsidRPr="00105897">
              <w:rPr>
                <w:rFonts w:ascii="Times New Roman" w:hAnsi="Times New Roman" w:cs="Times New Roman"/>
                <w:sz w:val="24"/>
                <w:szCs w:val="24"/>
              </w:rPr>
              <w:t>_________________________________________________________________________________________</w:t>
            </w:r>
          </w:p>
          <w:p w:rsidR="00105897" w:rsidRPr="00105897" w:rsidRDefault="00105897" w:rsidP="00A06EB9">
            <w:pPr>
              <w:rPr>
                <w:rFonts w:ascii="Times New Roman" w:hAnsi="Times New Roman" w:cs="Times New Roman"/>
                <w:sz w:val="24"/>
                <w:szCs w:val="24"/>
              </w:rPr>
            </w:pPr>
            <w:r w:rsidRPr="00105897">
              <w:rPr>
                <w:rFonts w:ascii="Times New Roman" w:hAnsi="Times New Roman" w:cs="Times New Roman"/>
                <w:sz w:val="24"/>
                <w:szCs w:val="24"/>
              </w:rPr>
              <w:t>d.________________________________________________________________________________________</w:t>
            </w:r>
          </w:p>
          <w:p w:rsidR="00105897" w:rsidRPr="00105897" w:rsidRDefault="00105897" w:rsidP="00A06EB9">
            <w:pPr>
              <w:rPr>
                <w:rFonts w:ascii="Times New Roman" w:hAnsi="Times New Roman" w:cs="Times New Roman"/>
                <w:sz w:val="24"/>
                <w:szCs w:val="24"/>
              </w:rPr>
            </w:pPr>
            <w:r w:rsidRPr="00105897">
              <w:rPr>
                <w:rFonts w:ascii="Times New Roman" w:hAnsi="Times New Roman" w:cs="Times New Roman"/>
                <w:sz w:val="24"/>
                <w:szCs w:val="24"/>
              </w:rPr>
              <w:t>_________________________________________________________________________________________</w:t>
            </w:r>
          </w:p>
        </w:tc>
      </w:tr>
    </w:tbl>
    <w:p w:rsidR="00105897" w:rsidRPr="00105897" w:rsidRDefault="00105897" w:rsidP="00105897">
      <w:pPr>
        <w:spacing w:after="0" w:line="240" w:lineRule="auto"/>
        <w:rPr>
          <w:rFonts w:ascii="Times New Roman" w:hAnsi="Times New Roman" w:cs="Times New Roman"/>
          <w:sz w:val="24"/>
          <w:szCs w:val="24"/>
        </w:rPr>
      </w:pPr>
    </w:p>
    <w:p w:rsidR="00105897" w:rsidRPr="00105897" w:rsidRDefault="00105897" w:rsidP="00105897">
      <w:pPr>
        <w:pStyle w:val="Prrafodelista"/>
        <w:numPr>
          <w:ilvl w:val="0"/>
          <w:numId w:val="2"/>
        </w:numPr>
        <w:spacing w:after="0"/>
        <w:rPr>
          <w:rFonts w:ascii="Times New Roman" w:hAnsi="Times New Roman" w:cs="Times New Roman"/>
          <w:sz w:val="24"/>
          <w:szCs w:val="24"/>
        </w:rPr>
      </w:pPr>
      <w:r w:rsidRPr="00105897">
        <w:rPr>
          <w:rFonts w:ascii="Times New Roman" w:hAnsi="Times New Roman" w:cs="Times New Roman"/>
          <w:sz w:val="24"/>
          <w:szCs w:val="24"/>
        </w:rPr>
        <w:t xml:space="preserve">Mencione una ventaja y una desventaja de la globalización como un nuevo estilo de desarrollo en América Latina. </w:t>
      </w:r>
      <w:r w:rsidRPr="00105897">
        <w:rPr>
          <w:rFonts w:ascii="Times New Roman" w:hAnsi="Times New Roman" w:cs="Times New Roman"/>
          <w:b/>
          <w:sz w:val="24"/>
          <w:szCs w:val="24"/>
        </w:rPr>
        <w:t>2 puntos</w:t>
      </w:r>
    </w:p>
    <w:tbl>
      <w:tblPr>
        <w:tblStyle w:val="Tablaconcuadrcula"/>
        <w:tblpPr w:leftFromText="141" w:rightFromText="141" w:vertAnchor="text" w:horzAnchor="margin" w:tblpY="7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
        <w:gridCol w:w="9084"/>
      </w:tblGrid>
      <w:tr w:rsidR="00105897" w:rsidRPr="00105897" w:rsidTr="00A06EB9">
        <w:tc>
          <w:tcPr>
            <w:tcW w:w="508" w:type="dxa"/>
            <w:hideMark/>
          </w:tcPr>
          <w:p w:rsidR="00105897" w:rsidRPr="00105897" w:rsidRDefault="00105897" w:rsidP="00A06EB9">
            <w:pPr>
              <w:rPr>
                <w:rFonts w:ascii="Times New Roman" w:hAnsi="Times New Roman" w:cs="Times New Roman"/>
                <w:sz w:val="24"/>
                <w:szCs w:val="24"/>
              </w:rPr>
            </w:pPr>
          </w:p>
        </w:tc>
        <w:tc>
          <w:tcPr>
            <w:tcW w:w="8286" w:type="dxa"/>
          </w:tcPr>
          <w:p w:rsidR="00105897" w:rsidRPr="00105897" w:rsidRDefault="00105897" w:rsidP="008F54A3">
            <w:pPr>
              <w:pStyle w:val="Prrafodelista"/>
              <w:numPr>
                <w:ilvl w:val="0"/>
                <w:numId w:val="4"/>
              </w:numPr>
              <w:ind w:left="0"/>
              <w:rPr>
                <w:rFonts w:ascii="Times New Roman" w:hAnsi="Times New Roman" w:cs="Times New Roman"/>
                <w:sz w:val="24"/>
                <w:szCs w:val="24"/>
              </w:rPr>
            </w:pPr>
            <w:r w:rsidRPr="00105897">
              <w:rPr>
                <w:rFonts w:ascii="Times New Roman" w:hAnsi="Times New Roman" w:cs="Times New Roman"/>
                <w:sz w:val="24"/>
                <w:szCs w:val="24"/>
              </w:rPr>
              <w:t>a._____________________________________________________________________</w:t>
            </w:r>
          </w:p>
          <w:p w:rsidR="00105897" w:rsidRPr="00105897" w:rsidRDefault="00105897" w:rsidP="008F54A3">
            <w:pPr>
              <w:pStyle w:val="Prrafodelista"/>
              <w:numPr>
                <w:ilvl w:val="0"/>
                <w:numId w:val="4"/>
              </w:numPr>
              <w:ind w:left="0"/>
              <w:rPr>
                <w:rFonts w:ascii="Times New Roman" w:hAnsi="Times New Roman" w:cs="Times New Roman"/>
                <w:sz w:val="24"/>
                <w:szCs w:val="24"/>
              </w:rPr>
            </w:pPr>
            <w:r w:rsidRPr="00105897">
              <w:rPr>
                <w:rFonts w:ascii="Times New Roman" w:hAnsi="Times New Roman" w:cs="Times New Roman"/>
                <w:sz w:val="24"/>
                <w:szCs w:val="24"/>
              </w:rPr>
              <w:t>_______________________________________________________________________</w:t>
            </w:r>
          </w:p>
        </w:tc>
      </w:tr>
      <w:tr w:rsidR="00105897" w:rsidRPr="00105897" w:rsidTr="00A06EB9">
        <w:tc>
          <w:tcPr>
            <w:tcW w:w="508" w:type="dxa"/>
            <w:hideMark/>
          </w:tcPr>
          <w:p w:rsidR="00105897" w:rsidRPr="00105897" w:rsidRDefault="00105897" w:rsidP="00A06EB9">
            <w:pPr>
              <w:rPr>
                <w:rFonts w:ascii="Times New Roman" w:hAnsi="Times New Roman" w:cs="Times New Roman"/>
                <w:sz w:val="24"/>
                <w:szCs w:val="24"/>
              </w:rPr>
            </w:pPr>
          </w:p>
        </w:tc>
        <w:tc>
          <w:tcPr>
            <w:tcW w:w="8286" w:type="dxa"/>
          </w:tcPr>
          <w:p w:rsidR="00105897" w:rsidRPr="00105897" w:rsidRDefault="00105897" w:rsidP="00A06EB9">
            <w:pPr>
              <w:rPr>
                <w:rFonts w:ascii="Times New Roman" w:hAnsi="Times New Roman" w:cs="Times New Roman"/>
                <w:sz w:val="24"/>
                <w:szCs w:val="24"/>
              </w:rPr>
            </w:pPr>
            <w:r w:rsidRPr="00105897">
              <w:rPr>
                <w:rFonts w:ascii="Times New Roman" w:hAnsi="Times New Roman" w:cs="Times New Roman"/>
                <w:sz w:val="24"/>
                <w:szCs w:val="24"/>
              </w:rPr>
              <w:t>b._____________________________________________________________________</w:t>
            </w:r>
          </w:p>
          <w:p w:rsidR="00105897" w:rsidRPr="00105897" w:rsidRDefault="00105897" w:rsidP="00A06EB9">
            <w:pPr>
              <w:rPr>
                <w:rFonts w:ascii="Times New Roman" w:hAnsi="Times New Roman" w:cs="Times New Roman"/>
                <w:sz w:val="24"/>
                <w:szCs w:val="24"/>
              </w:rPr>
            </w:pPr>
            <w:r w:rsidRPr="00105897">
              <w:rPr>
                <w:rFonts w:ascii="Times New Roman" w:hAnsi="Times New Roman" w:cs="Times New Roman"/>
                <w:sz w:val="24"/>
                <w:szCs w:val="24"/>
              </w:rPr>
              <w:t>_______________________________________________________________________</w:t>
            </w:r>
          </w:p>
        </w:tc>
      </w:tr>
    </w:tbl>
    <w:p w:rsidR="00105897" w:rsidRPr="00105897" w:rsidRDefault="00105897" w:rsidP="00105897">
      <w:pPr>
        <w:spacing w:after="0" w:line="240" w:lineRule="auto"/>
        <w:ind w:right="74"/>
        <w:rPr>
          <w:rFonts w:ascii="Times New Roman" w:eastAsia="Times New Roman" w:hAnsi="Times New Roman" w:cs="Times New Roman"/>
          <w:b/>
          <w:sz w:val="24"/>
          <w:szCs w:val="24"/>
          <w:lang w:val="es-ES_tradnl"/>
        </w:rPr>
      </w:pPr>
    </w:p>
    <w:p w:rsidR="00105897" w:rsidRPr="00105897" w:rsidRDefault="00105897" w:rsidP="00105897">
      <w:pPr>
        <w:spacing w:after="0" w:line="240" w:lineRule="auto"/>
        <w:ind w:right="74"/>
        <w:rPr>
          <w:rFonts w:ascii="Times New Roman" w:eastAsia="Arial Unicode MS" w:hAnsi="Times New Roman" w:cs="Times New Roman"/>
          <w:b/>
          <w:bCs/>
          <w:sz w:val="24"/>
          <w:szCs w:val="24"/>
        </w:rPr>
      </w:pPr>
    </w:p>
    <w:p w:rsidR="00105897" w:rsidRPr="00105897" w:rsidRDefault="00105897" w:rsidP="00105897">
      <w:pPr>
        <w:spacing w:after="0" w:line="240" w:lineRule="auto"/>
        <w:ind w:right="74"/>
        <w:rPr>
          <w:rFonts w:ascii="Times New Roman" w:eastAsia="Arial Unicode MS" w:hAnsi="Times New Roman" w:cs="Times New Roman"/>
          <w:b/>
          <w:bCs/>
          <w:sz w:val="24"/>
          <w:szCs w:val="24"/>
        </w:rPr>
      </w:pPr>
    </w:p>
    <w:p w:rsidR="00105897" w:rsidRPr="00105897" w:rsidRDefault="00105897" w:rsidP="00105897">
      <w:pPr>
        <w:spacing w:after="0" w:line="240" w:lineRule="auto"/>
        <w:ind w:right="74"/>
        <w:rPr>
          <w:rFonts w:ascii="Times New Roman" w:eastAsia="Arial Unicode MS" w:hAnsi="Times New Roman" w:cs="Times New Roman"/>
          <w:b/>
          <w:bCs/>
          <w:sz w:val="24"/>
          <w:szCs w:val="24"/>
        </w:rPr>
      </w:pPr>
    </w:p>
    <w:p w:rsidR="00105897" w:rsidRPr="00105897" w:rsidRDefault="00105897" w:rsidP="00105897">
      <w:pPr>
        <w:spacing w:after="0" w:line="240" w:lineRule="auto"/>
        <w:ind w:right="74"/>
        <w:rPr>
          <w:rFonts w:ascii="Times New Roman" w:eastAsia="Arial Unicode MS" w:hAnsi="Times New Roman" w:cs="Times New Roman"/>
          <w:b/>
          <w:bCs/>
          <w:sz w:val="24"/>
          <w:szCs w:val="24"/>
        </w:rPr>
      </w:pPr>
    </w:p>
    <w:p w:rsidR="004D30C6" w:rsidRDefault="004D30C6" w:rsidP="00105897">
      <w:pPr>
        <w:spacing w:after="0" w:line="240" w:lineRule="auto"/>
        <w:ind w:right="74"/>
        <w:rPr>
          <w:rFonts w:ascii="Times New Roman" w:eastAsia="Arial Unicode MS" w:hAnsi="Times New Roman" w:cs="Times New Roman"/>
          <w:b/>
          <w:bCs/>
          <w:sz w:val="24"/>
          <w:szCs w:val="24"/>
        </w:rPr>
      </w:pPr>
    </w:p>
    <w:p w:rsidR="004D30C6" w:rsidRDefault="004D30C6" w:rsidP="00105897">
      <w:pPr>
        <w:spacing w:after="0" w:line="240" w:lineRule="auto"/>
        <w:ind w:right="74"/>
        <w:rPr>
          <w:rFonts w:ascii="Times New Roman" w:eastAsia="Arial Unicode MS" w:hAnsi="Times New Roman" w:cs="Times New Roman"/>
          <w:b/>
          <w:bCs/>
          <w:sz w:val="24"/>
          <w:szCs w:val="24"/>
        </w:rPr>
      </w:pPr>
    </w:p>
    <w:p w:rsidR="004D30C6" w:rsidRDefault="004D30C6" w:rsidP="00105897">
      <w:pPr>
        <w:spacing w:after="0" w:line="240" w:lineRule="auto"/>
        <w:ind w:right="74"/>
        <w:rPr>
          <w:rFonts w:ascii="Times New Roman" w:eastAsia="Arial Unicode MS" w:hAnsi="Times New Roman" w:cs="Times New Roman"/>
          <w:b/>
          <w:bCs/>
          <w:sz w:val="24"/>
          <w:szCs w:val="24"/>
        </w:rPr>
      </w:pPr>
    </w:p>
    <w:p w:rsidR="004D30C6" w:rsidRDefault="004D30C6" w:rsidP="00105897">
      <w:pPr>
        <w:spacing w:after="0" w:line="240" w:lineRule="auto"/>
        <w:ind w:right="74"/>
        <w:rPr>
          <w:rFonts w:ascii="Times New Roman" w:eastAsia="Arial Unicode MS" w:hAnsi="Times New Roman" w:cs="Times New Roman"/>
          <w:b/>
          <w:bCs/>
          <w:sz w:val="24"/>
          <w:szCs w:val="24"/>
        </w:rPr>
      </w:pPr>
    </w:p>
    <w:p w:rsidR="004D30C6" w:rsidRDefault="004D30C6" w:rsidP="00105897">
      <w:pPr>
        <w:spacing w:after="0" w:line="240" w:lineRule="auto"/>
        <w:ind w:right="74"/>
        <w:rPr>
          <w:rFonts w:ascii="Times New Roman" w:eastAsia="Arial Unicode MS" w:hAnsi="Times New Roman" w:cs="Times New Roman"/>
          <w:b/>
          <w:bCs/>
          <w:sz w:val="24"/>
          <w:szCs w:val="24"/>
        </w:rPr>
      </w:pPr>
    </w:p>
    <w:p w:rsidR="004D30C6" w:rsidRDefault="004D30C6" w:rsidP="00105897">
      <w:pPr>
        <w:spacing w:after="0" w:line="240" w:lineRule="auto"/>
        <w:ind w:right="74"/>
        <w:rPr>
          <w:rFonts w:ascii="Times New Roman" w:eastAsia="Arial Unicode MS" w:hAnsi="Times New Roman" w:cs="Times New Roman"/>
          <w:b/>
          <w:bCs/>
          <w:sz w:val="24"/>
          <w:szCs w:val="24"/>
        </w:rPr>
      </w:pPr>
    </w:p>
    <w:p w:rsidR="004D30C6" w:rsidRDefault="004D30C6" w:rsidP="00105897">
      <w:pPr>
        <w:spacing w:after="0" w:line="240" w:lineRule="auto"/>
        <w:ind w:right="74"/>
        <w:rPr>
          <w:rFonts w:ascii="Times New Roman" w:eastAsia="Arial Unicode MS" w:hAnsi="Times New Roman" w:cs="Times New Roman"/>
          <w:b/>
          <w:bCs/>
          <w:sz w:val="24"/>
          <w:szCs w:val="24"/>
        </w:rPr>
      </w:pPr>
    </w:p>
    <w:p w:rsidR="004D30C6" w:rsidRDefault="004D30C6" w:rsidP="00105897">
      <w:pPr>
        <w:spacing w:after="0" w:line="240" w:lineRule="auto"/>
        <w:ind w:right="74"/>
        <w:rPr>
          <w:rFonts w:ascii="Times New Roman" w:eastAsia="Arial Unicode MS" w:hAnsi="Times New Roman" w:cs="Times New Roman"/>
          <w:b/>
          <w:bCs/>
          <w:sz w:val="24"/>
          <w:szCs w:val="24"/>
        </w:rPr>
      </w:pPr>
    </w:p>
    <w:p w:rsidR="004D30C6" w:rsidRDefault="004D30C6" w:rsidP="00105897">
      <w:pPr>
        <w:spacing w:after="0" w:line="240" w:lineRule="auto"/>
        <w:ind w:right="74"/>
        <w:rPr>
          <w:rFonts w:ascii="Times New Roman" w:eastAsia="Arial Unicode MS" w:hAnsi="Times New Roman" w:cs="Times New Roman"/>
          <w:b/>
          <w:bCs/>
          <w:sz w:val="24"/>
          <w:szCs w:val="24"/>
        </w:rPr>
      </w:pPr>
    </w:p>
    <w:p w:rsidR="004D30C6" w:rsidRDefault="004D30C6" w:rsidP="00105897">
      <w:pPr>
        <w:spacing w:after="0" w:line="240" w:lineRule="auto"/>
        <w:ind w:right="74"/>
        <w:rPr>
          <w:rFonts w:ascii="Times New Roman" w:eastAsia="Arial Unicode MS" w:hAnsi="Times New Roman" w:cs="Times New Roman"/>
          <w:b/>
          <w:bCs/>
          <w:sz w:val="24"/>
          <w:szCs w:val="24"/>
        </w:rPr>
      </w:pPr>
    </w:p>
    <w:p w:rsidR="004D30C6" w:rsidRDefault="004D30C6" w:rsidP="00105897">
      <w:pPr>
        <w:spacing w:after="0" w:line="240" w:lineRule="auto"/>
        <w:ind w:right="74"/>
        <w:rPr>
          <w:rFonts w:ascii="Times New Roman" w:eastAsia="Arial Unicode MS" w:hAnsi="Times New Roman" w:cs="Times New Roman"/>
          <w:b/>
          <w:bCs/>
          <w:sz w:val="24"/>
          <w:szCs w:val="24"/>
        </w:rPr>
      </w:pPr>
    </w:p>
    <w:p w:rsidR="004D30C6" w:rsidRDefault="004D30C6" w:rsidP="00105897">
      <w:pPr>
        <w:spacing w:after="0" w:line="240" w:lineRule="auto"/>
        <w:ind w:right="74"/>
        <w:rPr>
          <w:rFonts w:ascii="Times New Roman" w:eastAsia="Arial Unicode MS" w:hAnsi="Times New Roman" w:cs="Times New Roman"/>
          <w:b/>
          <w:bCs/>
          <w:sz w:val="24"/>
          <w:szCs w:val="24"/>
        </w:rPr>
      </w:pPr>
    </w:p>
    <w:p w:rsidR="004D30C6" w:rsidRDefault="004D30C6" w:rsidP="00105897">
      <w:pPr>
        <w:spacing w:after="0" w:line="240" w:lineRule="auto"/>
        <w:ind w:right="74"/>
        <w:rPr>
          <w:rFonts w:ascii="Times New Roman" w:eastAsia="Arial Unicode MS" w:hAnsi="Times New Roman" w:cs="Times New Roman"/>
          <w:b/>
          <w:bCs/>
          <w:sz w:val="24"/>
          <w:szCs w:val="24"/>
        </w:rPr>
      </w:pPr>
    </w:p>
    <w:p w:rsidR="004D30C6" w:rsidRDefault="004D30C6" w:rsidP="00105897">
      <w:pPr>
        <w:spacing w:after="0" w:line="240" w:lineRule="auto"/>
        <w:ind w:right="74"/>
        <w:rPr>
          <w:rFonts w:ascii="Times New Roman" w:eastAsia="Arial Unicode MS" w:hAnsi="Times New Roman" w:cs="Times New Roman"/>
          <w:b/>
          <w:bCs/>
          <w:sz w:val="24"/>
          <w:szCs w:val="24"/>
        </w:rPr>
      </w:pPr>
    </w:p>
    <w:p w:rsidR="004D30C6" w:rsidRDefault="004D30C6" w:rsidP="00105897">
      <w:pPr>
        <w:spacing w:after="0" w:line="240" w:lineRule="auto"/>
        <w:ind w:right="74"/>
        <w:rPr>
          <w:rFonts w:ascii="Times New Roman" w:eastAsia="Arial Unicode MS" w:hAnsi="Times New Roman" w:cs="Times New Roman"/>
          <w:b/>
          <w:bCs/>
          <w:sz w:val="24"/>
          <w:szCs w:val="24"/>
        </w:rPr>
      </w:pPr>
    </w:p>
    <w:p w:rsidR="004D30C6" w:rsidRDefault="004D30C6" w:rsidP="00105897">
      <w:pPr>
        <w:spacing w:after="0" w:line="240" w:lineRule="auto"/>
        <w:ind w:right="74"/>
        <w:rPr>
          <w:rFonts w:ascii="Times New Roman" w:eastAsia="Arial Unicode MS" w:hAnsi="Times New Roman" w:cs="Times New Roman"/>
          <w:b/>
          <w:bCs/>
          <w:sz w:val="24"/>
          <w:szCs w:val="24"/>
        </w:rPr>
      </w:pPr>
    </w:p>
    <w:p w:rsidR="004D30C6" w:rsidRDefault="004D30C6" w:rsidP="00105897">
      <w:pPr>
        <w:spacing w:after="0" w:line="240" w:lineRule="auto"/>
        <w:ind w:right="74"/>
        <w:rPr>
          <w:rFonts w:ascii="Times New Roman" w:eastAsia="Arial Unicode MS" w:hAnsi="Times New Roman" w:cs="Times New Roman"/>
          <w:b/>
          <w:bCs/>
          <w:sz w:val="24"/>
          <w:szCs w:val="24"/>
        </w:rPr>
      </w:pPr>
    </w:p>
    <w:p w:rsidR="004D30C6" w:rsidRDefault="004D30C6" w:rsidP="00105897">
      <w:pPr>
        <w:spacing w:after="0" w:line="240" w:lineRule="auto"/>
        <w:ind w:right="74"/>
        <w:rPr>
          <w:rFonts w:ascii="Times New Roman" w:eastAsia="Arial Unicode MS" w:hAnsi="Times New Roman" w:cs="Times New Roman"/>
          <w:b/>
          <w:bCs/>
          <w:sz w:val="24"/>
          <w:szCs w:val="24"/>
        </w:rPr>
      </w:pPr>
    </w:p>
    <w:p w:rsidR="004D30C6" w:rsidRDefault="004D30C6" w:rsidP="00105897">
      <w:pPr>
        <w:spacing w:after="0" w:line="240" w:lineRule="auto"/>
        <w:ind w:right="74"/>
        <w:rPr>
          <w:rFonts w:ascii="Times New Roman" w:eastAsia="Arial Unicode MS" w:hAnsi="Times New Roman" w:cs="Times New Roman"/>
          <w:b/>
          <w:bCs/>
          <w:sz w:val="24"/>
          <w:szCs w:val="24"/>
        </w:rPr>
      </w:pPr>
    </w:p>
    <w:p w:rsidR="004D30C6" w:rsidRDefault="004D30C6" w:rsidP="00105897">
      <w:pPr>
        <w:spacing w:after="0" w:line="240" w:lineRule="auto"/>
        <w:ind w:right="74"/>
        <w:rPr>
          <w:rFonts w:ascii="Times New Roman" w:eastAsia="Arial Unicode MS" w:hAnsi="Times New Roman" w:cs="Times New Roman"/>
          <w:b/>
          <w:bCs/>
          <w:sz w:val="24"/>
          <w:szCs w:val="24"/>
        </w:rPr>
      </w:pPr>
    </w:p>
    <w:p w:rsidR="004D30C6" w:rsidRDefault="004D30C6" w:rsidP="00105897">
      <w:pPr>
        <w:spacing w:after="0" w:line="240" w:lineRule="auto"/>
        <w:ind w:right="74"/>
        <w:rPr>
          <w:rFonts w:ascii="Times New Roman" w:eastAsia="Arial Unicode MS" w:hAnsi="Times New Roman" w:cs="Times New Roman"/>
          <w:b/>
          <w:bCs/>
          <w:sz w:val="24"/>
          <w:szCs w:val="24"/>
        </w:rPr>
      </w:pPr>
    </w:p>
    <w:p w:rsidR="004D30C6" w:rsidRDefault="004D30C6" w:rsidP="00105897">
      <w:pPr>
        <w:spacing w:after="0" w:line="240" w:lineRule="auto"/>
        <w:ind w:right="74"/>
        <w:rPr>
          <w:rFonts w:ascii="Times New Roman" w:eastAsia="Arial Unicode MS" w:hAnsi="Times New Roman" w:cs="Times New Roman"/>
          <w:b/>
          <w:bCs/>
          <w:sz w:val="24"/>
          <w:szCs w:val="24"/>
        </w:rPr>
      </w:pPr>
    </w:p>
    <w:p w:rsidR="00105897" w:rsidRPr="00105897" w:rsidRDefault="00105897" w:rsidP="00105897">
      <w:pPr>
        <w:spacing w:after="0" w:line="240" w:lineRule="auto"/>
        <w:ind w:right="74"/>
        <w:rPr>
          <w:rFonts w:ascii="Times New Roman" w:eastAsia="Arial Unicode MS" w:hAnsi="Times New Roman" w:cs="Times New Roman"/>
          <w:b/>
          <w:sz w:val="24"/>
          <w:szCs w:val="24"/>
        </w:rPr>
      </w:pPr>
      <w:r w:rsidRPr="00105897">
        <w:rPr>
          <w:rFonts w:ascii="Times New Roman" w:eastAsia="Arial Unicode MS" w:hAnsi="Times New Roman" w:cs="Times New Roman"/>
          <w:b/>
          <w:bCs/>
          <w:sz w:val="24"/>
          <w:szCs w:val="24"/>
        </w:rPr>
        <w:lastRenderedPageBreak/>
        <w:t>V Parte. Desarrollo.</w:t>
      </w:r>
      <w:r w:rsidRPr="00105897">
        <w:rPr>
          <w:rFonts w:ascii="Times New Roman" w:eastAsia="Arial Unicode MS" w:hAnsi="Times New Roman" w:cs="Times New Roman"/>
          <w:sz w:val="24"/>
          <w:szCs w:val="24"/>
        </w:rPr>
        <w:t xml:space="preserve"> </w:t>
      </w:r>
      <w:r w:rsidRPr="00105897">
        <w:rPr>
          <w:rFonts w:ascii="Times New Roman" w:eastAsia="Arial Unicode MS" w:hAnsi="Times New Roman" w:cs="Times New Roman"/>
          <w:b/>
          <w:sz w:val="24"/>
          <w:szCs w:val="24"/>
        </w:rPr>
        <w:t>Valor: 3  Puntos.</w:t>
      </w:r>
    </w:p>
    <w:p w:rsidR="00105897" w:rsidRPr="00105897" w:rsidRDefault="00105897" w:rsidP="00105897">
      <w:pPr>
        <w:spacing w:after="0" w:line="240" w:lineRule="auto"/>
        <w:ind w:right="74"/>
        <w:rPr>
          <w:rFonts w:ascii="Times New Roman" w:eastAsia="Arial Unicode MS" w:hAnsi="Times New Roman" w:cs="Times New Roman"/>
          <w:b/>
          <w:sz w:val="24"/>
          <w:szCs w:val="24"/>
        </w:rPr>
      </w:pPr>
      <w:r w:rsidRPr="00105897">
        <w:rPr>
          <w:rFonts w:ascii="Times New Roman" w:eastAsia="Arial Unicode MS" w:hAnsi="Times New Roman" w:cs="Times New Roman"/>
          <w:b/>
          <w:bCs/>
          <w:sz w:val="24"/>
          <w:szCs w:val="24"/>
        </w:rPr>
        <w:t>INDICACIONES:</w:t>
      </w:r>
      <w:r w:rsidRPr="00105897">
        <w:rPr>
          <w:rFonts w:ascii="Times New Roman" w:eastAsia="Arial Unicode MS" w:hAnsi="Times New Roman" w:cs="Times New Roman"/>
          <w:sz w:val="24"/>
          <w:szCs w:val="24"/>
        </w:rPr>
        <w:t xml:space="preserve"> Lea con atención lo que se le especifica en cada ítem, desarrolle su respuesta en forma explicativa, con letra clara y en orden.  Cuide su redacción y ortografía.</w:t>
      </w:r>
    </w:p>
    <w:p w:rsidR="00105897" w:rsidRPr="00105897" w:rsidRDefault="00105897" w:rsidP="008F54A3">
      <w:pPr>
        <w:pStyle w:val="Prrafodelista"/>
        <w:numPr>
          <w:ilvl w:val="0"/>
          <w:numId w:val="28"/>
        </w:numPr>
        <w:tabs>
          <w:tab w:val="left" w:pos="360"/>
        </w:tabs>
        <w:spacing w:after="0"/>
        <w:ind w:right="74"/>
        <w:jc w:val="both"/>
        <w:rPr>
          <w:rFonts w:ascii="Times New Roman" w:eastAsia="Arial Unicode MS" w:hAnsi="Times New Roman" w:cs="Times New Roman"/>
          <w:sz w:val="24"/>
          <w:szCs w:val="24"/>
        </w:rPr>
      </w:pPr>
      <w:r w:rsidRPr="00105897">
        <w:rPr>
          <w:rFonts w:ascii="Times New Roman" w:eastAsia="Arial Unicode MS" w:hAnsi="Times New Roman" w:cs="Times New Roman"/>
          <w:sz w:val="24"/>
          <w:szCs w:val="24"/>
        </w:rPr>
        <w:t xml:space="preserve">Explique  con una razón para cada aspecto  qué cambios promueve la aplicación del Modelo de Sustitución de Importaciones  en los países de América Latina en los siguientes aspectos. </w:t>
      </w:r>
      <w:r w:rsidRPr="00105897">
        <w:rPr>
          <w:rFonts w:ascii="Times New Roman" w:eastAsia="Arial Unicode MS" w:hAnsi="Times New Roman" w:cs="Times New Roman"/>
          <w:b/>
          <w:sz w:val="24"/>
          <w:szCs w:val="24"/>
        </w:rPr>
        <w:t>3 puntos.</w:t>
      </w:r>
    </w:p>
    <w:tbl>
      <w:tblPr>
        <w:tblStyle w:val="Tablaconcuadrcula"/>
        <w:tblW w:w="0" w:type="auto"/>
        <w:tblLook w:val="04A0" w:firstRow="1" w:lastRow="0" w:firstColumn="1" w:lastColumn="0" w:noHBand="0" w:noVBand="1"/>
      </w:tblPr>
      <w:tblGrid>
        <w:gridCol w:w="1668"/>
        <w:gridCol w:w="8395"/>
      </w:tblGrid>
      <w:tr w:rsidR="00105897" w:rsidRPr="00105897" w:rsidTr="00A06EB9">
        <w:tc>
          <w:tcPr>
            <w:tcW w:w="1668" w:type="dxa"/>
            <w:shd w:val="clear" w:color="auto" w:fill="C6D9F1" w:themeFill="text2" w:themeFillTint="33"/>
          </w:tcPr>
          <w:p w:rsidR="00105897" w:rsidRPr="00105897" w:rsidRDefault="00105897" w:rsidP="00A06EB9">
            <w:pPr>
              <w:tabs>
                <w:tab w:val="left" w:pos="360"/>
              </w:tabs>
              <w:ind w:right="74"/>
              <w:jc w:val="center"/>
              <w:rPr>
                <w:rFonts w:ascii="Monotype Corsiva" w:eastAsia="Arial Unicode MS" w:hAnsi="Monotype Corsiva" w:cs="Times New Roman"/>
                <w:b/>
                <w:sz w:val="28"/>
                <w:szCs w:val="28"/>
              </w:rPr>
            </w:pPr>
            <w:r w:rsidRPr="00105897">
              <w:rPr>
                <w:rFonts w:ascii="Monotype Corsiva" w:eastAsia="Arial Unicode MS" w:hAnsi="Monotype Corsiva" w:cs="Times New Roman"/>
                <w:b/>
                <w:sz w:val="28"/>
                <w:szCs w:val="28"/>
              </w:rPr>
              <w:t xml:space="preserve">Aspecto </w:t>
            </w:r>
          </w:p>
        </w:tc>
        <w:tc>
          <w:tcPr>
            <w:tcW w:w="8395" w:type="dxa"/>
            <w:shd w:val="clear" w:color="auto" w:fill="C6D9F1" w:themeFill="text2" w:themeFillTint="33"/>
          </w:tcPr>
          <w:p w:rsidR="00105897" w:rsidRPr="00105897" w:rsidRDefault="00105897" w:rsidP="00A06EB9">
            <w:pPr>
              <w:tabs>
                <w:tab w:val="left" w:pos="360"/>
              </w:tabs>
              <w:ind w:right="74"/>
              <w:jc w:val="center"/>
              <w:rPr>
                <w:rFonts w:ascii="Times New Roman" w:eastAsia="Arial Unicode MS" w:hAnsi="Times New Roman" w:cs="Times New Roman"/>
                <w:b/>
                <w:sz w:val="28"/>
                <w:szCs w:val="28"/>
              </w:rPr>
            </w:pPr>
            <w:r w:rsidRPr="00105897">
              <w:rPr>
                <w:rFonts w:ascii="Monotype Corsiva" w:eastAsia="Arial Unicode MS" w:hAnsi="Monotype Corsiva" w:cs="Times New Roman"/>
                <w:b/>
                <w:sz w:val="28"/>
                <w:szCs w:val="28"/>
              </w:rPr>
              <w:t xml:space="preserve">Cambios </w:t>
            </w:r>
          </w:p>
        </w:tc>
      </w:tr>
      <w:tr w:rsidR="00105897" w:rsidRPr="00105897" w:rsidTr="00A06EB9">
        <w:tc>
          <w:tcPr>
            <w:tcW w:w="1668" w:type="dxa"/>
            <w:shd w:val="clear" w:color="auto" w:fill="C6D9F1" w:themeFill="text2" w:themeFillTint="33"/>
          </w:tcPr>
          <w:p w:rsidR="00105897" w:rsidRPr="00105897" w:rsidRDefault="00105897" w:rsidP="00A06EB9">
            <w:pPr>
              <w:tabs>
                <w:tab w:val="left" w:pos="360"/>
              </w:tabs>
              <w:ind w:right="74"/>
              <w:jc w:val="center"/>
              <w:rPr>
                <w:rFonts w:ascii="Monotype Corsiva" w:eastAsia="Arial Unicode MS" w:hAnsi="Monotype Corsiva" w:cs="Times New Roman"/>
                <w:b/>
                <w:sz w:val="28"/>
                <w:szCs w:val="28"/>
              </w:rPr>
            </w:pPr>
          </w:p>
          <w:p w:rsidR="00105897" w:rsidRPr="00105897" w:rsidRDefault="00105897" w:rsidP="00A06EB9">
            <w:pPr>
              <w:tabs>
                <w:tab w:val="left" w:pos="360"/>
              </w:tabs>
              <w:ind w:right="74"/>
              <w:jc w:val="center"/>
              <w:rPr>
                <w:rFonts w:ascii="Monotype Corsiva" w:eastAsia="Arial Unicode MS" w:hAnsi="Monotype Corsiva" w:cs="Times New Roman"/>
                <w:b/>
                <w:sz w:val="28"/>
                <w:szCs w:val="28"/>
              </w:rPr>
            </w:pPr>
          </w:p>
          <w:p w:rsidR="00105897" w:rsidRPr="00105897" w:rsidRDefault="00105897" w:rsidP="00A06EB9">
            <w:pPr>
              <w:tabs>
                <w:tab w:val="left" w:pos="360"/>
              </w:tabs>
              <w:ind w:right="74"/>
              <w:jc w:val="center"/>
              <w:rPr>
                <w:rFonts w:ascii="Monotype Corsiva" w:eastAsia="Arial Unicode MS" w:hAnsi="Monotype Corsiva" w:cs="Times New Roman"/>
                <w:b/>
                <w:sz w:val="28"/>
                <w:szCs w:val="28"/>
              </w:rPr>
            </w:pPr>
            <w:r w:rsidRPr="00105897">
              <w:rPr>
                <w:rFonts w:ascii="Monotype Corsiva" w:eastAsia="Arial Unicode MS" w:hAnsi="Monotype Corsiva" w:cs="Times New Roman"/>
                <w:b/>
                <w:sz w:val="28"/>
                <w:szCs w:val="28"/>
              </w:rPr>
              <w:t xml:space="preserve">Político </w:t>
            </w:r>
          </w:p>
          <w:p w:rsidR="00105897" w:rsidRPr="00105897" w:rsidRDefault="00105897" w:rsidP="00A06EB9">
            <w:pPr>
              <w:tabs>
                <w:tab w:val="left" w:pos="360"/>
              </w:tabs>
              <w:ind w:right="74"/>
              <w:jc w:val="center"/>
              <w:rPr>
                <w:rFonts w:ascii="Monotype Corsiva" w:eastAsia="Arial Unicode MS" w:hAnsi="Monotype Corsiva" w:cs="Times New Roman"/>
                <w:b/>
                <w:sz w:val="28"/>
                <w:szCs w:val="28"/>
              </w:rPr>
            </w:pPr>
          </w:p>
        </w:tc>
        <w:tc>
          <w:tcPr>
            <w:tcW w:w="8395" w:type="dxa"/>
          </w:tcPr>
          <w:p w:rsidR="00105897" w:rsidRPr="00105897" w:rsidRDefault="00105897" w:rsidP="00A06EB9">
            <w:pPr>
              <w:tabs>
                <w:tab w:val="left" w:pos="360"/>
              </w:tabs>
              <w:ind w:right="74"/>
              <w:jc w:val="both"/>
              <w:rPr>
                <w:rFonts w:ascii="Times New Roman" w:eastAsia="Arial Unicode MS" w:hAnsi="Times New Roman" w:cs="Times New Roman"/>
                <w:sz w:val="24"/>
                <w:szCs w:val="24"/>
              </w:rPr>
            </w:pPr>
          </w:p>
          <w:p w:rsidR="00105897" w:rsidRPr="00105897" w:rsidRDefault="00105897" w:rsidP="00A06EB9">
            <w:pPr>
              <w:tabs>
                <w:tab w:val="left" w:pos="360"/>
              </w:tabs>
              <w:ind w:right="74"/>
              <w:jc w:val="both"/>
              <w:rPr>
                <w:rFonts w:ascii="Times New Roman" w:eastAsia="Arial Unicode MS" w:hAnsi="Times New Roman" w:cs="Times New Roman"/>
                <w:sz w:val="24"/>
                <w:szCs w:val="24"/>
              </w:rPr>
            </w:pPr>
          </w:p>
          <w:p w:rsidR="00105897" w:rsidRPr="00105897" w:rsidRDefault="00105897" w:rsidP="00A06EB9">
            <w:pPr>
              <w:tabs>
                <w:tab w:val="left" w:pos="360"/>
              </w:tabs>
              <w:ind w:right="74"/>
              <w:jc w:val="both"/>
              <w:rPr>
                <w:rFonts w:ascii="Times New Roman" w:eastAsia="Arial Unicode MS" w:hAnsi="Times New Roman" w:cs="Times New Roman"/>
                <w:sz w:val="24"/>
                <w:szCs w:val="24"/>
              </w:rPr>
            </w:pPr>
          </w:p>
          <w:p w:rsidR="00105897" w:rsidRPr="00105897" w:rsidRDefault="00105897" w:rsidP="00A06EB9">
            <w:pPr>
              <w:tabs>
                <w:tab w:val="left" w:pos="360"/>
              </w:tabs>
              <w:ind w:right="74"/>
              <w:jc w:val="both"/>
              <w:rPr>
                <w:rFonts w:ascii="Times New Roman" w:eastAsia="Arial Unicode MS" w:hAnsi="Times New Roman" w:cs="Times New Roman"/>
                <w:sz w:val="24"/>
                <w:szCs w:val="24"/>
              </w:rPr>
            </w:pPr>
          </w:p>
          <w:p w:rsidR="00105897" w:rsidRPr="00105897" w:rsidRDefault="00105897" w:rsidP="00A06EB9">
            <w:pPr>
              <w:tabs>
                <w:tab w:val="left" w:pos="360"/>
              </w:tabs>
              <w:ind w:right="74"/>
              <w:jc w:val="both"/>
              <w:rPr>
                <w:rFonts w:ascii="Times New Roman" w:eastAsia="Arial Unicode MS" w:hAnsi="Times New Roman" w:cs="Times New Roman"/>
                <w:sz w:val="24"/>
                <w:szCs w:val="24"/>
              </w:rPr>
            </w:pPr>
          </w:p>
          <w:p w:rsidR="00105897" w:rsidRPr="00105897" w:rsidRDefault="00105897" w:rsidP="00A06EB9">
            <w:pPr>
              <w:tabs>
                <w:tab w:val="left" w:pos="360"/>
              </w:tabs>
              <w:ind w:right="74"/>
              <w:jc w:val="both"/>
              <w:rPr>
                <w:rFonts w:ascii="Times New Roman" w:eastAsia="Arial Unicode MS" w:hAnsi="Times New Roman" w:cs="Times New Roman"/>
                <w:sz w:val="24"/>
                <w:szCs w:val="24"/>
              </w:rPr>
            </w:pPr>
          </w:p>
          <w:p w:rsidR="00105897" w:rsidRPr="00105897" w:rsidRDefault="00105897" w:rsidP="00A06EB9">
            <w:pPr>
              <w:tabs>
                <w:tab w:val="left" w:pos="360"/>
              </w:tabs>
              <w:ind w:right="74"/>
              <w:jc w:val="both"/>
              <w:rPr>
                <w:rFonts w:ascii="Times New Roman" w:eastAsia="Arial Unicode MS" w:hAnsi="Times New Roman" w:cs="Times New Roman"/>
                <w:sz w:val="24"/>
                <w:szCs w:val="24"/>
              </w:rPr>
            </w:pPr>
          </w:p>
          <w:p w:rsidR="00105897" w:rsidRPr="00105897" w:rsidRDefault="00105897" w:rsidP="00A06EB9">
            <w:pPr>
              <w:tabs>
                <w:tab w:val="left" w:pos="360"/>
              </w:tabs>
              <w:ind w:right="74"/>
              <w:jc w:val="both"/>
              <w:rPr>
                <w:rFonts w:ascii="Times New Roman" w:eastAsia="Arial Unicode MS" w:hAnsi="Times New Roman" w:cs="Times New Roman"/>
                <w:sz w:val="24"/>
                <w:szCs w:val="24"/>
              </w:rPr>
            </w:pPr>
          </w:p>
          <w:p w:rsidR="00105897" w:rsidRDefault="00105897" w:rsidP="00A06EB9">
            <w:pPr>
              <w:tabs>
                <w:tab w:val="left" w:pos="360"/>
              </w:tabs>
              <w:ind w:right="74"/>
              <w:jc w:val="both"/>
              <w:rPr>
                <w:rFonts w:ascii="Times New Roman" w:eastAsia="Arial Unicode MS" w:hAnsi="Times New Roman" w:cs="Times New Roman"/>
                <w:sz w:val="24"/>
                <w:szCs w:val="24"/>
              </w:rPr>
            </w:pPr>
          </w:p>
          <w:p w:rsidR="004D30C6" w:rsidRPr="00105897" w:rsidRDefault="004D30C6" w:rsidP="00A06EB9">
            <w:pPr>
              <w:tabs>
                <w:tab w:val="left" w:pos="360"/>
              </w:tabs>
              <w:ind w:right="74"/>
              <w:jc w:val="both"/>
              <w:rPr>
                <w:rFonts w:ascii="Times New Roman" w:eastAsia="Arial Unicode MS" w:hAnsi="Times New Roman" w:cs="Times New Roman"/>
                <w:sz w:val="24"/>
                <w:szCs w:val="24"/>
              </w:rPr>
            </w:pPr>
          </w:p>
        </w:tc>
      </w:tr>
      <w:tr w:rsidR="00105897" w:rsidRPr="00105897" w:rsidTr="00A06EB9">
        <w:tc>
          <w:tcPr>
            <w:tcW w:w="1668" w:type="dxa"/>
            <w:shd w:val="clear" w:color="auto" w:fill="C6D9F1" w:themeFill="text2" w:themeFillTint="33"/>
          </w:tcPr>
          <w:p w:rsidR="00105897" w:rsidRPr="00105897" w:rsidRDefault="00105897" w:rsidP="00A06EB9">
            <w:pPr>
              <w:tabs>
                <w:tab w:val="left" w:pos="360"/>
              </w:tabs>
              <w:ind w:right="74"/>
              <w:jc w:val="center"/>
              <w:rPr>
                <w:rFonts w:ascii="Monotype Corsiva" w:eastAsia="Arial Unicode MS" w:hAnsi="Monotype Corsiva" w:cs="Times New Roman"/>
                <w:b/>
                <w:sz w:val="28"/>
                <w:szCs w:val="28"/>
              </w:rPr>
            </w:pPr>
          </w:p>
          <w:p w:rsidR="00105897" w:rsidRPr="00105897" w:rsidRDefault="00105897" w:rsidP="00A06EB9">
            <w:pPr>
              <w:tabs>
                <w:tab w:val="left" w:pos="360"/>
              </w:tabs>
              <w:ind w:right="74"/>
              <w:jc w:val="center"/>
              <w:rPr>
                <w:rFonts w:ascii="Monotype Corsiva" w:eastAsia="Arial Unicode MS" w:hAnsi="Monotype Corsiva" w:cs="Times New Roman"/>
                <w:b/>
                <w:sz w:val="28"/>
                <w:szCs w:val="28"/>
              </w:rPr>
            </w:pPr>
          </w:p>
          <w:p w:rsidR="00105897" w:rsidRPr="00105897" w:rsidRDefault="00105897" w:rsidP="00A06EB9">
            <w:pPr>
              <w:tabs>
                <w:tab w:val="left" w:pos="360"/>
              </w:tabs>
              <w:ind w:right="74"/>
              <w:jc w:val="center"/>
              <w:rPr>
                <w:rFonts w:ascii="Monotype Corsiva" w:eastAsia="Arial Unicode MS" w:hAnsi="Monotype Corsiva" w:cs="Times New Roman"/>
                <w:b/>
                <w:sz w:val="28"/>
                <w:szCs w:val="28"/>
              </w:rPr>
            </w:pPr>
            <w:r w:rsidRPr="00105897">
              <w:rPr>
                <w:rFonts w:ascii="Monotype Corsiva" w:eastAsia="Arial Unicode MS" w:hAnsi="Monotype Corsiva" w:cs="Times New Roman"/>
                <w:b/>
                <w:sz w:val="28"/>
                <w:szCs w:val="28"/>
              </w:rPr>
              <w:t>Económico</w:t>
            </w:r>
          </w:p>
          <w:p w:rsidR="00105897" w:rsidRPr="00105897" w:rsidRDefault="00105897" w:rsidP="00A06EB9">
            <w:pPr>
              <w:tabs>
                <w:tab w:val="left" w:pos="360"/>
              </w:tabs>
              <w:ind w:right="74"/>
              <w:jc w:val="center"/>
              <w:rPr>
                <w:rFonts w:ascii="Monotype Corsiva" w:eastAsia="Arial Unicode MS" w:hAnsi="Monotype Corsiva" w:cs="Times New Roman"/>
                <w:b/>
                <w:sz w:val="28"/>
                <w:szCs w:val="28"/>
              </w:rPr>
            </w:pPr>
          </w:p>
        </w:tc>
        <w:tc>
          <w:tcPr>
            <w:tcW w:w="8395" w:type="dxa"/>
          </w:tcPr>
          <w:p w:rsidR="00105897" w:rsidRPr="00105897" w:rsidRDefault="00105897" w:rsidP="00A06EB9">
            <w:pPr>
              <w:tabs>
                <w:tab w:val="left" w:pos="360"/>
              </w:tabs>
              <w:ind w:right="74"/>
              <w:jc w:val="both"/>
              <w:rPr>
                <w:rFonts w:ascii="Times New Roman" w:eastAsia="Arial Unicode MS" w:hAnsi="Times New Roman" w:cs="Times New Roman"/>
                <w:sz w:val="24"/>
                <w:szCs w:val="24"/>
              </w:rPr>
            </w:pPr>
          </w:p>
          <w:p w:rsidR="00105897" w:rsidRPr="00105897" w:rsidRDefault="00105897" w:rsidP="00A06EB9">
            <w:pPr>
              <w:tabs>
                <w:tab w:val="left" w:pos="360"/>
              </w:tabs>
              <w:ind w:right="74"/>
              <w:jc w:val="both"/>
              <w:rPr>
                <w:rFonts w:ascii="Times New Roman" w:eastAsia="Arial Unicode MS" w:hAnsi="Times New Roman" w:cs="Times New Roman"/>
                <w:sz w:val="24"/>
                <w:szCs w:val="24"/>
              </w:rPr>
            </w:pPr>
          </w:p>
          <w:p w:rsidR="00105897" w:rsidRPr="00105897" w:rsidRDefault="00105897" w:rsidP="00A06EB9">
            <w:pPr>
              <w:tabs>
                <w:tab w:val="left" w:pos="360"/>
              </w:tabs>
              <w:ind w:right="74"/>
              <w:jc w:val="both"/>
              <w:rPr>
                <w:rFonts w:ascii="Times New Roman" w:eastAsia="Arial Unicode MS" w:hAnsi="Times New Roman" w:cs="Times New Roman"/>
                <w:sz w:val="24"/>
                <w:szCs w:val="24"/>
              </w:rPr>
            </w:pPr>
          </w:p>
          <w:p w:rsidR="00105897" w:rsidRPr="00105897" w:rsidRDefault="00105897" w:rsidP="00A06EB9">
            <w:pPr>
              <w:tabs>
                <w:tab w:val="left" w:pos="360"/>
              </w:tabs>
              <w:ind w:right="74"/>
              <w:jc w:val="both"/>
              <w:rPr>
                <w:rFonts w:ascii="Times New Roman" w:eastAsia="Arial Unicode MS" w:hAnsi="Times New Roman" w:cs="Times New Roman"/>
                <w:sz w:val="24"/>
                <w:szCs w:val="24"/>
              </w:rPr>
            </w:pPr>
          </w:p>
          <w:p w:rsidR="00105897" w:rsidRPr="00105897" w:rsidRDefault="00105897" w:rsidP="00A06EB9">
            <w:pPr>
              <w:tabs>
                <w:tab w:val="left" w:pos="360"/>
              </w:tabs>
              <w:ind w:right="74"/>
              <w:jc w:val="both"/>
              <w:rPr>
                <w:rFonts w:ascii="Times New Roman" w:eastAsia="Arial Unicode MS" w:hAnsi="Times New Roman" w:cs="Times New Roman"/>
                <w:sz w:val="24"/>
                <w:szCs w:val="24"/>
              </w:rPr>
            </w:pPr>
          </w:p>
          <w:p w:rsidR="00105897" w:rsidRPr="00105897" w:rsidRDefault="00105897" w:rsidP="00A06EB9">
            <w:pPr>
              <w:tabs>
                <w:tab w:val="left" w:pos="360"/>
              </w:tabs>
              <w:ind w:right="74"/>
              <w:jc w:val="both"/>
              <w:rPr>
                <w:rFonts w:ascii="Times New Roman" w:eastAsia="Arial Unicode MS" w:hAnsi="Times New Roman" w:cs="Times New Roman"/>
                <w:sz w:val="24"/>
                <w:szCs w:val="24"/>
              </w:rPr>
            </w:pPr>
          </w:p>
          <w:p w:rsidR="00105897" w:rsidRPr="00105897" w:rsidRDefault="00105897" w:rsidP="00A06EB9">
            <w:pPr>
              <w:tabs>
                <w:tab w:val="left" w:pos="360"/>
              </w:tabs>
              <w:ind w:right="74"/>
              <w:jc w:val="both"/>
              <w:rPr>
                <w:rFonts w:ascii="Times New Roman" w:eastAsia="Arial Unicode MS" w:hAnsi="Times New Roman" w:cs="Times New Roman"/>
                <w:sz w:val="24"/>
                <w:szCs w:val="24"/>
              </w:rPr>
            </w:pPr>
          </w:p>
          <w:p w:rsidR="00105897" w:rsidRPr="00105897" w:rsidRDefault="00105897" w:rsidP="00A06EB9">
            <w:pPr>
              <w:tabs>
                <w:tab w:val="left" w:pos="360"/>
              </w:tabs>
              <w:ind w:right="74"/>
              <w:jc w:val="both"/>
              <w:rPr>
                <w:rFonts w:ascii="Times New Roman" w:eastAsia="Arial Unicode MS" w:hAnsi="Times New Roman" w:cs="Times New Roman"/>
                <w:sz w:val="24"/>
                <w:szCs w:val="24"/>
              </w:rPr>
            </w:pPr>
          </w:p>
          <w:p w:rsidR="00105897" w:rsidRDefault="00105897" w:rsidP="00A06EB9">
            <w:pPr>
              <w:tabs>
                <w:tab w:val="left" w:pos="360"/>
              </w:tabs>
              <w:ind w:right="74"/>
              <w:jc w:val="both"/>
              <w:rPr>
                <w:rFonts w:ascii="Times New Roman" w:eastAsia="Arial Unicode MS" w:hAnsi="Times New Roman" w:cs="Times New Roman"/>
                <w:sz w:val="24"/>
                <w:szCs w:val="24"/>
              </w:rPr>
            </w:pPr>
          </w:p>
          <w:p w:rsidR="004D30C6" w:rsidRPr="00105897" w:rsidRDefault="004D30C6" w:rsidP="00A06EB9">
            <w:pPr>
              <w:tabs>
                <w:tab w:val="left" w:pos="360"/>
              </w:tabs>
              <w:ind w:right="74"/>
              <w:jc w:val="both"/>
              <w:rPr>
                <w:rFonts w:ascii="Times New Roman" w:eastAsia="Arial Unicode MS" w:hAnsi="Times New Roman" w:cs="Times New Roman"/>
                <w:sz w:val="24"/>
                <w:szCs w:val="24"/>
              </w:rPr>
            </w:pPr>
          </w:p>
        </w:tc>
      </w:tr>
      <w:tr w:rsidR="00105897" w:rsidRPr="00105897" w:rsidTr="00A06EB9">
        <w:tc>
          <w:tcPr>
            <w:tcW w:w="1668" w:type="dxa"/>
            <w:shd w:val="clear" w:color="auto" w:fill="C6D9F1" w:themeFill="text2" w:themeFillTint="33"/>
          </w:tcPr>
          <w:p w:rsidR="00105897" w:rsidRPr="00105897" w:rsidRDefault="00105897" w:rsidP="00A06EB9">
            <w:pPr>
              <w:tabs>
                <w:tab w:val="left" w:pos="360"/>
              </w:tabs>
              <w:ind w:right="74"/>
              <w:jc w:val="center"/>
              <w:rPr>
                <w:rFonts w:ascii="Monotype Corsiva" w:eastAsia="Arial Unicode MS" w:hAnsi="Monotype Corsiva" w:cs="Times New Roman"/>
                <w:b/>
                <w:sz w:val="28"/>
                <w:szCs w:val="28"/>
              </w:rPr>
            </w:pPr>
          </w:p>
          <w:p w:rsidR="00105897" w:rsidRPr="00105897" w:rsidRDefault="00105897" w:rsidP="00A06EB9">
            <w:pPr>
              <w:tabs>
                <w:tab w:val="left" w:pos="360"/>
              </w:tabs>
              <w:ind w:right="74"/>
              <w:jc w:val="center"/>
              <w:rPr>
                <w:rFonts w:ascii="Monotype Corsiva" w:eastAsia="Arial Unicode MS" w:hAnsi="Monotype Corsiva" w:cs="Times New Roman"/>
                <w:b/>
                <w:sz w:val="28"/>
                <w:szCs w:val="28"/>
              </w:rPr>
            </w:pPr>
          </w:p>
          <w:p w:rsidR="00105897" w:rsidRPr="00105897" w:rsidRDefault="00105897" w:rsidP="00A06EB9">
            <w:pPr>
              <w:tabs>
                <w:tab w:val="left" w:pos="360"/>
              </w:tabs>
              <w:ind w:right="74"/>
              <w:jc w:val="center"/>
              <w:rPr>
                <w:rFonts w:ascii="Monotype Corsiva" w:eastAsia="Arial Unicode MS" w:hAnsi="Monotype Corsiva" w:cs="Times New Roman"/>
                <w:b/>
                <w:sz w:val="28"/>
                <w:szCs w:val="28"/>
              </w:rPr>
            </w:pPr>
            <w:r w:rsidRPr="00105897">
              <w:rPr>
                <w:rFonts w:ascii="Monotype Corsiva" w:eastAsia="Arial Unicode MS" w:hAnsi="Monotype Corsiva" w:cs="Times New Roman"/>
                <w:b/>
                <w:sz w:val="28"/>
                <w:szCs w:val="28"/>
              </w:rPr>
              <w:t>Social</w:t>
            </w:r>
          </w:p>
          <w:p w:rsidR="00105897" w:rsidRPr="00105897" w:rsidRDefault="00105897" w:rsidP="00A06EB9">
            <w:pPr>
              <w:tabs>
                <w:tab w:val="left" w:pos="360"/>
              </w:tabs>
              <w:ind w:right="74"/>
              <w:jc w:val="center"/>
              <w:rPr>
                <w:rFonts w:ascii="Monotype Corsiva" w:eastAsia="Arial Unicode MS" w:hAnsi="Monotype Corsiva" w:cs="Times New Roman"/>
                <w:b/>
                <w:sz w:val="28"/>
                <w:szCs w:val="28"/>
              </w:rPr>
            </w:pPr>
          </w:p>
        </w:tc>
        <w:tc>
          <w:tcPr>
            <w:tcW w:w="8395" w:type="dxa"/>
          </w:tcPr>
          <w:p w:rsidR="00105897" w:rsidRPr="00105897" w:rsidRDefault="00105897" w:rsidP="00A06EB9">
            <w:pPr>
              <w:tabs>
                <w:tab w:val="left" w:pos="360"/>
              </w:tabs>
              <w:ind w:right="74"/>
              <w:jc w:val="both"/>
              <w:rPr>
                <w:rFonts w:ascii="Times New Roman" w:eastAsia="Arial Unicode MS" w:hAnsi="Times New Roman" w:cs="Times New Roman"/>
                <w:sz w:val="24"/>
                <w:szCs w:val="24"/>
              </w:rPr>
            </w:pPr>
          </w:p>
          <w:p w:rsidR="00105897" w:rsidRPr="00105897" w:rsidRDefault="00105897" w:rsidP="00A06EB9">
            <w:pPr>
              <w:tabs>
                <w:tab w:val="left" w:pos="360"/>
              </w:tabs>
              <w:ind w:right="74"/>
              <w:jc w:val="both"/>
              <w:rPr>
                <w:rFonts w:ascii="Times New Roman" w:eastAsia="Arial Unicode MS" w:hAnsi="Times New Roman" w:cs="Times New Roman"/>
                <w:sz w:val="24"/>
                <w:szCs w:val="24"/>
              </w:rPr>
            </w:pPr>
          </w:p>
          <w:p w:rsidR="00105897" w:rsidRPr="00105897" w:rsidRDefault="00105897" w:rsidP="00A06EB9">
            <w:pPr>
              <w:tabs>
                <w:tab w:val="left" w:pos="360"/>
              </w:tabs>
              <w:ind w:right="74"/>
              <w:jc w:val="both"/>
              <w:rPr>
                <w:rFonts w:ascii="Times New Roman" w:eastAsia="Arial Unicode MS" w:hAnsi="Times New Roman" w:cs="Times New Roman"/>
                <w:sz w:val="24"/>
                <w:szCs w:val="24"/>
              </w:rPr>
            </w:pPr>
          </w:p>
          <w:p w:rsidR="00105897" w:rsidRPr="00105897" w:rsidRDefault="00105897" w:rsidP="00A06EB9">
            <w:pPr>
              <w:tabs>
                <w:tab w:val="left" w:pos="360"/>
              </w:tabs>
              <w:ind w:right="74"/>
              <w:jc w:val="both"/>
              <w:rPr>
                <w:rFonts w:ascii="Times New Roman" w:eastAsia="Arial Unicode MS" w:hAnsi="Times New Roman" w:cs="Times New Roman"/>
                <w:sz w:val="24"/>
                <w:szCs w:val="24"/>
              </w:rPr>
            </w:pPr>
          </w:p>
          <w:p w:rsidR="00105897" w:rsidRPr="00105897" w:rsidRDefault="00105897" w:rsidP="00A06EB9">
            <w:pPr>
              <w:tabs>
                <w:tab w:val="left" w:pos="360"/>
              </w:tabs>
              <w:ind w:right="74"/>
              <w:jc w:val="both"/>
              <w:rPr>
                <w:rFonts w:ascii="Times New Roman" w:eastAsia="Arial Unicode MS" w:hAnsi="Times New Roman" w:cs="Times New Roman"/>
                <w:sz w:val="24"/>
                <w:szCs w:val="24"/>
              </w:rPr>
            </w:pPr>
          </w:p>
          <w:p w:rsidR="00105897" w:rsidRPr="00105897" w:rsidRDefault="00105897" w:rsidP="00A06EB9">
            <w:pPr>
              <w:tabs>
                <w:tab w:val="left" w:pos="360"/>
              </w:tabs>
              <w:ind w:right="74"/>
              <w:jc w:val="both"/>
              <w:rPr>
                <w:rFonts w:ascii="Times New Roman" w:eastAsia="Arial Unicode MS" w:hAnsi="Times New Roman" w:cs="Times New Roman"/>
                <w:sz w:val="24"/>
                <w:szCs w:val="24"/>
              </w:rPr>
            </w:pPr>
          </w:p>
          <w:p w:rsidR="00105897" w:rsidRPr="00105897" w:rsidRDefault="00105897" w:rsidP="00A06EB9">
            <w:pPr>
              <w:tabs>
                <w:tab w:val="left" w:pos="360"/>
              </w:tabs>
              <w:ind w:right="74"/>
              <w:jc w:val="both"/>
              <w:rPr>
                <w:rFonts w:ascii="Times New Roman" w:eastAsia="Arial Unicode MS" w:hAnsi="Times New Roman" w:cs="Times New Roman"/>
                <w:sz w:val="24"/>
                <w:szCs w:val="24"/>
              </w:rPr>
            </w:pPr>
          </w:p>
          <w:p w:rsidR="00105897" w:rsidRPr="00105897" w:rsidRDefault="00105897" w:rsidP="00A06EB9">
            <w:pPr>
              <w:tabs>
                <w:tab w:val="left" w:pos="360"/>
              </w:tabs>
              <w:ind w:right="74"/>
              <w:jc w:val="both"/>
              <w:rPr>
                <w:rFonts w:ascii="Times New Roman" w:eastAsia="Arial Unicode MS" w:hAnsi="Times New Roman" w:cs="Times New Roman"/>
                <w:sz w:val="24"/>
                <w:szCs w:val="24"/>
              </w:rPr>
            </w:pPr>
          </w:p>
          <w:p w:rsidR="00105897" w:rsidRPr="00105897" w:rsidRDefault="00105897" w:rsidP="00A06EB9">
            <w:pPr>
              <w:tabs>
                <w:tab w:val="left" w:pos="360"/>
              </w:tabs>
              <w:ind w:right="74"/>
              <w:jc w:val="both"/>
              <w:rPr>
                <w:rFonts w:ascii="Times New Roman" w:eastAsia="Arial Unicode MS" w:hAnsi="Times New Roman" w:cs="Times New Roman"/>
                <w:sz w:val="24"/>
                <w:szCs w:val="24"/>
              </w:rPr>
            </w:pPr>
          </w:p>
          <w:p w:rsidR="00105897" w:rsidRDefault="00105897" w:rsidP="00A06EB9">
            <w:pPr>
              <w:tabs>
                <w:tab w:val="left" w:pos="360"/>
              </w:tabs>
              <w:ind w:right="74"/>
              <w:jc w:val="both"/>
              <w:rPr>
                <w:rFonts w:ascii="Times New Roman" w:eastAsia="Arial Unicode MS" w:hAnsi="Times New Roman" w:cs="Times New Roman"/>
                <w:sz w:val="24"/>
                <w:szCs w:val="24"/>
              </w:rPr>
            </w:pPr>
          </w:p>
          <w:p w:rsidR="004D30C6" w:rsidRPr="00105897" w:rsidRDefault="004D30C6" w:rsidP="00A06EB9">
            <w:pPr>
              <w:tabs>
                <w:tab w:val="left" w:pos="360"/>
              </w:tabs>
              <w:ind w:right="74"/>
              <w:jc w:val="both"/>
              <w:rPr>
                <w:rFonts w:ascii="Times New Roman" w:eastAsia="Arial Unicode MS" w:hAnsi="Times New Roman" w:cs="Times New Roman"/>
                <w:sz w:val="24"/>
                <w:szCs w:val="24"/>
              </w:rPr>
            </w:pPr>
          </w:p>
        </w:tc>
      </w:tr>
    </w:tbl>
    <w:p w:rsidR="009105B7" w:rsidRPr="00105897" w:rsidRDefault="009105B7" w:rsidP="00105897">
      <w:pPr>
        <w:spacing w:after="0" w:line="240" w:lineRule="auto"/>
        <w:ind w:left="360"/>
        <w:jc w:val="both"/>
        <w:rPr>
          <w:rFonts w:ascii="Times New Roman" w:hAnsi="Times New Roman" w:cs="Times New Roman"/>
          <w:sz w:val="24"/>
          <w:szCs w:val="24"/>
        </w:rPr>
      </w:pPr>
      <w:bookmarkStart w:id="1" w:name="_GoBack"/>
      <w:bookmarkEnd w:id="1"/>
    </w:p>
    <w:sectPr w:rsidR="009105B7" w:rsidRPr="00105897" w:rsidSect="00BF349C">
      <w:pgSz w:w="12191" w:h="18711"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1EC" w:rsidRDefault="008021EC" w:rsidP="00E2138B">
      <w:pPr>
        <w:spacing w:after="0" w:line="240" w:lineRule="auto"/>
      </w:pPr>
      <w:r>
        <w:separator/>
      </w:r>
    </w:p>
  </w:endnote>
  <w:endnote w:type="continuationSeparator" w:id="0">
    <w:p w:rsidR="008021EC" w:rsidRDefault="008021EC" w:rsidP="00E21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49854"/>
      <w:docPartObj>
        <w:docPartGallery w:val="Page Numbers (Bottom of Page)"/>
        <w:docPartUnique/>
      </w:docPartObj>
    </w:sdtPr>
    <w:sdtContent>
      <w:p w:rsidR="007E6DFC" w:rsidRDefault="007E6DFC">
        <w:pPr>
          <w:pStyle w:val="Piedepgina"/>
          <w:jc w:val="center"/>
        </w:pPr>
        <w:r w:rsidRPr="00B5168E">
          <w:rPr>
            <w:b/>
            <w:sz w:val="28"/>
            <w:szCs w:val="28"/>
          </w:rPr>
          <w:fldChar w:fldCharType="begin"/>
        </w:r>
        <w:r w:rsidRPr="00B5168E">
          <w:rPr>
            <w:b/>
            <w:sz w:val="28"/>
            <w:szCs w:val="28"/>
          </w:rPr>
          <w:instrText xml:space="preserve"> PAGE   \* MERGEFORMAT </w:instrText>
        </w:r>
        <w:r w:rsidRPr="00B5168E">
          <w:rPr>
            <w:b/>
            <w:sz w:val="28"/>
            <w:szCs w:val="28"/>
          </w:rPr>
          <w:fldChar w:fldCharType="separate"/>
        </w:r>
        <w:r w:rsidR="00230C95">
          <w:rPr>
            <w:b/>
            <w:noProof/>
            <w:sz w:val="28"/>
            <w:szCs w:val="28"/>
          </w:rPr>
          <w:t>10</w:t>
        </w:r>
        <w:r w:rsidRPr="00B5168E">
          <w:rPr>
            <w:b/>
            <w:sz w:val="28"/>
            <w:szCs w:val="28"/>
          </w:rPr>
          <w:fldChar w:fldCharType="end"/>
        </w:r>
      </w:p>
      <w:p w:rsidR="007E6DFC" w:rsidRDefault="007E6DFC">
        <w:pPr>
          <w:pStyle w:val="Piedepgina"/>
          <w:jc w:val="center"/>
        </w:pPr>
      </w:p>
    </w:sdtContent>
  </w:sdt>
  <w:p w:rsidR="007E6DFC" w:rsidRDefault="007E6D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1EC" w:rsidRDefault="008021EC" w:rsidP="00E2138B">
      <w:pPr>
        <w:spacing w:after="0" w:line="240" w:lineRule="auto"/>
      </w:pPr>
      <w:r>
        <w:separator/>
      </w:r>
    </w:p>
  </w:footnote>
  <w:footnote w:type="continuationSeparator" w:id="0">
    <w:p w:rsidR="008021EC" w:rsidRDefault="008021EC" w:rsidP="00E213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DFC" w:rsidRPr="00A06EB9" w:rsidRDefault="007E6DFC" w:rsidP="00A06EB9">
    <w:pPr>
      <w:pBdr>
        <w:bottom w:val="single" w:sz="4" w:space="8" w:color="000000"/>
      </w:pBd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DFC" w:rsidRDefault="007E6DFC" w:rsidP="00B5168E">
    <w:pPr>
      <w:pBdr>
        <w:bottom w:val="single" w:sz="4" w:space="0" w:color="000000"/>
      </w:pBdr>
      <w:spacing w:after="0" w:line="240" w:lineRule="auto"/>
      <w:rPr>
        <w:b/>
      </w:rPr>
    </w:pPr>
    <w:r>
      <w:rPr>
        <w:b/>
        <w:noProof/>
      </w:rPr>
      <w:drawing>
        <wp:anchor distT="0" distB="0" distL="114935" distR="114935" simplePos="0" relativeHeight="251660288" behindDoc="1" locked="0" layoutInCell="1" allowOverlap="1">
          <wp:simplePos x="0" y="0"/>
          <wp:positionH relativeFrom="column">
            <wp:posOffset>2583698</wp:posOffset>
          </wp:positionH>
          <wp:positionV relativeFrom="paragraph">
            <wp:posOffset>-281539</wp:posOffset>
          </wp:positionV>
          <wp:extent cx="407078" cy="479394"/>
          <wp:effectExtent l="1905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407078" cy="479394"/>
                  </a:xfrm>
                  <a:prstGeom prst="rect">
                    <a:avLst/>
                  </a:prstGeom>
                  <a:solidFill>
                    <a:srgbClr val="FFFFFF"/>
                  </a:solidFill>
                  <a:ln w="9525">
                    <a:noFill/>
                    <a:miter lim="800000"/>
                    <a:headEnd/>
                    <a:tailEnd/>
                  </a:ln>
                </pic:spPr>
              </pic:pic>
            </a:graphicData>
          </a:graphic>
        </wp:anchor>
      </w:drawing>
    </w:r>
    <w:r>
      <w:rPr>
        <w:b/>
      </w:rPr>
      <w:t xml:space="preserve">          </w:t>
    </w:r>
    <w:r w:rsidRPr="00B5168E">
      <w:rPr>
        <w:b/>
      </w:rPr>
      <w:t xml:space="preserve"> HOJA   DE EXAMEN</w:t>
    </w:r>
    <w:r w:rsidRPr="00B5168E">
      <w:rPr>
        <w:b/>
      </w:rPr>
      <w:tab/>
    </w:r>
    <w:r w:rsidRPr="00B5168E">
      <w:rPr>
        <w:b/>
      </w:rPr>
      <w:tab/>
      <w:t xml:space="preserve">                                           SAINT FRANCIS COLLEG</w:t>
    </w:r>
    <w:r>
      <w:rPr>
        <w:b/>
      </w:rPr>
      <w:t>E</w:t>
    </w:r>
  </w:p>
  <w:p w:rsidR="007E6DFC" w:rsidRPr="008C1BB3" w:rsidRDefault="007E6DFC" w:rsidP="00B5168E">
    <w:pPr>
      <w:pBdr>
        <w:bottom w:val="single" w:sz="4" w:space="0" w:color="000000"/>
      </w:pBdr>
      <w:spacing w:after="0" w:line="240" w:lineRule="auto"/>
      <w:rPr>
        <w:b/>
      </w:rPr>
    </w:pPr>
    <w:r w:rsidRPr="00B5168E">
      <w:t xml:space="preserve"> Nombre: _________________________</w:t>
    </w:r>
    <w:r>
      <w:t>____________________sección 11-____ Fecha</w:t>
    </w:r>
    <w:proofErr w:type="gramStart"/>
    <w:r>
      <w:t>:_</w:t>
    </w:r>
    <w:proofErr w:type="gramEnd"/>
    <w:r>
      <w:t>_______</w:t>
    </w:r>
  </w:p>
  <w:p w:rsidR="007E6DFC" w:rsidRPr="00B5168E" w:rsidRDefault="007E6DFC" w:rsidP="00B5168E">
    <w:pPr>
      <w:pBdr>
        <w:bottom w:val="single" w:sz="4" w:space="0" w:color="000000"/>
      </w:pBdr>
      <w:spacing w:after="0" w:line="240" w:lineRule="auto"/>
      <w:rPr>
        <w:b/>
      </w:rPr>
    </w:pPr>
  </w:p>
  <w:p w:rsidR="007E6DFC" w:rsidRDefault="007E6DFC" w:rsidP="00B5168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96124"/>
    <w:multiLevelType w:val="singleLevel"/>
    <w:tmpl w:val="BFF6CD2C"/>
    <w:lvl w:ilvl="0">
      <w:start w:val="1"/>
      <w:numFmt w:val="upperLetter"/>
      <w:lvlText w:val="%1)"/>
      <w:lvlJc w:val="left"/>
      <w:pPr>
        <w:tabs>
          <w:tab w:val="num" w:pos="360"/>
        </w:tabs>
        <w:ind w:left="360" w:hanging="360"/>
      </w:pPr>
      <w:rPr>
        <w:rFonts w:hint="default"/>
      </w:rPr>
    </w:lvl>
  </w:abstractNum>
  <w:abstractNum w:abstractNumId="1">
    <w:nsid w:val="0AD96158"/>
    <w:multiLevelType w:val="hybridMultilevel"/>
    <w:tmpl w:val="F6EA22A6"/>
    <w:lvl w:ilvl="0" w:tplc="C37622AE">
      <w:start w:val="1"/>
      <w:numFmt w:val="upperLetter"/>
      <w:lvlText w:val="%1)"/>
      <w:lvlJc w:val="left"/>
      <w:pPr>
        <w:tabs>
          <w:tab w:val="num" w:pos="360"/>
        </w:tabs>
        <w:ind w:left="340" w:hanging="340"/>
      </w:pPr>
      <w:rPr>
        <w:rFonts w:hint="default"/>
      </w:rPr>
    </w:lvl>
    <w:lvl w:ilvl="1" w:tplc="9FC60722">
      <w:start w:val="18"/>
      <w:numFmt w:val="bullet"/>
      <w:lvlText w:val=""/>
      <w:lvlJc w:val="left"/>
      <w:pPr>
        <w:tabs>
          <w:tab w:val="num" w:pos="1440"/>
        </w:tabs>
        <w:ind w:left="1440" w:hanging="360"/>
      </w:pPr>
      <w:rPr>
        <w:rFonts w:ascii="Symbol" w:eastAsia="Times New Roman" w:hAnsi="Symbol" w:cs="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E1858FA"/>
    <w:multiLevelType w:val="hybridMultilevel"/>
    <w:tmpl w:val="9A88E0B8"/>
    <w:lvl w:ilvl="0" w:tplc="936E56F2">
      <w:start w:val="1"/>
      <w:numFmt w:val="upperRoman"/>
      <w:lvlText w:val="%1."/>
      <w:lvlJc w:val="right"/>
      <w:pPr>
        <w:ind w:left="1080" w:hanging="360"/>
      </w:pPr>
      <w:rPr>
        <w:b/>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3">
    <w:nsid w:val="0E5C1999"/>
    <w:multiLevelType w:val="hybridMultilevel"/>
    <w:tmpl w:val="6336902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nsid w:val="0EC42C56"/>
    <w:multiLevelType w:val="hybridMultilevel"/>
    <w:tmpl w:val="367CB208"/>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nsid w:val="0F2C4681"/>
    <w:multiLevelType w:val="hybridMultilevel"/>
    <w:tmpl w:val="0D48FBF0"/>
    <w:lvl w:ilvl="0" w:tplc="BA140B1A">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nsid w:val="0FE91197"/>
    <w:multiLevelType w:val="hybridMultilevel"/>
    <w:tmpl w:val="5BF08E1C"/>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nsid w:val="12905E69"/>
    <w:multiLevelType w:val="hybridMultilevel"/>
    <w:tmpl w:val="45A07C1A"/>
    <w:lvl w:ilvl="0" w:tplc="C3E49FF0">
      <w:start w:val="1"/>
      <w:numFmt w:val="decimal"/>
      <w:lvlText w:val="%1."/>
      <w:lvlJc w:val="left"/>
      <w:pPr>
        <w:ind w:left="36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nsid w:val="14C56CB9"/>
    <w:multiLevelType w:val="hybridMultilevel"/>
    <w:tmpl w:val="E9948C60"/>
    <w:lvl w:ilvl="0" w:tplc="B7605C1C">
      <w:start w:val="1"/>
      <w:numFmt w:val="upperLetter"/>
      <w:lvlText w:val="%1."/>
      <w:lvlJc w:val="left"/>
      <w:pPr>
        <w:ind w:left="1080" w:hanging="360"/>
      </w:pPr>
      <w:rPr>
        <w:b w:val="0"/>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9">
    <w:nsid w:val="20C8495E"/>
    <w:multiLevelType w:val="hybridMultilevel"/>
    <w:tmpl w:val="A61E6A6A"/>
    <w:lvl w:ilvl="0" w:tplc="140A0015">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2A96699E"/>
    <w:multiLevelType w:val="hybridMultilevel"/>
    <w:tmpl w:val="6D62A878"/>
    <w:lvl w:ilvl="0" w:tplc="140A0009">
      <w:start w:val="1"/>
      <w:numFmt w:val="bullet"/>
      <w:lvlText w:val=""/>
      <w:lvlJc w:val="left"/>
      <w:pPr>
        <w:ind w:left="720" w:hanging="360"/>
      </w:pPr>
      <w:rPr>
        <w:rFonts w:ascii="Wingdings" w:hAnsi="Wingdings" w:hint="default"/>
      </w:r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11">
    <w:nsid w:val="2A984F0C"/>
    <w:multiLevelType w:val="hybridMultilevel"/>
    <w:tmpl w:val="3EDE2B2C"/>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nsid w:val="2E3F6C4D"/>
    <w:multiLevelType w:val="hybridMultilevel"/>
    <w:tmpl w:val="D6340280"/>
    <w:lvl w:ilvl="0" w:tplc="140A0015">
      <w:start w:val="1"/>
      <w:numFmt w:val="upp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
    <w:nsid w:val="2EA36804"/>
    <w:multiLevelType w:val="hybridMultilevel"/>
    <w:tmpl w:val="E9948C60"/>
    <w:lvl w:ilvl="0" w:tplc="B7605C1C">
      <w:start w:val="1"/>
      <w:numFmt w:val="upperLetter"/>
      <w:lvlText w:val="%1."/>
      <w:lvlJc w:val="left"/>
      <w:pPr>
        <w:ind w:left="1080" w:hanging="360"/>
      </w:pPr>
      <w:rPr>
        <w:b w:val="0"/>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4">
    <w:nsid w:val="32400F4F"/>
    <w:multiLevelType w:val="hybridMultilevel"/>
    <w:tmpl w:val="01382A5E"/>
    <w:lvl w:ilvl="0" w:tplc="140A0015">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nsid w:val="33F455FA"/>
    <w:multiLevelType w:val="hybridMultilevel"/>
    <w:tmpl w:val="570CE25E"/>
    <w:lvl w:ilvl="0" w:tplc="140A0015">
      <w:start w:val="1"/>
      <w:numFmt w:val="upperLetter"/>
      <w:lvlText w:val="%1."/>
      <w:lvlJc w:val="left"/>
      <w:pPr>
        <w:ind w:left="1080" w:hanging="360"/>
      </w:p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6">
    <w:nsid w:val="409C7069"/>
    <w:multiLevelType w:val="hybridMultilevel"/>
    <w:tmpl w:val="2F4E3CC2"/>
    <w:lvl w:ilvl="0" w:tplc="C5C6D964">
      <w:start w:val="1"/>
      <w:numFmt w:val="upperLetter"/>
      <w:lvlText w:val="%1)"/>
      <w:lvlJc w:val="left"/>
      <w:pPr>
        <w:tabs>
          <w:tab w:val="num" w:pos="405"/>
        </w:tabs>
        <w:ind w:left="405" w:hanging="340"/>
      </w:pPr>
      <w:rPr>
        <w:rFonts w:hint="default"/>
      </w:rPr>
    </w:lvl>
    <w:lvl w:ilvl="1" w:tplc="D2048616">
      <w:start w:val="1"/>
      <w:numFmt w:val="bullet"/>
      <w:lvlText w:val=""/>
      <w:lvlJc w:val="left"/>
      <w:pPr>
        <w:tabs>
          <w:tab w:val="num" w:pos="1134"/>
        </w:tabs>
        <w:ind w:left="1474" w:hanging="340"/>
      </w:pPr>
      <w:rPr>
        <w:rFonts w:ascii="Wingdings" w:hAnsi="Wingdings" w:hint="default"/>
      </w:rPr>
    </w:lvl>
    <w:lvl w:ilvl="2" w:tplc="BAA01680">
      <w:start w:val="1"/>
      <w:numFmt w:val="decimal"/>
      <w:lvlText w:val="%3."/>
      <w:lvlJc w:val="left"/>
      <w:pPr>
        <w:tabs>
          <w:tab w:val="num" w:pos="340"/>
        </w:tabs>
        <w:ind w:left="340" w:hanging="340"/>
      </w:pPr>
      <w:rPr>
        <w:rFonts w:hint="default"/>
      </w:r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7">
    <w:nsid w:val="4209217E"/>
    <w:multiLevelType w:val="hybridMultilevel"/>
    <w:tmpl w:val="F1F4B70C"/>
    <w:lvl w:ilvl="0" w:tplc="F62C8D9A">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nsid w:val="44801484"/>
    <w:multiLevelType w:val="hybridMultilevel"/>
    <w:tmpl w:val="7F08BC9C"/>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nsid w:val="45D37B02"/>
    <w:multiLevelType w:val="hybridMultilevel"/>
    <w:tmpl w:val="A78292E6"/>
    <w:lvl w:ilvl="0" w:tplc="140A0015">
      <w:start w:val="1"/>
      <w:numFmt w:val="upperLetter"/>
      <w:lvlText w:val="%1."/>
      <w:lvlJc w:val="left"/>
      <w:pPr>
        <w:ind w:left="1060" w:hanging="360"/>
      </w:pPr>
    </w:lvl>
    <w:lvl w:ilvl="1" w:tplc="140A0019" w:tentative="1">
      <w:start w:val="1"/>
      <w:numFmt w:val="lowerLetter"/>
      <w:lvlText w:val="%2."/>
      <w:lvlJc w:val="left"/>
      <w:pPr>
        <w:ind w:left="1780" w:hanging="360"/>
      </w:pPr>
    </w:lvl>
    <w:lvl w:ilvl="2" w:tplc="140A001B" w:tentative="1">
      <w:start w:val="1"/>
      <w:numFmt w:val="lowerRoman"/>
      <w:lvlText w:val="%3."/>
      <w:lvlJc w:val="right"/>
      <w:pPr>
        <w:ind w:left="2500" w:hanging="180"/>
      </w:pPr>
    </w:lvl>
    <w:lvl w:ilvl="3" w:tplc="140A000F" w:tentative="1">
      <w:start w:val="1"/>
      <w:numFmt w:val="decimal"/>
      <w:lvlText w:val="%4."/>
      <w:lvlJc w:val="left"/>
      <w:pPr>
        <w:ind w:left="3220" w:hanging="360"/>
      </w:pPr>
    </w:lvl>
    <w:lvl w:ilvl="4" w:tplc="140A0019" w:tentative="1">
      <w:start w:val="1"/>
      <w:numFmt w:val="lowerLetter"/>
      <w:lvlText w:val="%5."/>
      <w:lvlJc w:val="left"/>
      <w:pPr>
        <w:ind w:left="3940" w:hanging="360"/>
      </w:pPr>
    </w:lvl>
    <w:lvl w:ilvl="5" w:tplc="140A001B" w:tentative="1">
      <w:start w:val="1"/>
      <w:numFmt w:val="lowerRoman"/>
      <w:lvlText w:val="%6."/>
      <w:lvlJc w:val="right"/>
      <w:pPr>
        <w:ind w:left="4660" w:hanging="180"/>
      </w:pPr>
    </w:lvl>
    <w:lvl w:ilvl="6" w:tplc="140A000F" w:tentative="1">
      <w:start w:val="1"/>
      <w:numFmt w:val="decimal"/>
      <w:lvlText w:val="%7."/>
      <w:lvlJc w:val="left"/>
      <w:pPr>
        <w:ind w:left="5380" w:hanging="360"/>
      </w:pPr>
    </w:lvl>
    <w:lvl w:ilvl="7" w:tplc="140A0019" w:tentative="1">
      <w:start w:val="1"/>
      <w:numFmt w:val="lowerLetter"/>
      <w:lvlText w:val="%8."/>
      <w:lvlJc w:val="left"/>
      <w:pPr>
        <w:ind w:left="6100" w:hanging="360"/>
      </w:pPr>
    </w:lvl>
    <w:lvl w:ilvl="8" w:tplc="140A001B" w:tentative="1">
      <w:start w:val="1"/>
      <w:numFmt w:val="lowerRoman"/>
      <w:lvlText w:val="%9."/>
      <w:lvlJc w:val="right"/>
      <w:pPr>
        <w:ind w:left="6820" w:hanging="180"/>
      </w:pPr>
    </w:lvl>
  </w:abstractNum>
  <w:abstractNum w:abstractNumId="20">
    <w:nsid w:val="45F17145"/>
    <w:multiLevelType w:val="hybridMultilevel"/>
    <w:tmpl w:val="91C2356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80812FF"/>
    <w:multiLevelType w:val="hybridMultilevel"/>
    <w:tmpl w:val="E9FAC3BE"/>
    <w:lvl w:ilvl="0" w:tplc="14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C517514"/>
    <w:multiLevelType w:val="hybridMultilevel"/>
    <w:tmpl w:val="616287E8"/>
    <w:lvl w:ilvl="0" w:tplc="14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DDC1BF2"/>
    <w:multiLevelType w:val="hybridMultilevel"/>
    <w:tmpl w:val="791CB9CC"/>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nsid w:val="60002B21"/>
    <w:multiLevelType w:val="hybridMultilevel"/>
    <w:tmpl w:val="9A6C9FD4"/>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5">
    <w:nsid w:val="60E467A3"/>
    <w:multiLevelType w:val="hybridMultilevel"/>
    <w:tmpl w:val="5BF08E1C"/>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nsid w:val="65E26D2A"/>
    <w:multiLevelType w:val="hybridMultilevel"/>
    <w:tmpl w:val="9C3AE8A6"/>
    <w:lvl w:ilvl="0" w:tplc="140A0015">
      <w:start w:val="1"/>
      <w:numFmt w:val="upperLetter"/>
      <w:lvlText w:val="%1."/>
      <w:lvlJc w:val="left"/>
      <w:pPr>
        <w:ind w:left="442"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nsid w:val="6DA2329D"/>
    <w:multiLevelType w:val="hybridMultilevel"/>
    <w:tmpl w:val="F5149676"/>
    <w:lvl w:ilvl="0" w:tplc="140A0015">
      <w:start w:val="1"/>
      <w:numFmt w:val="upperLetter"/>
      <w:lvlText w:val="%1."/>
      <w:lvlJc w:val="left"/>
      <w:pPr>
        <w:ind w:left="1003" w:hanging="360"/>
      </w:pPr>
    </w:lvl>
    <w:lvl w:ilvl="1" w:tplc="140A0019" w:tentative="1">
      <w:start w:val="1"/>
      <w:numFmt w:val="lowerLetter"/>
      <w:lvlText w:val="%2."/>
      <w:lvlJc w:val="left"/>
      <w:pPr>
        <w:ind w:left="1723" w:hanging="360"/>
      </w:pPr>
    </w:lvl>
    <w:lvl w:ilvl="2" w:tplc="140A001B" w:tentative="1">
      <w:start w:val="1"/>
      <w:numFmt w:val="lowerRoman"/>
      <w:lvlText w:val="%3."/>
      <w:lvlJc w:val="right"/>
      <w:pPr>
        <w:ind w:left="2443" w:hanging="180"/>
      </w:pPr>
    </w:lvl>
    <w:lvl w:ilvl="3" w:tplc="140A000F" w:tentative="1">
      <w:start w:val="1"/>
      <w:numFmt w:val="decimal"/>
      <w:lvlText w:val="%4."/>
      <w:lvlJc w:val="left"/>
      <w:pPr>
        <w:ind w:left="3163" w:hanging="360"/>
      </w:pPr>
    </w:lvl>
    <w:lvl w:ilvl="4" w:tplc="140A0019" w:tentative="1">
      <w:start w:val="1"/>
      <w:numFmt w:val="lowerLetter"/>
      <w:lvlText w:val="%5."/>
      <w:lvlJc w:val="left"/>
      <w:pPr>
        <w:ind w:left="3883" w:hanging="360"/>
      </w:pPr>
    </w:lvl>
    <w:lvl w:ilvl="5" w:tplc="140A001B" w:tentative="1">
      <w:start w:val="1"/>
      <w:numFmt w:val="lowerRoman"/>
      <w:lvlText w:val="%6."/>
      <w:lvlJc w:val="right"/>
      <w:pPr>
        <w:ind w:left="4603" w:hanging="180"/>
      </w:pPr>
    </w:lvl>
    <w:lvl w:ilvl="6" w:tplc="140A000F" w:tentative="1">
      <w:start w:val="1"/>
      <w:numFmt w:val="decimal"/>
      <w:lvlText w:val="%7."/>
      <w:lvlJc w:val="left"/>
      <w:pPr>
        <w:ind w:left="5323" w:hanging="360"/>
      </w:pPr>
    </w:lvl>
    <w:lvl w:ilvl="7" w:tplc="140A0019" w:tentative="1">
      <w:start w:val="1"/>
      <w:numFmt w:val="lowerLetter"/>
      <w:lvlText w:val="%8."/>
      <w:lvlJc w:val="left"/>
      <w:pPr>
        <w:ind w:left="6043" w:hanging="360"/>
      </w:pPr>
    </w:lvl>
    <w:lvl w:ilvl="8" w:tplc="140A001B" w:tentative="1">
      <w:start w:val="1"/>
      <w:numFmt w:val="lowerRoman"/>
      <w:lvlText w:val="%9."/>
      <w:lvlJc w:val="right"/>
      <w:pPr>
        <w:ind w:left="6763" w:hanging="180"/>
      </w:pPr>
    </w:lvl>
  </w:abstractNum>
  <w:abstractNum w:abstractNumId="28">
    <w:nsid w:val="73D62584"/>
    <w:multiLevelType w:val="hybridMultilevel"/>
    <w:tmpl w:val="34ECBCA8"/>
    <w:lvl w:ilvl="0" w:tplc="21926088">
      <w:start w:val="1"/>
      <w:numFmt w:val="decimal"/>
      <w:lvlText w:val="%1."/>
      <w:lvlJc w:val="left"/>
      <w:pPr>
        <w:ind w:left="360" w:hanging="360"/>
      </w:pPr>
      <w:rPr>
        <w:b/>
      </w:rPr>
    </w:lvl>
    <w:lvl w:ilvl="1" w:tplc="140A0019">
      <w:start w:val="1"/>
      <w:numFmt w:val="decimal"/>
      <w:lvlText w:val="%2."/>
      <w:lvlJc w:val="left"/>
      <w:pPr>
        <w:tabs>
          <w:tab w:val="num" w:pos="1298"/>
        </w:tabs>
        <w:ind w:left="1298" w:hanging="360"/>
      </w:pPr>
    </w:lvl>
    <w:lvl w:ilvl="2" w:tplc="140A001B">
      <w:start w:val="1"/>
      <w:numFmt w:val="decimal"/>
      <w:lvlText w:val="%3."/>
      <w:lvlJc w:val="left"/>
      <w:pPr>
        <w:tabs>
          <w:tab w:val="num" w:pos="2018"/>
        </w:tabs>
        <w:ind w:left="2018" w:hanging="360"/>
      </w:pPr>
    </w:lvl>
    <w:lvl w:ilvl="3" w:tplc="140A000F">
      <w:start w:val="1"/>
      <w:numFmt w:val="decimal"/>
      <w:lvlText w:val="%4."/>
      <w:lvlJc w:val="left"/>
      <w:pPr>
        <w:tabs>
          <w:tab w:val="num" w:pos="2738"/>
        </w:tabs>
        <w:ind w:left="2738" w:hanging="360"/>
      </w:pPr>
    </w:lvl>
    <w:lvl w:ilvl="4" w:tplc="140A0019">
      <w:start w:val="1"/>
      <w:numFmt w:val="decimal"/>
      <w:lvlText w:val="%5."/>
      <w:lvlJc w:val="left"/>
      <w:pPr>
        <w:tabs>
          <w:tab w:val="num" w:pos="3458"/>
        </w:tabs>
        <w:ind w:left="3458" w:hanging="360"/>
      </w:pPr>
    </w:lvl>
    <w:lvl w:ilvl="5" w:tplc="140A001B">
      <w:start w:val="1"/>
      <w:numFmt w:val="decimal"/>
      <w:lvlText w:val="%6."/>
      <w:lvlJc w:val="left"/>
      <w:pPr>
        <w:tabs>
          <w:tab w:val="num" w:pos="4178"/>
        </w:tabs>
        <w:ind w:left="4178" w:hanging="360"/>
      </w:pPr>
    </w:lvl>
    <w:lvl w:ilvl="6" w:tplc="140A000F">
      <w:start w:val="1"/>
      <w:numFmt w:val="decimal"/>
      <w:lvlText w:val="%7."/>
      <w:lvlJc w:val="left"/>
      <w:pPr>
        <w:tabs>
          <w:tab w:val="num" w:pos="4898"/>
        </w:tabs>
        <w:ind w:left="4898" w:hanging="360"/>
      </w:pPr>
    </w:lvl>
    <w:lvl w:ilvl="7" w:tplc="140A0019">
      <w:start w:val="1"/>
      <w:numFmt w:val="decimal"/>
      <w:lvlText w:val="%8."/>
      <w:lvlJc w:val="left"/>
      <w:pPr>
        <w:tabs>
          <w:tab w:val="num" w:pos="5618"/>
        </w:tabs>
        <w:ind w:left="5618" w:hanging="360"/>
      </w:pPr>
    </w:lvl>
    <w:lvl w:ilvl="8" w:tplc="140A001B">
      <w:start w:val="1"/>
      <w:numFmt w:val="decimal"/>
      <w:lvlText w:val="%9."/>
      <w:lvlJc w:val="left"/>
      <w:pPr>
        <w:tabs>
          <w:tab w:val="num" w:pos="6338"/>
        </w:tabs>
        <w:ind w:left="6338" w:hanging="360"/>
      </w:pPr>
    </w:lvl>
  </w:abstractNum>
  <w:abstractNum w:abstractNumId="29">
    <w:nsid w:val="74F6549C"/>
    <w:multiLevelType w:val="hybridMultilevel"/>
    <w:tmpl w:val="91C2356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6D46C1F"/>
    <w:multiLevelType w:val="hybridMultilevel"/>
    <w:tmpl w:val="005C133A"/>
    <w:lvl w:ilvl="0" w:tplc="5F6AD82E">
      <w:start w:val="1"/>
      <w:numFmt w:val="upperLetter"/>
      <w:lvlText w:val="%1)"/>
      <w:lvlJc w:val="left"/>
      <w:pPr>
        <w:ind w:left="862" w:hanging="360"/>
      </w:pPr>
      <w:rPr>
        <w:rFonts w:hint="default"/>
      </w:rPr>
    </w:lvl>
    <w:lvl w:ilvl="1" w:tplc="140A0019" w:tentative="1">
      <w:start w:val="1"/>
      <w:numFmt w:val="lowerLetter"/>
      <w:lvlText w:val="%2."/>
      <w:lvlJc w:val="left"/>
      <w:pPr>
        <w:ind w:left="1582" w:hanging="360"/>
      </w:pPr>
    </w:lvl>
    <w:lvl w:ilvl="2" w:tplc="140A001B" w:tentative="1">
      <w:start w:val="1"/>
      <w:numFmt w:val="lowerRoman"/>
      <w:lvlText w:val="%3."/>
      <w:lvlJc w:val="right"/>
      <w:pPr>
        <w:ind w:left="2302" w:hanging="180"/>
      </w:pPr>
    </w:lvl>
    <w:lvl w:ilvl="3" w:tplc="140A000F" w:tentative="1">
      <w:start w:val="1"/>
      <w:numFmt w:val="decimal"/>
      <w:lvlText w:val="%4."/>
      <w:lvlJc w:val="left"/>
      <w:pPr>
        <w:ind w:left="3022" w:hanging="360"/>
      </w:pPr>
    </w:lvl>
    <w:lvl w:ilvl="4" w:tplc="140A0019" w:tentative="1">
      <w:start w:val="1"/>
      <w:numFmt w:val="lowerLetter"/>
      <w:lvlText w:val="%5."/>
      <w:lvlJc w:val="left"/>
      <w:pPr>
        <w:ind w:left="3742" w:hanging="360"/>
      </w:pPr>
    </w:lvl>
    <w:lvl w:ilvl="5" w:tplc="140A001B" w:tentative="1">
      <w:start w:val="1"/>
      <w:numFmt w:val="lowerRoman"/>
      <w:lvlText w:val="%6."/>
      <w:lvlJc w:val="right"/>
      <w:pPr>
        <w:ind w:left="4462" w:hanging="180"/>
      </w:pPr>
    </w:lvl>
    <w:lvl w:ilvl="6" w:tplc="140A000F" w:tentative="1">
      <w:start w:val="1"/>
      <w:numFmt w:val="decimal"/>
      <w:lvlText w:val="%7."/>
      <w:lvlJc w:val="left"/>
      <w:pPr>
        <w:ind w:left="5182" w:hanging="360"/>
      </w:pPr>
    </w:lvl>
    <w:lvl w:ilvl="7" w:tplc="140A0019" w:tentative="1">
      <w:start w:val="1"/>
      <w:numFmt w:val="lowerLetter"/>
      <w:lvlText w:val="%8."/>
      <w:lvlJc w:val="left"/>
      <w:pPr>
        <w:ind w:left="5902" w:hanging="360"/>
      </w:pPr>
    </w:lvl>
    <w:lvl w:ilvl="8" w:tplc="140A001B" w:tentative="1">
      <w:start w:val="1"/>
      <w:numFmt w:val="lowerRoman"/>
      <w:lvlText w:val="%9."/>
      <w:lvlJc w:val="right"/>
      <w:pPr>
        <w:ind w:left="6622" w:hanging="180"/>
      </w:pPr>
    </w:lvl>
  </w:abstractNum>
  <w:abstractNum w:abstractNumId="31">
    <w:nsid w:val="771F4240"/>
    <w:multiLevelType w:val="hybridMultilevel"/>
    <w:tmpl w:val="B6902F56"/>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nsid w:val="78A07076"/>
    <w:multiLevelType w:val="hybridMultilevel"/>
    <w:tmpl w:val="367CB208"/>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nsid w:val="7AEB6974"/>
    <w:multiLevelType w:val="hybridMultilevel"/>
    <w:tmpl w:val="AE1C1CE0"/>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nsid w:val="7F91210C"/>
    <w:multiLevelType w:val="hybridMultilevel"/>
    <w:tmpl w:val="E7AE983E"/>
    <w:lvl w:ilvl="0" w:tplc="67B4F1DA">
      <w:start w:val="1"/>
      <w:numFmt w:val="upperLetter"/>
      <w:lvlText w:val="%1)"/>
      <w:lvlJc w:val="left"/>
      <w:pPr>
        <w:ind w:left="862" w:hanging="360"/>
      </w:pPr>
      <w:rPr>
        <w:rFonts w:hint="default"/>
      </w:rPr>
    </w:lvl>
    <w:lvl w:ilvl="1" w:tplc="140A0019" w:tentative="1">
      <w:start w:val="1"/>
      <w:numFmt w:val="lowerLetter"/>
      <w:lvlText w:val="%2."/>
      <w:lvlJc w:val="left"/>
      <w:pPr>
        <w:ind w:left="1582" w:hanging="360"/>
      </w:pPr>
    </w:lvl>
    <w:lvl w:ilvl="2" w:tplc="140A001B" w:tentative="1">
      <w:start w:val="1"/>
      <w:numFmt w:val="lowerRoman"/>
      <w:lvlText w:val="%3."/>
      <w:lvlJc w:val="right"/>
      <w:pPr>
        <w:ind w:left="2302" w:hanging="180"/>
      </w:pPr>
    </w:lvl>
    <w:lvl w:ilvl="3" w:tplc="140A000F" w:tentative="1">
      <w:start w:val="1"/>
      <w:numFmt w:val="decimal"/>
      <w:lvlText w:val="%4."/>
      <w:lvlJc w:val="left"/>
      <w:pPr>
        <w:ind w:left="3022" w:hanging="360"/>
      </w:pPr>
    </w:lvl>
    <w:lvl w:ilvl="4" w:tplc="140A0019" w:tentative="1">
      <w:start w:val="1"/>
      <w:numFmt w:val="lowerLetter"/>
      <w:lvlText w:val="%5."/>
      <w:lvlJc w:val="left"/>
      <w:pPr>
        <w:ind w:left="3742" w:hanging="360"/>
      </w:pPr>
    </w:lvl>
    <w:lvl w:ilvl="5" w:tplc="140A001B" w:tentative="1">
      <w:start w:val="1"/>
      <w:numFmt w:val="lowerRoman"/>
      <w:lvlText w:val="%6."/>
      <w:lvlJc w:val="right"/>
      <w:pPr>
        <w:ind w:left="4462" w:hanging="180"/>
      </w:pPr>
    </w:lvl>
    <w:lvl w:ilvl="6" w:tplc="140A000F" w:tentative="1">
      <w:start w:val="1"/>
      <w:numFmt w:val="decimal"/>
      <w:lvlText w:val="%7."/>
      <w:lvlJc w:val="left"/>
      <w:pPr>
        <w:ind w:left="5182" w:hanging="360"/>
      </w:pPr>
    </w:lvl>
    <w:lvl w:ilvl="7" w:tplc="140A0019" w:tentative="1">
      <w:start w:val="1"/>
      <w:numFmt w:val="lowerLetter"/>
      <w:lvlText w:val="%8."/>
      <w:lvlJc w:val="left"/>
      <w:pPr>
        <w:ind w:left="5902" w:hanging="360"/>
      </w:pPr>
    </w:lvl>
    <w:lvl w:ilvl="8" w:tplc="140A001B" w:tentative="1">
      <w:start w:val="1"/>
      <w:numFmt w:val="lowerRoman"/>
      <w:lvlText w:val="%9."/>
      <w:lvlJc w:val="right"/>
      <w:pPr>
        <w:ind w:left="6622" w:hanging="180"/>
      </w:pPr>
    </w:lvl>
  </w:abstractNum>
  <w:num w:numId="1">
    <w:abstractNumId w:val="10"/>
  </w:num>
  <w:num w:numId="2">
    <w:abstractNumId w:val="28"/>
  </w:num>
  <w:num w:numId="3">
    <w:abstractNumId w:val="7"/>
  </w:num>
  <w:num w:numId="4">
    <w:abstractNumId w:val="33"/>
  </w:num>
  <w:num w:numId="5">
    <w:abstractNumId w:val="8"/>
  </w:num>
  <w:num w:numId="6">
    <w:abstractNumId w:val="13"/>
  </w:num>
  <w:num w:numId="7">
    <w:abstractNumId w:val="2"/>
  </w:num>
  <w:num w:numId="8">
    <w:abstractNumId w:val="26"/>
  </w:num>
  <w:num w:numId="9">
    <w:abstractNumId w:val="1"/>
  </w:num>
  <w:num w:numId="10">
    <w:abstractNumId w:val="27"/>
  </w:num>
  <w:num w:numId="11">
    <w:abstractNumId w:val="25"/>
  </w:num>
  <w:num w:numId="12">
    <w:abstractNumId w:val="4"/>
  </w:num>
  <w:num w:numId="13">
    <w:abstractNumId w:val="18"/>
  </w:num>
  <w:num w:numId="14">
    <w:abstractNumId w:val="32"/>
  </w:num>
  <w:num w:numId="15">
    <w:abstractNumId w:val="14"/>
  </w:num>
  <w:num w:numId="16">
    <w:abstractNumId w:val="16"/>
  </w:num>
  <w:num w:numId="17">
    <w:abstractNumId w:val="23"/>
  </w:num>
  <w:num w:numId="18">
    <w:abstractNumId w:val="19"/>
  </w:num>
  <w:num w:numId="19">
    <w:abstractNumId w:val="24"/>
  </w:num>
  <w:num w:numId="20">
    <w:abstractNumId w:val="6"/>
  </w:num>
  <w:num w:numId="21">
    <w:abstractNumId w:val="11"/>
  </w:num>
  <w:num w:numId="22">
    <w:abstractNumId w:val="15"/>
  </w:num>
  <w:num w:numId="23">
    <w:abstractNumId w:val="31"/>
  </w:num>
  <w:num w:numId="24">
    <w:abstractNumId w:val="5"/>
  </w:num>
  <w:num w:numId="25">
    <w:abstractNumId w:val="0"/>
  </w:num>
  <w:num w:numId="26">
    <w:abstractNumId w:val="22"/>
  </w:num>
  <w:num w:numId="27">
    <w:abstractNumId w:val="21"/>
  </w:num>
  <w:num w:numId="28">
    <w:abstractNumId w:val="3"/>
  </w:num>
  <w:num w:numId="29">
    <w:abstractNumId w:val="9"/>
  </w:num>
  <w:num w:numId="30">
    <w:abstractNumId w:val="12"/>
  </w:num>
  <w:num w:numId="31">
    <w:abstractNumId w:val="17"/>
  </w:num>
  <w:num w:numId="32">
    <w:abstractNumId w:val="29"/>
  </w:num>
  <w:num w:numId="33">
    <w:abstractNumId w:val="20"/>
  </w:num>
  <w:num w:numId="34">
    <w:abstractNumId w:val="30"/>
  </w:num>
  <w:num w:numId="35">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12E69"/>
    <w:rsid w:val="00002349"/>
    <w:rsid w:val="00006F02"/>
    <w:rsid w:val="00010B81"/>
    <w:rsid w:val="00013199"/>
    <w:rsid w:val="000168EA"/>
    <w:rsid w:val="00016C4F"/>
    <w:rsid w:val="00017458"/>
    <w:rsid w:val="000239E3"/>
    <w:rsid w:val="00024B5D"/>
    <w:rsid w:val="000265D0"/>
    <w:rsid w:val="00031C99"/>
    <w:rsid w:val="00033045"/>
    <w:rsid w:val="0003316B"/>
    <w:rsid w:val="00042B40"/>
    <w:rsid w:val="000453DD"/>
    <w:rsid w:val="000501CC"/>
    <w:rsid w:val="00052C37"/>
    <w:rsid w:val="00054861"/>
    <w:rsid w:val="00054C85"/>
    <w:rsid w:val="000617C8"/>
    <w:rsid w:val="000629D0"/>
    <w:rsid w:val="00071E38"/>
    <w:rsid w:val="00072D70"/>
    <w:rsid w:val="00072EAD"/>
    <w:rsid w:val="000752B9"/>
    <w:rsid w:val="00075774"/>
    <w:rsid w:val="0007764B"/>
    <w:rsid w:val="00085486"/>
    <w:rsid w:val="000907D5"/>
    <w:rsid w:val="000A0587"/>
    <w:rsid w:val="000A48AB"/>
    <w:rsid w:val="000B573E"/>
    <w:rsid w:val="000C13F7"/>
    <w:rsid w:val="000C5B29"/>
    <w:rsid w:val="000C5F52"/>
    <w:rsid w:val="000C6233"/>
    <w:rsid w:val="000C7766"/>
    <w:rsid w:val="000D2447"/>
    <w:rsid w:val="000D6991"/>
    <w:rsid w:val="000E0401"/>
    <w:rsid w:val="000E388D"/>
    <w:rsid w:val="000E3FE9"/>
    <w:rsid w:val="000F16E7"/>
    <w:rsid w:val="000F1A42"/>
    <w:rsid w:val="000F3AD8"/>
    <w:rsid w:val="000F5889"/>
    <w:rsid w:val="000F5976"/>
    <w:rsid w:val="000F5C80"/>
    <w:rsid w:val="000F5CC3"/>
    <w:rsid w:val="001010E5"/>
    <w:rsid w:val="0010422A"/>
    <w:rsid w:val="00105897"/>
    <w:rsid w:val="001059EC"/>
    <w:rsid w:val="0011019B"/>
    <w:rsid w:val="0011045E"/>
    <w:rsid w:val="00116801"/>
    <w:rsid w:val="001177C8"/>
    <w:rsid w:val="00120880"/>
    <w:rsid w:val="0012342E"/>
    <w:rsid w:val="00125D9B"/>
    <w:rsid w:val="001300B4"/>
    <w:rsid w:val="001310AC"/>
    <w:rsid w:val="00134AC7"/>
    <w:rsid w:val="00135610"/>
    <w:rsid w:val="00140136"/>
    <w:rsid w:val="0014344E"/>
    <w:rsid w:val="00143E36"/>
    <w:rsid w:val="00146851"/>
    <w:rsid w:val="001662D5"/>
    <w:rsid w:val="00175DD4"/>
    <w:rsid w:val="00181278"/>
    <w:rsid w:val="00181A40"/>
    <w:rsid w:val="001820EC"/>
    <w:rsid w:val="00182B0A"/>
    <w:rsid w:val="00197FA2"/>
    <w:rsid w:val="001A7B59"/>
    <w:rsid w:val="001B4B30"/>
    <w:rsid w:val="001B7E0D"/>
    <w:rsid w:val="001C4FD9"/>
    <w:rsid w:val="001D2BDE"/>
    <w:rsid w:val="001D35B2"/>
    <w:rsid w:val="001E10D5"/>
    <w:rsid w:val="001E1972"/>
    <w:rsid w:val="001E453C"/>
    <w:rsid w:val="001E5514"/>
    <w:rsid w:val="001F0046"/>
    <w:rsid w:val="002000BD"/>
    <w:rsid w:val="00200CBB"/>
    <w:rsid w:val="0021202E"/>
    <w:rsid w:val="0021254E"/>
    <w:rsid w:val="00215A50"/>
    <w:rsid w:val="002216EF"/>
    <w:rsid w:val="00221740"/>
    <w:rsid w:val="00223D4D"/>
    <w:rsid w:val="00225503"/>
    <w:rsid w:val="00225B29"/>
    <w:rsid w:val="00226025"/>
    <w:rsid w:val="00226531"/>
    <w:rsid w:val="002305A9"/>
    <w:rsid w:val="00230C95"/>
    <w:rsid w:val="00233CA6"/>
    <w:rsid w:val="002365F6"/>
    <w:rsid w:val="002377C7"/>
    <w:rsid w:val="0024279F"/>
    <w:rsid w:val="00243838"/>
    <w:rsid w:val="00245B85"/>
    <w:rsid w:val="002463EB"/>
    <w:rsid w:val="00246CD2"/>
    <w:rsid w:val="00246D77"/>
    <w:rsid w:val="00246EE7"/>
    <w:rsid w:val="00251A5A"/>
    <w:rsid w:val="00251B92"/>
    <w:rsid w:val="002563C5"/>
    <w:rsid w:val="00257418"/>
    <w:rsid w:val="00262BB7"/>
    <w:rsid w:val="002661D5"/>
    <w:rsid w:val="00271BC9"/>
    <w:rsid w:val="00294763"/>
    <w:rsid w:val="00294C06"/>
    <w:rsid w:val="002A013D"/>
    <w:rsid w:val="002A18E5"/>
    <w:rsid w:val="002A2C79"/>
    <w:rsid w:val="002A3200"/>
    <w:rsid w:val="002A3B21"/>
    <w:rsid w:val="002A6D13"/>
    <w:rsid w:val="002B4343"/>
    <w:rsid w:val="002B441D"/>
    <w:rsid w:val="002C437B"/>
    <w:rsid w:val="002C4B41"/>
    <w:rsid w:val="002C4E75"/>
    <w:rsid w:val="002C5901"/>
    <w:rsid w:val="002C5D21"/>
    <w:rsid w:val="002C65BA"/>
    <w:rsid w:val="002D76D8"/>
    <w:rsid w:val="002E21F7"/>
    <w:rsid w:val="002E40AA"/>
    <w:rsid w:val="002E661E"/>
    <w:rsid w:val="002F6D35"/>
    <w:rsid w:val="002F7D96"/>
    <w:rsid w:val="00301CC0"/>
    <w:rsid w:val="00301E8F"/>
    <w:rsid w:val="003060E4"/>
    <w:rsid w:val="00306D39"/>
    <w:rsid w:val="00312E69"/>
    <w:rsid w:val="00314E86"/>
    <w:rsid w:val="00320F9F"/>
    <w:rsid w:val="00323BEE"/>
    <w:rsid w:val="00323FB7"/>
    <w:rsid w:val="00334DED"/>
    <w:rsid w:val="00342B46"/>
    <w:rsid w:val="00345019"/>
    <w:rsid w:val="0034621F"/>
    <w:rsid w:val="003478D4"/>
    <w:rsid w:val="00350CA1"/>
    <w:rsid w:val="003532AE"/>
    <w:rsid w:val="00355CB7"/>
    <w:rsid w:val="0036112B"/>
    <w:rsid w:val="00367F23"/>
    <w:rsid w:val="00376428"/>
    <w:rsid w:val="00380E3B"/>
    <w:rsid w:val="003840F2"/>
    <w:rsid w:val="00386CE6"/>
    <w:rsid w:val="003872C4"/>
    <w:rsid w:val="00390402"/>
    <w:rsid w:val="00390BE7"/>
    <w:rsid w:val="00395B96"/>
    <w:rsid w:val="00397809"/>
    <w:rsid w:val="003A72F3"/>
    <w:rsid w:val="003B229D"/>
    <w:rsid w:val="003B6B3B"/>
    <w:rsid w:val="003B76E6"/>
    <w:rsid w:val="003C05AD"/>
    <w:rsid w:val="003C0C83"/>
    <w:rsid w:val="003C643A"/>
    <w:rsid w:val="003D2660"/>
    <w:rsid w:val="003D612D"/>
    <w:rsid w:val="003E35FE"/>
    <w:rsid w:val="003E39AE"/>
    <w:rsid w:val="003F0915"/>
    <w:rsid w:val="003F16CB"/>
    <w:rsid w:val="003F7C73"/>
    <w:rsid w:val="004016DB"/>
    <w:rsid w:val="00401E07"/>
    <w:rsid w:val="0040457A"/>
    <w:rsid w:val="00405985"/>
    <w:rsid w:val="00405B0C"/>
    <w:rsid w:val="00410CF6"/>
    <w:rsid w:val="0041154F"/>
    <w:rsid w:val="00413870"/>
    <w:rsid w:val="00420E0A"/>
    <w:rsid w:val="0042148F"/>
    <w:rsid w:val="00421567"/>
    <w:rsid w:val="00421EE3"/>
    <w:rsid w:val="004240EE"/>
    <w:rsid w:val="00424CDA"/>
    <w:rsid w:val="0043698B"/>
    <w:rsid w:val="00443E92"/>
    <w:rsid w:val="004468C3"/>
    <w:rsid w:val="00454487"/>
    <w:rsid w:val="00485173"/>
    <w:rsid w:val="00487E91"/>
    <w:rsid w:val="0049629C"/>
    <w:rsid w:val="004A2379"/>
    <w:rsid w:val="004A28EB"/>
    <w:rsid w:val="004A2973"/>
    <w:rsid w:val="004A75D4"/>
    <w:rsid w:val="004B7FF0"/>
    <w:rsid w:val="004C2826"/>
    <w:rsid w:val="004C385A"/>
    <w:rsid w:val="004C4938"/>
    <w:rsid w:val="004C661E"/>
    <w:rsid w:val="004D30C6"/>
    <w:rsid w:val="004D5676"/>
    <w:rsid w:val="004D5CF0"/>
    <w:rsid w:val="004D727B"/>
    <w:rsid w:val="004E44B6"/>
    <w:rsid w:val="004F43F3"/>
    <w:rsid w:val="004F775D"/>
    <w:rsid w:val="004F7A3A"/>
    <w:rsid w:val="00502E98"/>
    <w:rsid w:val="00515E74"/>
    <w:rsid w:val="00515EBE"/>
    <w:rsid w:val="005168B4"/>
    <w:rsid w:val="00517F03"/>
    <w:rsid w:val="0052117C"/>
    <w:rsid w:val="005220CF"/>
    <w:rsid w:val="00524196"/>
    <w:rsid w:val="0053085A"/>
    <w:rsid w:val="00534743"/>
    <w:rsid w:val="005557C6"/>
    <w:rsid w:val="00561DD0"/>
    <w:rsid w:val="00565CFD"/>
    <w:rsid w:val="00566DDF"/>
    <w:rsid w:val="00567508"/>
    <w:rsid w:val="005703FD"/>
    <w:rsid w:val="00572990"/>
    <w:rsid w:val="00572F68"/>
    <w:rsid w:val="00582286"/>
    <w:rsid w:val="005861BE"/>
    <w:rsid w:val="00587200"/>
    <w:rsid w:val="00587ABA"/>
    <w:rsid w:val="0059082F"/>
    <w:rsid w:val="00595345"/>
    <w:rsid w:val="005954C1"/>
    <w:rsid w:val="005A13BE"/>
    <w:rsid w:val="005A3A90"/>
    <w:rsid w:val="005A6A43"/>
    <w:rsid w:val="005A79BB"/>
    <w:rsid w:val="005A7B58"/>
    <w:rsid w:val="005A7DC9"/>
    <w:rsid w:val="005B1D58"/>
    <w:rsid w:val="005B3B9B"/>
    <w:rsid w:val="005C0B33"/>
    <w:rsid w:val="005D651A"/>
    <w:rsid w:val="005D6AD6"/>
    <w:rsid w:val="005D7783"/>
    <w:rsid w:val="005E0901"/>
    <w:rsid w:val="005E1123"/>
    <w:rsid w:val="005E13E3"/>
    <w:rsid w:val="005E337F"/>
    <w:rsid w:val="005E40BB"/>
    <w:rsid w:val="005E43D2"/>
    <w:rsid w:val="005E7461"/>
    <w:rsid w:val="005E7B58"/>
    <w:rsid w:val="00601697"/>
    <w:rsid w:val="00607709"/>
    <w:rsid w:val="006110A8"/>
    <w:rsid w:val="00613DEB"/>
    <w:rsid w:val="00616DDF"/>
    <w:rsid w:val="00621FF4"/>
    <w:rsid w:val="0062215F"/>
    <w:rsid w:val="006253FB"/>
    <w:rsid w:val="006346FF"/>
    <w:rsid w:val="0063504B"/>
    <w:rsid w:val="00644D0E"/>
    <w:rsid w:val="00645BC7"/>
    <w:rsid w:val="0064758E"/>
    <w:rsid w:val="00647A07"/>
    <w:rsid w:val="006504A7"/>
    <w:rsid w:val="0065384E"/>
    <w:rsid w:val="00653F31"/>
    <w:rsid w:val="006643E0"/>
    <w:rsid w:val="006652F3"/>
    <w:rsid w:val="006665BF"/>
    <w:rsid w:val="006749FC"/>
    <w:rsid w:val="00676D8D"/>
    <w:rsid w:val="00696049"/>
    <w:rsid w:val="006B137F"/>
    <w:rsid w:val="006B14E1"/>
    <w:rsid w:val="006C49A2"/>
    <w:rsid w:val="006C7EC0"/>
    <w:rsid w:val="006D0B9D"/>
    <w:rsid w:val="006D6493"/>
    <w:rsid w:val="006E75C7"/>
    <w:rsid w:val="006F1C2B"/>
    <w:rsid w:val="006F36B8"/>
    <w:rsid w:val="006F7392"/>
    <w:rsid w:val="007113B8"/>
    <w:rsid w:val="00711ACF"/>
    <w:rsid w:val="007139AB"/>
    <w:rsid w:val="007144F3"/>
    <w:rsid w:val="007145A8"/>
    <w:rsid w:val="00714927"/>
    <w:rsid w:val="00725175"/>
    <w:rsid w:val="00726B9D"/>
    <w:rsid w:val="00727DF3"/>
    <w:rsid w:val="0073405F"/>
    <w:rsid w:val="00740A8A"/>
    <w:rsid w:val="00740D77"/>
    <w:rsid w:val="00744367"/>
    <w:rsid w:val="00745755"/>
    <w:rsid w:val="00745863"/>
    <w:rsid w:val="00752B5B"/>
    <w:rsid w:val="00754A2D"/>
    <w:rsid w:val="0075549E"/>
    <w:rsid w:val="00762C5C"/>
    <w:rsid w:val="00765156"/>
    <w:rsid w:val="00765165"/>
    <w:rsid w:val="007678DD"/>
    <w:rsid w:val="00771380"/>
    <w:rsid w:val="00782D13"/>
    <w:rsid w:val="00783EB5"/>
    <w:rsid w:val="007866FF"/>
    <w:rsid w:val="007872A2"/>
    <w:rsid w:val="0079027C"/>
    <w:rsid w:val="007915E2"/>
    <w:rsid w:val="00795E82"/>
    <w:rsid w:val="007A09BB"/>
    <w:rsid w:val="007A178C"/>
    <w:rsid w:val="007A258F"/>
    <w:rsid w:val="007A347B"/>
    <w:rsid w:val="007A390D"/>
    <w:rsid w:val="007B22BB"/>
    <w:rsid w:val="007B4C0B"/>
    <w:rsid w:val="007B507E"/>
    <w:rsid w:val="007B7016"/>
    <w:rsid w:val="007C1A3A"/>
    <w:rsid w:val="007C3A55"/>
    <w:rsid w:val="007C7E60"/>
    <w:rsid w:val="007D1A42"/>
    <w:rsid w:val="007D4462"/>
    <w:rsid w:val="007E0DE3"/>
    <w:rsid w:val="007E395D"/>
    <w:rsid w:val="007E5C10"/>
    <w:rsid w:val="007E6DFC"/>
    <w:rsid w:val="007F1BC9"/>
    <w:rsid w:val="0080103F"/>
    <w:rsid w:val="008021EC"/>
    <w:rsid w:val="00820D10"/>
    <w:rsid w:val="0082245E"/>
    <w:rsid w:val="008228A3"/>
    <w:rsid w:val="00823CD8"/>
    <w:rsid w:val="00825DAB"/>
    <w:rsid w:val="00825FC1"/>
    <w:rsid w:val="0083374E"/>
    <w:rsid w:val="008375E8"/>
    <w:rsid w:val="00840160"/>
    <w:rsid w:val="00842577"/>
    <w:rsid w:val="0084443D"/>
    <w:rsid w:val="00846519"/>
    <w:rsid w:val="00851A22"/>
    <w:rsid w:val="00853964"/>
    <w:rsid w:val="008558B8"/>
    <w:rsid w:val="0085706D"/>
    <w:rsid w:val="00862922"/>
    <w:rsid w:val="00862DCF"/>
    <w:rsid w:val="008700F7"/>
    <w:rsid w:val="00872A30"/>
    <w:rsid w:val="00874511"/>
    <w:rsid w:val="00875E36"/>
    <w:rsid w:val="0088115C"/>
    <w:rsid w:val="00883ABE"/>
    <w:rsid w:val="00885AD1"/>
    <w:rsid w:val="008866B9"/>
    <w:rsid w:val="00891A3A"/>
    <w:rsid w:val="00894743"/>
    <w:rsid w:val="00896E66"/>
    <w:rsid w:val="008977D1"/>
    <w:rsid w:val="008A060C"/>
    <w:rsid w:val="008A0A0D"/>
    <w:rsid w:val="008A4B7F"/>
    <w:rsid w:val="008A6258"/>
    <w:rsid w:val="008B3F44"/>
    <w:rsid w:val="008C041C"/>
    <w:rsid w:val="008C1BB3"/>
    <w:rsid w:val="008C60F8"/>
    <w:rsid w:val="008C7AC2"/>
    <w:rsid w:val="008D1217"/>
    <w:rsid w:val="008D13C9"/>
    <w:rsid w:val="008D190B"/>
    <w:rsid w:val="008D1CDF"/>
    <w:rsid w:val="008D36B0"/>
    <w:rsid w:val="008E2533"/>
    <w:rsid w:val="008E37A4"/>
    <w:rsid w:val="008E3867"/>
    <w:rsid w:val="008E7A00"/>
    <w:rsid w:val="008F3817"/>
    <w:rsid w:val="008F54A3"/>
    <w:rsid w:val="00902C2E"/>
    <w:rsid w:val="009040E2"/>
    <w:rsid w:val="009044F3"/>
    <w:rsid w:val="009105B7"/>
    <w:rsid w:val="00916A82"/>
    <w:rsid w:val="0092187D"/>
    <w:rsid w:val="00921D38"/>
    <w:rsid w:val="00924518"/>
    <w:rsid w:val="00927F0E"/>
    <w:rsid w:val="00932D1E"/>
    <w:rsid w:val="0093572D"/>
    <w:rsid w:val="00946181"/>
    <w:rsid w:val="00950348"/>
    <w:rsid w:val="00955740"/>
    <w:rsid w:val="009603F6"/>
    <w:rsid w:val="00962855"/>
    <w:rsid w:val="00964BD3"/>
    <w:rsid w:val="009721D5"/>
    <w:rsid w:val="0097645A"/>
    <w:rsid w:val="00980256"/>
    <w:rsid w:val="00983566"/>
    <w:rsid w:val="00991017"/>
    <w:rsid w:val="009A0E10"/>
    <w:rsid w:val="009A1200"/>
    <w:rsid w:val="009B0991"/>
    <w:rsid w:val="009B26A4"/>
    <w:rsid w:val="009B2F4B"/>
    <w:rsid w:val="009B6113"/>
    <w:rsid w:val="009C0394"/>
    <w:rsid w:val="009C0F21"/>
    <w:rsid w:val="009C3C10"/>
    <w:rsid w:val="009C4043"/>
    <w:rsid w:val="009C466F"/>
    <w:rsid w:val="009C5A27"/>
    <w:rsid w:val="009D3B93"/>
    <w:rsid w:val="009D64FC"/>
    <w:rsid w:val="009E11D8"/>
    <w:rsid w:val="009E25C5"/>
    <w:rsid w:val="009E3843"/>
    <w:rsid w:val="009E5D46"/>
    <w:rsid w:val="009F16FF"/>
    <w:rsid w:val="009F68F9"/>
    <w:rsid w:val="00A06153"/>
    <w:rsid w:val="00A06EB9"/>
    <w:rsid w:val="00A06F1E"/>
    <w:rsid w:val="00A105D0"/>
    <w:rsid w:val="00A15828"/>
    <w:rsid w:val="00A23968"/>
    <w:rsid w:val="00A23C4A"/>
    <w:rsid w:val="00A3130D"/>
    <w:rsid w:val="00A3674B"/>
    <w:rsid w:val="00A45F92"/>
    <w:rsid w:val="00A4768B"/>
    <w:rsid w:val="00A53ACE"/>
    <w:rsid w:val="00A54368"/>
    <w:rsid w:val="00A564E5"/>
    <w:rsid w:val="00A602D5"/>
    <w:rsid w:val="00A60FCF"/>
    <w:rsid w:val="00A70AA8"/>
    <w:rsid w:val="00A70C5E"/>
    <w:rsid w:val="00A76C56"/>
    <w:rsid w:val="00A83D48"/>
    <w:rsid w:val="00A869D5"/>
    <w:rsid w:val="00A90ED1"/>
    <w:rsid w:val="00AA0234"/>
    <w:rsid w:val="00AA15EF"/>
    <w:rsid w:val="00AA2DD3"/>
    <w:rsid w:val="00AA54A8"/>
    <w:rsid w:val="00AA6C80"/>
    <w:rsid w:val="00AB540E"/>
    <w:rsid w:val="00AC1BBB"/>
    <w:rsid w:val="00AC2217"/>
    <w:rsid w:val="00AC2C5C"/>
    <w:rsid w:val="00AC3BF8"/>
    <w:rsid w:val="00AD11B9"/>
    <w:rsid w:val="00AD35C7"/>
    <w:rsid w:val="00AE1726"/>
    <w:rsid w:val="00AE2661"/>
    <w:rsid w:val="00AE2C33"/>
    <w:rsid w:val="00AF1A16"/>
    <w:rsid w:val="00AF2393"/>
    <w:rsid w:val="00AF29AD"/>
    <w:rsid w:val="00AF2D72"/>
    <w:rsid w:val="00AF5502"/>
    <w:rsid w:val="00AF62A7"/>
    <w:rsid w:val="00AF686E"/>
    <w:rsid w:val="00AF7F9C"/>
    <w:rsid w:val="00B00ACE"/>
    <w:rsid w:val="00B030CC"/>
    <w:rsid w:val="00B04C05"/>
    <w:rsid w:val="00B065B6"/>
    <w:rsid w:val="00B1111C"/>
    <w:rsid w:val="00B14B7B"/>
    <w:rsid w:val="00B21142"/>
    <w:rsid w:val="00B21F5E"/>
    <w:rsid w:val="00B22380"/>
    <w:rsid w:val="00B23B42"/>
    <w:rsid w:val="00B2435E"/>
    <w:rsid w:val="00B25267"/>
    <w:rsid w:val="00B32C34"/>
    <w:rsid w:val="00B43123"/>
    <w:rsid w:val="00B44429"/>
    <w:rsid w:val="00B5168E"/>
    <w:rsid w:val="00B60EAE"/>
    <w:rsid w:val="00B62D47"/>
    <w:rsid w:val="00B74654"/>
    <w:rsid w:val="00B75949"/>
    <w:rsid w:val="00B84634"/>
    <w:rsid w:val="00B93E8D"/>
    <w:rsid w:val="00B95DB6"/>
    <w:rsid w:val="00B97DB6"/>
    <w:rsid w:val="00BB0B80"/>
    <w:rsid w:val="00BB6A40"/>
    <w:rsid w:val="00BC1318"/>
    <w:rsid w:val="00BC1770"/>
    <w:rsid w:val="00BD04F9"/>
    <w:rsid w:val="00BD1B47"/>
    <w:rsid w:val="00BD2052"/>
    <w:rsid w:val="00BD38E8"/>
    <w:rsid w:val="00BD5B38"/>
    <w:rsid w:val="00BE25AB"/>
    <w:rsid w:val="00BE2663"/>
    <w:rsid w:val="00BE5E0B"/>
    <w:rsid w:val="00BE7E31"/>
    <w:rsid w:val="00BF114B"/>
    <w:rsid w:val="00BF196E"/>
    <w:rsid w:val="00BF349C"/>
    <w:rsid w:val="00BF553F"/>
    <w:rsid w:val="00BF5E59"/>
    <w:rsid w:val="00C003BF"/>
    <w:rsid w:val="00C038BE"/>
    <w:rsid w:val="00C10765"/>
    <w:rsid w:val="00C12DF0"/>
    <w:rsid w:val="00C168AA"/>
    <w:rsid w:val="00C254D3"/>
    <w:rsid w:val="00C254D5"/>
    <w:rsid w:val="00C26F3C"/>
    <w:rsid w:val="00C308CB"/>
    <w:rsid w:val="00C30A09"/>
    <w:rsid w:val="00C342CE"/>
    <w:rsid w:val="00C357F1"/>
    <w:rsid w:val="00C360BC"/>
    <w:rsid w:val="00C424D3"/>
    <w:rsid w:val="00C42D20"/>
    <w:rsid w:val="00C430DB"/>
    <w:rsid w:val="00C4709A"/>
    <w:rsid w:val="00C52635"/>
    <w:rsid w:val="00C52A77"/>
    <w:rsid w:val="00C52E07"/>
    <w:rsid w:val="00C55094"/>
    <w:rsid w:val="00C62928"/>
    <w:rsid w:val="00C6615C"/>
    <w:rsid w:val="00C67335"/>
    <w:rsid w:val="00C71D2E"/>
    <w:rsid w:val="00C7202B"/>
    <w:rsid w:val="00C83161"/>
    <w:rsid w:val="00C83C34"/>
    <w:rsid w:val="00C84685"/>
    <w:rsid w:val="00C85DE4"/>
    <w:rsid w:val="00C9142C"/>
    <w:rsid w:val="00C93E69"/>
    <w:rsid w:val="00CA3094"/>
    <w:rsid w:val="00CA3C5E"/>
    <w:rsid w:val="00CA6E6E"/>
    <w:rsid w:val="00CA6E7B"/>
    <w:rsid w:val="00CB0376"/>
    <w:rsid w:val="00CB0DCC"/>
    <w:rsid w:val="00CB1A7E"/>
    <w:rsid w:val="00CB5C07"/>
    <w:rsid w:val="00CC0919"/>
    <w:rsid w:val="00CC297B"/>
    <w:rsid w:val="00CC62C2"/>
    <w:rsid w:val="00CC7435"/>
    <w:rsid w:val="00CD79FC"/>
    <w:rsid w:val="00CE1993"/>
    <w:rsid w:val="00CE1A3D"/>
    <w:rsid w:val="00CE2491"/>
    <w:rsid w:val="00CE2D7D"/>
    <w:rsid w:val="00CE52E2"/>
    <w:rsid w:val="00CF0CAE"/>
    <w:rsid w:val="00CF1DA3"/>
    <w:rsid w:val="00CF2DD9"/>
    <w:rsid w:val="00CF5776"/>
    <w:rsid w:val="00CF61AA"/>
    <w:rsid w:val="00CF6710"/>
    <w:rsid w:val="00CF6D3E"/>
    <w:rsid w:val="00D00104"/>
    <w:rsid w:val="00D014E5"/>
    <w:rsid w:val="00D01ED7"/>
    <w:rsid w:val="00D124D6"/>
    <w:rsid w:val="00D14609"/>
    <w:rsid w:val="00D1796F"/>
    <w:rsid w:val="00D259B1"/>
    <w:rsid w:val="00D41A05"/>
    <w:rsid w:val="00D42848"/>
    <w:rsid w:val="00D43AA3"/>
    <w:rsid w:val="00D51D06"/>
    <w:rsid w:val="00D51DB1"/>
    <w:rsid w:val="00D532AF"/>
    <w:rsid w:val="00D57B84"/>
    <w:rsid w:val="00D64F1B"/>
    <w:rsid w:val="00D72828"/>
    <w:rsid w:val="00D77653"/>
    <w:rsid w:val="00D83C03"/>
    <w:rsid w:val="00D90A71"/>
    <w:rsid w:val="00D91A79"/>
    <w:rsid w:val="00D93029"/>
    <w:rsid w:val="00D96DAC"/>
    <w:rsid w:val="00DA24F3"/>
    <w:rsid w:val="00DA2D14"/>
    <w:rsid w:val="00DA388B"/>
    <w:rsid w:val="00DA39A8"/>
    <w:rsid w:val="00DA6089"/>
    <w:rsid w:val="00DA6F05"/>
    <w:rsid w:val="00DA746B"/>
    <w:rsid w:val="00DB0F5C"/>
    <w:rsid w:val="00DB10BD"/>
    <w:rsid w:val="00DB38C8"/>
    <w:rsid w:val="00DB793B"/>
    <w:rsid w:val="00DC2340"/>
    <w:rsid w:val="00DC440F"/>
    <w:rsid w:val="00DC67EB"/>
    <w:rsid w:val="00DC791C"/>
    <w:rsid w:val="00DD3001"/>
    <w:rsid w:val="00DD38E2"/>
    <w:rsid w:val="00DE054A"/>
    <w:rsid w:val="00DE093C"/>
    <w:rsid w:val="00DE0B8E"/>
    <w:rsid w:val="00DE2025"/>
    <w:rsid w:val="00DE6435"/>
    <w:rsid w:val="00DE6C86"/>
    <w:rsid w:val="00DF68F7"/>
    <w:rsid w:val="00E01AA7"/>
    <w:rsid w:val="00E03163"/>
    <w:rsid w:val="00E076FE"/>
    <w:rsid w:val="00E12C93"/>
    <w:rsid w:val="00E20C48"/>
    <w:rsid w:val="00E2138B"/>
    <w:rsid w:val="00E2266E"/>
    <w:rsid w:val="00E26A44"/>
    <w:rsid w:val="00E35848"/>
    <w:rsid w:val="00E36773"/>
    <w:rsid w:val="00E37674"/>
    <w:rsid w:val="00E42337"/>
    <w:rsid w:val="00E423FF"/>
    <w:rsid w:val="00E4501D"/>
    <w:rsid w:val="00E5460C"/>
    <w:rsid w:val="00E70351"/>
    <w:rsid w:val="00E76705"/>
    <w:rsid w:val="00E83438"/>
    <w:rsid w:val="00E83EBB"/>
    <w:rsid w:val="00E84552"/>
    <w:rsid w:val="00E85ADF"/>
    <w:rsid w:val="00E863C8"/>
    <w:rsid w:val="00E91500"/>
    <w:rsid w:val="00E93964"/>
    <w:rsid w:val="00E9654A"/>
    <w:rsid w:val="00E96A9B"/>
    <w:rsid w:val="00EA03DF"/>
    <w:rsid w:val="00EA4BB3"/>
    <w:rsid w:val="00EA5E43"/>
    <w:rsid w:val="00EA6263"/>
    <w:rsid w:val="00EB0EBE"/>
    <w:rsid w:val="00EB3B4F"/>
    <w:rsid w:val="00EB4BD9"/>
    <w:rsid w:val="00EB793D"/>
    <w:rsid w:val="00EC016E"/>
    <w:rsid w:val="00EC09FA"/>
    <w:rsid w:val="00EC37B3"/>
    <w:rsid w:val="00EC4A04"/>
    <w:rsid w:val="00ED2F90"/>
    <w:rsid w:val="00ED3FB2"/>
    <w:rsid w:val="00ED4BD7"/>
    <w:rsid w:val="00ED64DB"/>
    <w:rsid w:val="00ED7273"/>
    <w:rsid w:val="00ED7B92"/>
    <w:rsid w:val="00F0782C"/>
    <w:rsid w:val="00F21ADC"/>
    <w:rsid w:val="00F22648"/>
    <w:rsid w:val="00F23AA9"/>
    <w:rsid w:val="00F26819"/>
    <w:rsid w:val="00F27D52"/>
    <w:rsid w:val="00F3072D"/>
    <w:rsid w:val="00F32088"/>
    <w:rsid w:val="00F33533"/>
    <w:rsid w:val="00F444F1"/>
    <w:rsid w:val="00F45BE8"/>
    <w:rsid w:val="00F45F49"/>
    <w:rsid w:val="00F467BB"/>
    <w:rsid w:val="00F53D5F"/>
    <w:rsid w:val="00F60600"/>
    <w:rsid w:val="00F63659"/>
    <w:rsid w:val="00F655F1"/>
    <w:rsid w:val="00F711AD"/>
    <w:rsid w:val="00F71200"/>
    <w:rsid w:val="00F7422F"/>
    <w:rsid w:val="00F74FCD"/>
    <w:rsid w:val="00F7513A"/>
    <w:rsid w:val="00F76CEE"/>
    <w:rsid w:val="00F80448"/>
    <w:rsid w:val="00F81D4B"/>
    <w:rsid w:val="00F84FC1"/>
    <w:rsid w:val="00F86C59"/>
    <w:rsid w:val="00F9308D"/>
    <w:rsid w:val="00FA2757"/>
    <w:rsid w:val="00FA2C5A"/>
    <w:rsid w:val="00FA3C2E"/>
    <w:rsid w:val="00FA4D2B"/>
    <w:rsid w:val="00FA6322"/>
    <w:rsid w:val="00FB5E7B"/>
    <w:rsid w:val="00FB63EE"/>
    <w:rsid w:val="00FC54F6"/>
    <w:rsid w:val="00FD2536"/>
    <w:rsid w:val="00FD74DC"/>
    <w:rsid w:val="00FE65C3"/>
    <w:rsid w:val="00FF4F3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50"/>
        <o:r id="V:Rule2" type="connector" idref="#_x0000_s1051"/>
      </o:rules>
    </o:shapelayout>
  </w:shapeDefaults>
  <w:decimalSymbol w:val=","/>
  <w:listSeparator w:val=";"/>
  <w15:docId w15:val="{609D3ACD-76D0-4D45-99D5-62A86D17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73"/>
  </w:style>
  <w:style w:type="paragraph" w:styleId="Ttulo2">
    <w:name w:val="heading 2"/>
    <w:basedOn w:val="Normal"/>
    <w:next w:val="Normal"/>
    <w:link w:val="Ttulo2Car"/>
    <w:qFormat/>
    <w:rsid w:val="00B25267"/>
    <w:pPr>
      <w:keepNext/>
      <w:spacing w:after="0" w:line="240" w:lineRule="auto"/>
      <w:ind w:left="-680" w:right="-680"/>
      <w:jc w:val="both"/>
      <w:outlineLvl w:val="1"/>
    </w:pPr>
    <w:rPr>
      <w:rFonts w:ascii="Times New Roman" w:eastAsia="Arial Unicode MS"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12E69"/>
    <w:pPr>
      <w:spacing w:line="240" w:lineRule="auto"/>
      <w:ind w:left="720"/>
      <w:contextualSpacing/>
    </w:pPr>
  </w:style>
  <w:style w:type="table" w:styleId="Tablaconcuadrcula">
    <w:name w:val="Table Grid"/>
    <w:basedOn w:val="Tablanormal"/>
    <w:uiPriority w:val="59"/>
    <w:rsid w:val="00312E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E213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138B"/>
  </w:style>
  <w:style w:type="paragraph" w:styleId="Piedepgina">
    <w:name w:val="footer"/>
    <w:basedOn w:val="Normal"/>
    <w:link w:val="PiedepginaCar"/>
    <w:uiPriority w:val="99"/>
    <w:unhideWhenUsed/>
    <w:rsid w:val="00E213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138B"/>
  </w:style>
  <w:style w:type="paragraph" w:styleId="Sinespaciado">
    <w:name w:val="No Spacing"/>
    <w:uiPriority w:val="1"/>
    <w:qFormat/>
    <w:rsid w:val="00C7202B"/>
    <w:pPr>
      <w:spacing w:after="0" w:line="240" w:lineRule="auto"/>
    </w:pPr>
  </w:style>
  <w:style w:type="paragraph" w:styleId="Textodeglobo">
    <w:name w:val="Balloon Text"/>
    <w:basedOn w:val="Normal"/>
    <w:link w:val="TextodegloboCar"/>
    <w:uiPriority w:val="99"/>
    <w:semiHidden/>
    <w:unhideWhenUsed/>
    <w:rsid w:val="007678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78DD"/>
    <w:rPr>
      <w:rFonts w:ascii="Tahoma" w:hAnsi="Tahoma" w:cs="Tahoma"/>
      <w:sz w:val="16"/>
      <w:szCs w:val="16"/>
    </w:rPr>
  </w:style>
  <w:style w:type="paragraph" w:styleId="Textodebloque">
    <w:name w:val="Block Text"/>
    <w:basedOn w:val="Normal"/>
    <w:rsid w:val="00E96A9B"/>
    <w:pPr>
      <w:tabs>
        <w:tab w:val="left" w:pos="1980"/>
      </w:tabs>
      <w:spacing w:after="0" w:line="240" w:lineRule="auto"/>
      <w:ind w:left="-680" w:right="-680"/>
    </w:pPr>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rsid w:val="00B25267"/>
    <w:rPr>
      <w:rFonts w:ascii="Times New Roman" w:eastAsia="Arial Unicode MS" w:hAnsi="Times New Roman" w:cs="Times New Roman"/>
      <w:b/>
      <w:bCs/>
      <w:sz w:val="24"/>
      <w:szCs w:val="24"/>
      <w:lang w:val="es-ES" w:eastAsia="es-ES"/>
    </w:rPr>
  </w:style>
  <w:style w:type="paragraph" w:customStyle="1" w:styleId="Default">
    <w:name w:val="Default"/>
    <w:rsid w:val="00F9308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40457A"/>
    <w:pPr>
      <w:spacing w:before="100" w:beforeAutospacing="1" w:after="100" w:afterAutospacing="1" w:line="240" w:lineRule="auto"/>
    </w:pPr>
    <w:rPr>
      <w:rFonts w:ascii="Times New Roman" w:eastAsia="Times New Roman" w:hAnsi="Times New Roman" w:cs="Times New Roman"/>
      <w:sz w:val="24"/>
      <w:szCs w:val="24"/>
    </w:rPr>
  </w:style>
  <w:style w:type="paragraph" w:styleId="Textoindependiente2">
    <w:name w:val="Body Text 2"/>
    <w:basedOn w:val="Normal"/>
    <w:link w:val="Textoindependiente2Car"/>
    <w:semiHidden/>
    <w:rsid w:val="00885AD1"/>
    <w:pPr>
      <w:spacing w:after="0" w:line="360" w:lineRule="auto"/>
      <w:jc w:val="both"/>
    </w:pPr>
    <w:rPr>
      <w:rFonts w:ascii="Arial" w:eastAsia="Times New Roman" w:hAnsi="Arial" w:cs="Times New Roman"/>
      <w:spacing w:val="-3"/>
      <w:sz w:val="24"/>
      <w:szCs w:val="24"/>
      <w:lang w:val="es-ES_tradnl" w:eastAsia="en-US"/>
    </w:rPr>
  </w:style>
  <w:style w:type="character" w:customStyle="1" w:styleId="Textoindependiente2Car">
    <w:name w:val="Texto independiente 2 Car"/>
    <w:basedOn w:val="Fuentedeprrafopredeter"/>
    <w:link w:val="Textoindependiente2"/>
    <w:semiHidden/>
    <w:rsid w:val="00885AD1"/>
    <w:rPr>
      <w:rFonts w:ascii="Arial" w:eastAsia="Times New Roman" w:hAnsi="Arial" w:cs="Times New Roman"/>
      <w:spacing w:val="-3"/>
      <w:sz w:val="24"/>
      <w:szCs w:val="24"/>
      <w:lang w:val="es-ES_tradnl" w:eastAsia="en-US"/>
    </w:rPr>
  </w:style>
  <w:style w:type="table" w:styleId="Sombreadoclaro-nfasis2">
    <w:name w:val="Light Shading Accent 2"/>
    <w:basedOn w:val="Tablanormal"/>
    <w:uiPriority w:val="60"/>
    <w:rsid w:val="000B573E"/>
    <w:pPr>
      <w:spacing w:after="0" w:line="240" w:lineRule="auto"/>
      <w:jc w:val="both"/>
    </w:pPr>
    <w:rPr>
      <w:rFonts w:ascii="Times New Roman" w:eastAsia="Times New Roman" w:hAnsi="Times New Roman" w:cs="Times New Roman"/>
      <w:color w:val="943634"/>
      <w:sz w:val="20"/>
      <w:szCs w:val="20"/>
      <w:lang w:val="es-ES" w:eastAsia="es-E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1">
    <w:name w:val="Sombreado claro1"/>
    <w:basedOn w:val="Tablanormal"/>
    <w:uiPriority w:val="60"/>
    <w:rsid w:val="000B573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a2">
    <w:name w:val="List 2"/>
    <w:basedOn w:val="Normal"/>
    <w:semiHidden/>
    <w:rsid w:val="00405B0C"/>
    <w:pPr>
      <w:spacing w:after="0" w:line="240" w:lineRule="auto"/>
      <w:ind w:left="566" w:hanging="283"/>
      <w:jc w:val="both"/>
    </w:pPr>
    <w:rPr>
      <w:rFonts w:ascii="Arial" w:eastAsia="Times New Roman" w:hAnsi="Arial" w:cs="Times New Roman"/>
      <w:sz w:val="24"/>
      <w:szCs w:val="20"/>
      <w:lang w:val="es-ES" w:eastAsia="es-ES"/>
    </w:rPr>
  </w:style>
  <w:style w:type="table" w:styleId="Sombreadoclaro-nfasis5">
    <w:name w:val="Light Shading Accent 5"/>
    <w:basedOn w:val="Tablanormal"/>
    <w:uiPriority w:val="60"/>
    <w:rsid w:val="0010589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06863">
      <w:bodyDiv w:val="1"/>
      <w:marLeft w:val="0"/>
      <w:marRight w:val="0"/>
      <w:marTop w:val="0"/>
      <w:marBottom w:val="0"/>
      <w:divBdr>
        <w:top w:val="none" w:sz="0" w:space="0" w:color="auto"/>
        <w:left w:val="none" w:sz="0" w:space="0" w:color="auto"/>
        <w:bottom w:val="none" w:sz="0" w:space="0" w:color="auto"/>
        <w:right w:val="none" w:sz="0" w:space="0" w:color="auto"/>
      </w:divBdr>
    </w:div>
    <w:div w:id="587617476">
      <w:bodyDiv w:val="1"/>
      <w:marLeft w:val="0"/>
      <w:marRight w:val="0"/>
      <w:marTop w:val="0"/>
      <w:marBottom w:val="0"/>
      <w:divBdr>
        <w:top w:val="none" w:sz="0" w:space="0" w:color="auto"/>
        <w:left w:val="none" w:sz="0" w:space="0" w:color="auto"/>
        <w:bottom w:val="none" w:sz="0" w:space="0" w:color="auto"/>
        <w:right w:val="none" w:sz="0" w:space="0" w:color="auto"/>
      </w:divBdr>
    </w:div>
    <w:div w:id="1063409989">
      <w:bodyDiv w:val="1"/>
      <w:marLeft w:val="0"/>
      <w:marRight w:val="0"/>
      <w:marTop w:val="0"/>
      <w:marBottom w:val="0"/>
      <w:divBdr>
        <w:top w:val="none" w:sz="0" w:space="0" w:color="auto"/>
        <w:left w:val="none" w:sz="0" w:space="0" w:color="auto"/>
        <w:bottom w:val="none" w:sz="0" w:space="0" w:color="auto"/>
        <w:right w:val="none" w:sz="0" w:space="0" w:color="auto"/>
      </w:divBdr>
      <w:divsChild>
        <w:div w:id="1739018247">
          <w:marLeft w:val="547"/>
          <w:marRight w:val="0"/>
          <w:marTop w:val="154"/>
          <w:marBottom w:val="0"/>
          <w:divBdr>
            <w:top w:val="none" w:sz="0" w:space="0" w:color="auto"/>
            <w:left w:val="none" w:sz="0" w:space="0" w:color="auto"/>
            <w:bottom w:val="none" w:sz="0" w:space="0" w:color="auto"/>
            <w:right w:val="none" w:sz="0" w:space="0" w:color="auto"/>
          </w:divBdr>
        </w:div>
      </w:divsChild>
    </w:div>
    <w:div w:id="1078794825">
      <w:bodyDiv w:val="1"/>
      <w:marLeft w:val="0"/>
      <w:marRight w:val="0"/>
      <w:marTop w:val="0"/>
      <w:marBottom w:val="0"/>
      <w:divBdr>
        <w:top w:val="none" w:sz="0" w:space="0" w:color="auto"/>
        <w:left w:val="none" w:sz="0" w:space="0" w:color="auto"/>
        <w:bottom w:val="none" w:sz="0" w:space="0" w:color="auto"/>
        <w:right w:val="none" w:sz="0" w:space="0" w:color="auto"/>
      </w:divBdr>
      <w:divsChild>
        <w:div w:id="999894981">
          <w:marLeft w:val="720"/>
          <w:marRight w:val="0"/>
          <w:marTop w:val="134"/>
          <w:marBottom w:val="0"/>
          <w:divBdr>
            <w:top w:val="none" w:sz="0" w:space="0" w:color="auto"/>
            <w:left w:val="none" w:sz="0" w:space="0" w:color="auto"/>
            <w:bottom w:val="none" w:sz="0" w:space="0" w:color="auto"/>
            <w:right w:val="none" w:sz="0" w:space="0" w:color="auto"/>
          </w:divBdr>
        </w:div>
      </w:divsChild>
    </w:div>
    <w:div w:id="1609778564">
      <w:bodyDiv w:val="1"/>
      <w:marLeft w:val="0"/>
      <w:marRight w:val="0"/>
      <w:marTop w:val="0"/>
      <w:marBottom w:val="0"/>
      <w:divBdr>
        <w:top w:val="none" w:sz="0" w:space="0" w:color="auto"/>
        <w:left w:val="none" w:sz="0" w:space="0" w:color="auto"/>
        <w:bottom w:val="none" w:sz="0" w:space="0" w:color="auto"/>
        <w:right w:val="none" w:sz="0" w:space="0" w:color="auto"/>
      </w:divBdr>
      <w:divsChild>
        <w:div w:id="593780885">
          <w:marLeft w:val="720"/>
          <w:marRight w:val="0"/>
          <w:marTop w:val="134"/>
          <w:marBottom w:val="0"/>
          <w:divBdr>
            <w:top w:val="none" w:sz="0" w:space="0" w:color="auto"/>
            <w:left w:val="none" w:sz="0" w:space="0" w:color="auto"/>
            <w:bottom w:val="none" w:sz="0" w:space="0" w:color="auto"/>
            <w:right w:val="none" w:sz="0" w:space="0" w:color="auto"/>
          </w:divBdr>
        </w:div>
      </w:divsChild>
    </w:div>
    <w:div w:id="1669480957">
      <w:bodyDiv w:val="1"/>
      <w:marLeft w:val="0"/>
      <w:marRight w:val="0"/>
      <w:marTop w:val="0"/>
      <w:marBottom w:val="0"/>
      <w:divBdr>
        <w:top w:val="none" w:sz="0" w:space="0" w:color="auto"/>
        <w:left w:val="none" w:sz="0" w:space="0" w:color="auto"/>
        <w:bottom w:val="none" w:sz="0" w:space="0" w:color="auto"/>
        <w:right w:val="none" w:sz="0" w:space="0" w:color="auto"/>
      </w:divBdr>
    </w:div>
    <w:div w:id="1971276943">
      <w:bodyDiv w:val="1"/>
      <w:marLeft w:val="0"/>
      <w:marRight w:val="0"/>
      <w:marTop w:val="0"/>
      <w:marBottom w:val="0"/>
      <w:divBdr>
        <w:top w:val="none" w:sz="0" w:space="0" w:color="auto"/>
        <w:left w:val="none" w:sz="0" w:space="0" w:color="auto"/>
        <w:bottom w:val="none" w:sz="0" w:space="0" w:color="auto"/>
        <w:right w:val="none" w:sz="0" w:space="0" w:color="auto"/>
      </w:divBdr>
      <w:divsChild>
        <w:div w:id="922493113">
          <w:marLeft w:val="120"/>
          <w:marRight w:val="120"/>
          <w:marTop w:val="120"/>
          <w:marBottom w:val="120"/>
          <w:divBdr>
            <w:top w:val="none" w:sz="0" w:space="0" w:color="auto"/>
            <w:left w:val="none" w:sz="0" w:space="0" w:color="auto"/>
            <w:bottom w:val="none" w:sz="0" w:space="0" w:color="auto"/>
            <w:right w:val="none" w:sz="0" w:space="0" w:color="auto"/>
          </w:divBdr>
          <w:divsChild>
            <w:div w:id="105940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BAA21C7-46A2-44EA-BF19-F7B2DBDB876A}" type="doc">
      <dgm:prSet loTypeId="urn:microsoft.com/office/officeart/2005/8/layout/hierarchy1" loCatId="hierarchy" qsTypeId="urn:microsoft.com/office/officeart/2005/8/quickstyle/simple1" qsCatId="simple" csTypeId="urn:microsoft.com/office/officeart/2005/8/colors/accent0_3" csCatId="mainScheme" phldr="1"/>
      <dgm:spPr/>
      <dgm:t>
        <a:bodyPr/>
        <a:lstStyle/>
        <a:p>
          <a:endParaRPr lang="es-CR"/>
        </a:p>
      </dgm:t>
    </dgm:pt>
    <dgm:pt modelId="{2C917AC7-91E9-468D-B9CF-620F7E988B6E}">
      <dgm:prSet phldrT="[Texto]" custT="1"/>
      <dgm:spPr/>
      <dgm:t>
        <a:bodyPr/>
        <a:lstStyle/>
        <a:p>
          <a:r>
            <a:rPr lang="es-CR" sz="1200" b="1"/>
            <a:t>Características del modelo Agroexportador latinoamericano</a:t>
          </a:r>
        </a:p>
      </dgm:t>
    </dgm:pt>
    <dgm:pt modelId="{16098E5C-B42F-4270-88E6-E7C21D07FAC2}" type="parTrans" cxnId="{D0698245-A1F1-4F74-9243-062247BB7BD6}">
      <dgm:prSet/>
      <dgm:spPr/>
      <dgm:t>
        <a:bodyPr/>
        <a:lstStyle/>
        <a:p>
          <a:endParaRPr lang="es-CR"/>
        </a:p>
      </dgm:t>
    </dgm:pt>
    <dgm:pt modelId="{EF9C3127-CA1D-4EF9-9A0D-BF66DBFE029A}" type="sibTrans" cxnId="{D0698245-A1F1-4F74-9243-062247BB7BD6}">
      <dgm:prSet/>
      <dgm:spPr/>
      <dgm:t>
        <a:bodyPr/>
        <a:lstStyle/>
        <a:p>
          <a:endParaRPr lang="es-CR"/>
        </a:p>
      </dgm:t>
    </dgm:pt>
    <dgm:pt modelId="{107C6815-C6EC-4266-95FF-701EFAB52F5F}">
      <dgm:prSet phldrT="[Texto]" custT="1"/>
      <dgm:spPr/>
      <dgm:t>
        <a:bodyPr/>
        <a:lstStyle/>
        <a:p>
          <a:r>
            <a:rPr lang="es-CR" sz="1200" b="1"/>
            <a:t>Producción en manos del sector privado; sobre todo, externo</a:t>
          </a:r>
        </a:p>
      </dgm:t>
    </dgm:pt>
    <dgm:pt modelId="{D26ADA20-77BC-4330-B65B-25BFF214EEC5}" type="parTrans" cxnId="{20FAB843-8FDF-4330-9064-460EB8D5695C}">
      <dgm:prSet/>
      <dgm:spPr/>
      <dgm:t>
        <a:bodyPr/>
        <a:lstStyle/>
        <a:p>
          <a:endParaRPr lang="es-CR"/>
        </a:p>
      </dgm:t>
    </dgm:pt>
    <dgm:pt modelId="{AE07E548-F626-4585-A96E-F84C423F8D5A}" type="sibTrans" cxnId="{20FAB843-8FDF-4330-9064-460EB8D5695C}">
      <dgm:prSet/>
      <dgm:spPr/>
      <dgm:t>
        <a:bodyPr/>
        <a:lstStyle/>
        <a:p>
          <a:endParaRPr lang="es-CR"/>
        </a:p>
      </dgm:t>
    </dgm:pt>
    <dgm:pt modelId="{79AF6EF5-C407-42D8-A66F-F551B4BB4C4C}">
      <dgm:prSet phldrT="[Texto]"/>
      <dgm:spPr/>
      <dgm:t>
        <a:bodyPr/>
        <a:lstStyle/>
        <a:p>
          <a:r>
            <a:rPr lang="es-CR" b="1"/>
            <a:t>_______________________</a:t>
          </a:r>
        </a:p>
      </dgm:t>
    </dgm:pt>
    <dgm:pt modelId="{395E3BD0-20C9-4C8A-B57D-705AFAD11A38}" type="parTrans" cxnId="{583192DA-D510-46A1-BED4-A95010EC694F}">
      <dgm:prSet/>
      <dgm:spPr/>
      <dgm:t>
        <a:bodyPr/>
        <a:lstStyle/>
        <a:p>
          <a:endParaRPr lang="es-CR"/>
        </a:p>
      </dgm:t>
    </dgm:pt>
    <dgm:pt modelId="{2ADA382F-57CC-4889-8717-9538CA5DE46F}" type="sibTrans" cxnId="{583192DA-D510-46A1-BED4-A95010EC694F}">
      <dgm:prSet/>
      <dgm:spPr/>
      <dgm:t>
        <a:bodyPr/>
        <a:lstStyle/>
        <a:p>
          <a:endParaRPr lang="es-CR"/>
        </a:p>
      </dgm:t>
    </dgm:pt>
    <dgm:pt modelId="{A679A86D-6FD6-470E-BB8B-3144BB4983FA}">
      <dgm:prSet phldrT="[Texto]" custT="1"/>
      <dgm:spPr/>
      <dgm:t>
        <a:bodyPr/>
        <a:lstStyle/>
        <a:p>
          <a:r>
            <a:rPr lang="es-CR" sz="1200" b="1"/>
            <a:t>Poca importancia del mercado interno dentro de la economía nacional</a:t>
          </a:r>
        </a:p>
      </dgm:t>
    </dgm:pt>
    <dgm:pt modelId="{AB15BD5A-00D2-49DF-BFB1-94391F7E86B8}" type="parTrans" cxnId="{5FF19A7E-2A48-4AE6-AF26-32624BB2FCDE}">
      <dgm:prSet/>
      <dgm:spPr/>
      <dgm:t>
        <a:bodyPr/>
        <a:lstStyle/>
        <a:p>
          <a:endParaRPr lang="es-CR"/>
        </a:p>
      </dgm:t>
    </dgm:pt>
    <dgm:pt modelId="{7A90AC9D-FB27-4F51-8198-B7AE23E99365}" type="sibTrans" cxnId="{5FF19A7E-2A48-4AE6-AF26-32624BB2FCDE}">
      <dgm:prSet/>
      <dgm:spPr/>
      <dgm:t>
        <a:bodyPr/>
        <a:lstStyle/>
        <a:p>
          <a:endParaRPr lang="es-CR"/>
        </a:p>
      </dgm:t>
    </dgm:pt>
    <dgm:pt modelId="{57EC2EDD-F127-4C64-9B0D-88FD7DA9716A}" type="pres">
      <dgm:prSet presAssocID="{3BAA21C7-46A2-44EA-BF19-F7B2DBDB876A}" presName="hierChild1" presStyleCnt="0">
        <dgm:presLayoutVars>
          <dgm:chPref val="1"/>
          <dgm:dir/>
          <dgm:animOne val="branch"/>
          <dgm:animLvl val="lvl"/>
          <dgm:resizeHandles/>
        </dgm:presLayoutVars>
      </dgm:prSet>
      <dgm:spPr/>
      <dgm:t>
        <a:bodyPr/>
        <a:lstStyle/>
        <a:p>
          <a:endParaRPr lang="es-CR"/>
        </a:p>
      </dgm:t>
    </dgm:pt>
    <dgm:pt modelId="{5DD9044B-181B-471F-8FC9-166F27CCFECA}" type="pres">
      <dgm:prSet presAssocID="{2C917AC7-91E9-468D-B9CF-620F7E988B6E}" presName="hierRoot1" presStyleCnt="0"/>
      <dgm:spPr/>
    </dgm:pt>
    <dgm:pt modelId="{59D035DA-77ED-44A3-BA5F-4A3D5892AD6F}" type="pres">
      <dgm:prSet presAssocID="{2C917AC7-91E9-468D-B9CF-620F7E988B6E}" presName="composite" presStyleCnt="0"/>
      <dgm:spPr/>
    </dgm:pt>
    <dgm:pt modelId="{A8C61C1F-2678-49C5-9688-B385D516901F}" type="pres">
      <dgm:prSet presAssocID="{2C917AC7-91E9-468D-B9CF-620F7E988B6E}" presName="background" presStyleLbl="node0" presStyleIdx="0" presStyleCnt="1"/>
      <dgm:spPr/>
    </dgm:pt>
    <dgm:pt modelId="{2CC1BCA2-3335-4F06-95E0-0793405C0F2C}" type="pres">
      <dgm:prSet presAssocID="{2C917AC7-91E9-468D-B9CF-620F7E988B6E}" presName="text" presStyleLbl="fgAcc0" presStyleIdx="0" presStyleCnt="1" custScaleX="483955" custScaleY="220665">
        <dgm:presLayoutVars>
          <dgm:chPref val="3"/>
        </dgm:presLayoutVars>
      </dgm:prSet>
      <dgm:spPr/>
      <dgm:t>
        <a:bodyPr/>
        <a:lstStyle/>
        <a:p>
          <a:endParaRPr lang="es-CR"/>
        </a:p>
      </dgm:t>
    </dgm:pt>
    <dgm:pt modelId="{E9846ACF-5B97-457D-B19B-62E06E4B177B}" type="pres">
      <dgm:prSet presAssocID="{2C917AC7-91E9-468D-B9CF-620F7E988B6E}" presName="hierChild2" presStyleCnt="0"/>
      <dgm:spPr/>
    </dgm:pt>
    <dgm:pt modelId="{2336E068-7672-43FC-AD74-81C2DE5B47E3}" type="pres">
      <dgm:prSet presAssocID="{D26ADA20-77BC-4330-B65B-25BFF214EEC5}" presName="Name10" presStyleLbl="parChTrans1D2" presStyleIdx="0" presStyleCnt="2"/>
      <dgm:spPr/>
      <dgm:t>
        <a:bodyPr/>
        <a:lstStyle/>
        <a:p>
          <a:endParaRPr lang="es-CR"/>
        </a:p>
      </dgm:t>
    </dgm:pt>
    <dgm:pt modelId="{4C9F4D7A-0E3A-44E4-BF46-72E32C59AC89}" type="pres">
      <dgm:prSet presAssocID="{107C6815-C6EC-4266-95FF-701EFAB52F5F}" presName="hierRoot2" presStyleCnt="0"/>
      <dgm:spPr/>
    </dgm:pt>
    <dgm:pt modelId="{C3075015-AB38-4D18-8D31-9C8D99CFA7AF}" type="pres">
      <dgm:prSet presAssocID="{107C6815-C6EC-4266-95FF-701EFAB52F5F}" presName="composite2" presStyleCnt="0"/>
      <dgm:spPr/>
    </dgm:pt>
    <dgm:pt modelId="{80094F40-90C2-453E-843F-FB39336AAA5E}" type="pres">
      <dgm:prSet presAssocID="{107C6815-C6EC-4266-95FF-701EFAB52F5F}" presName="background2" presStyleLbl="node2" presStyleIdx="0" presStyleCnt="2"/>
      <dgm:spPr/>
    </dgm:pt>
    <dgm:pt modelId="{926A3A0A-6590-4B5D-A701-D7B45A609D71}" type="pres">
      <dgm:prSet presAssocID="{107C6815-C6EC-4266-95FF-701EFAB52F5F}" presName="text2" presStyleLbl="fgAcc2" presStyleIdx="0" presStyleCnt="2" custScaleX="597931" custScaleY="219722" custLinFactX="-100000" custLinFactNeighborX="-190265" custLinFactNeighborY="7954">
        <dgm:presLayoutVars>
          <dgm:chPref val="3"/>
        </dgm:presLayoutVars>
      </dgm:prSet>
      <dgm:spPr/>
      <dgm:t>
        <a:bodyPr/>
        <a:lstStyle/>
        <a:p>
          <a:endParaRPr lang="es-CR"/>
        </a:p>
      </dgm:t>
    </dgm:pt>
    <dgm:pt modelId="{3B7FA8BD-B76F-4337-B4A6-658097EA1110}" type="pres">
      <dgm:prSet presAssocID="{107C6815-C6EC-4266-95FF-701EFAB52F5F}" presName="hierChild3" presStyleCnt="0"/>
      <dgm:spPr/>
    </dgm:pt>
    <dgm:pt modelId="{C9D478F8-83EF-4958-9C9F-771ECCA7F0C2}" type="pres">
      <dgm:prSet presAssocID="{395E3BD0-20C9-4C8A-B57D-705AFAD11A38}" presName="Name10" presStyleLbl="parChTrans1D2" presStyleIdx="1" presStyleCnt="2"/>
      <dgm:spPr/>
      <dgm:t>
        <a:bodyPr/>
        <a:lstStyle/>
        <a:p>
          <a:endParaRPr lang="es-CR"/>
        </a:p>
      </dgm:t>
    </dgm:pt>
    <dgm:pt modelId="{52661F35-8F9A-432E-8351-802B11441F8D}" type="pres">
      <dgm:prSet presAssocID="{79AF6EF5-C407-42D8-A66F-F551B4BB4C4C}" presName="hierRoot2" presStyleCnt="0"/>
      <dgm:spPr/>
    </dgm:pt>
    <dgm:pt modelId="{A2A71D76-BE46-44EA-90FE-2182C4B75169}" type="pres">
      <dgm:prSet presAssocID="{79AF6EF5-C407-42D8-A66F-F551B4BB4C4C}" presName="composite2" presStyleCnt="0"/>
      <dgm:spPr/>
    </dgm:pt>
    <dgm:pt modelId="{1BC3B9FC-9210-4A0A-8564-762BC97AEA5F}" type="pres">
      <dgm:prSet presAssocID="{79AF6EF5-C407-42D8-A66F-F551B4BB4C4C}" presName="background2" presStyleLbl="node2" presStyleIdx="1" presStyleCnt="2"/>
      <dgm:spPr/>
    </dgm:pt>
    <dgm:pt modelId="{1A117864-5F37-4486-AF5F-DB41048285D4}" type="pres">
      <dgm:prSet presAssocID="{79AF6EF5-C407-42D8-A66F-F551B4BB4C4C}" presName="text2" presStyleLbl="fgAcc2" presStyleIdx="1" presStyleCnt="2" custScaleX="361418" custScaleY="165586" custLinFactX="100000" custLinFactNeighborX="177018" custLinFactNeighborY="28288">
        <dgm:presLayoutVars>
          <dgm:chPref val="3"/>
        </dgm:presLayoutVars>
      </dgm:prSet>
      <dgm:spPr/>
      <dgm:t>
        <a:bodyPr/>
        <a:lstStyle/>
        <a:p>
          <a:endParaRPr lang="es-CR"/>
        </a:p>
      </dgm:t>
    </dgm:pt>
    <dgm:pt modelId="{A69AFC8B-E8B0-482D-BCBC-FBC22C4ED79F}" type="pres">
      <dgm:prSet presAssocID="{79AF6EF5-C407-42D8-A66F-F551B4BB4C4C}" presName="hierChild3" presStyleCnt="0"/>
      <dgm:spPr/>
    </dgm:pt>
    <dgm:pt modelId="{A4C363F0-8715-4F99-A786-7DEDA876A2E3}" type="pres">
      <dgm:prSet presAssocID="{AB15BD5A-00D2-49DF-BFB1-94391F7E86B8}" presName="Name17" presStyleLbl="parChTrans1D3" presStyleIdx="0" presStyleCnt="1"/>
      <dgm:spPr/>
      <dgm:t>
        <a:bodyPr/>
        <a:lstStyle/>
        <a:p>
          <a:endParaRPr lang="es-CR"/>
        </a:p>
      </dgm:t>
    </dgm:pt>
    <dgm:pt modelId="{69BD0764-04C6-4D27-BD43-67C30EE69927}" type="pres">
      <dgm:prSet presAssocID="{A679A86D-6FD6-470E-BB8B-3144BB4983FA}" presName="hierRoot3" presStyleCnt="0"/>
      <dgm:spPr/>
    </dgm:pt>
    <dgm:pt modelId="{3C88EF76-C994-44AE-AD84-389C1FA637AC}" type="pres">
      <dgm:prSet presAssocID="{A679A86D-6FD6-470E-BB8B-3144BB4983FA}" presName="composite3" presStyleCnt="0"/>
      <dgm:spPr/>
    </dgm:pt>
    <dgm:pt modelId="{1906C4B3-19F0-422E-AFCD-B5E2C2F48F01}" type="pres">
      <dgm:prSet presAssocID="{A679A86D-6FD6-470E-BB8B-3144BB4983FA}" presName="background3" presStyleLbl="node3" presStyleIdx="0" presStyleCnt="1"/>
      <dgm:spPr/>
    </dgm:pt>
    <dgm:pt modelId="{C6E09175-CFED-481B-85C8-D348F12A0839}" type="pres">
      <dgm:prSet presAssocID="{A679A86D-6FD6-470E-BB8B-3144BB4983FA}" presName="text3" presStyleLbl="fgAcc3" presStyleIdx="0" presStyleCnt="1" custScaleX="458058" custScaleY="211460" custLinFactX="-100000" custLinFactY="-72843" custLinFactNeighborX="-129296" custLinFactNeighborY="-100000">
        <dgm:presLayoutVars>
          <dgm:chPref val="3"/>
        </dgm:presLayoutVars>
      </dgm:prSet>
      <dgm:spPr/>
      <dgm:t>
        <a:bodyPr/>
        <a:lstStyle/>
        <a:p>
          <a:endParaRPr lang="es-CR"/>
        </a:p>
      </dgm:t>
    </dgm:pt>
    <dgm:pt modelId="{9AE64F8F-EC29-4DDF-9B04-6FA410BEE258}" type="pres">
      <dgm:prSet presAssocID="{A679A86D-6FD6-470E-BB8B-3144BB4983FA}" presName="hierChild4" presStyleCnt="0"/>
      <dgm:spPr/>
    </dgm:pt>
  </dgm:ptLst>
  <dgm:cxnLst>
    <dgm:cxn modelId="{D784758E-FC9D-4986-9028-BA081BE4E612}" type="presOf" srcId="{AB15BD5A-00D2-49DF-BFB1-94391F7E86B8}" destId="{A4C363F0-8715-4F99-A786-7DEDA876A2E3}" srcOrd="0" destOrd="0" presId="urn:microsoft.com/office/officeart/2005/8/layout/hierarchy1"/>
    <dgm:cxn modelId="{67BA80AC-E4D0-4059-8551-80826876DB1D}" type="presOf" srcId="{D26ADA20-77BC-4330-B65B-25BFF214EEC5}" destId="{2336E068-7672-43FC-AD74-81C2DE5B47E3}" srcOrd="0" destOrd="0" presId="urn:microsoft.com/office/officeart/2005/8/layout/hierarchy1"/>
    <dgm:cxn modelId="{20FAB843-8FDF-4330-9064-460EB8D5695C}" srcId="{2C917AC7-91E9-468D-B9CF-620F7E988B6E}" destId="{107C6815-C6EC-4266-95FF-701EFAB52F5F}" srcOrd="0" destOrd="0" parTransId="{D26ADA20-77BC-4330-B65B-25BFF214EEC5}" sibTransId="{AE07E548-F626-4585-A96E-F84C423F8D5A}"/>
    <dgm:cxn modelId="{F8024E55-4D40-4F14-89D4-DBCC57C058DC}" type="presOf" srcId="{3BAA21C7-46A2-44EA-BF19-F7B2DBDB876A}" destId="{57EC2EDD-F127-4C64-9B0D-88FD7DA9716A}" srcOrd="0" destOrd="0" presId="urn:microsoft.com/office/officeart/2005/8/layout/hierarchy1"/>
    <dgm:cxn modelId="{583192DA-D510-46A1-BED4-A95010EC694F}" srcId="{2C917AC7-91E9-468D-B9CF-620F7E988B6E}" destId="{79AF6EF5-C407-42D8-A66F-F551B4BB4C4C}" srcOrd="1" destOrd="0" parTransId="{395E3BD0-20C9-4C8A-B57D-705AFAD11A38}" sibTransId="{2ADA382F-57CC-4889-8717-9538CA5DE46F}"/>
    <dgm:cxn modelId="{5FF19A7E-2A48-4AE6-AF26-32624BB2FCDE}" srcId="{79AF6EF5-C407-42D8-A66F-F551B4BB4C4C}" destId="{A679A86D-6FD6-470E-BB8B-3144BB4983FA}" srcOrd="0" destOrd="0" parTransId="{AB15BD5A-00D2-49DF-BFB1-94391F7E86B8}" sibTransId="{7A90AC9D-FB27-4F51-8198-B7AE23E99365}"/>
    <dgm:cxn modelId="{74BBD979-2732-4FD5-B17A-8AE120C0893A}" type="presOf" srcId="{2C917AC7-91E9-468D-B9CF-620F7E988B6E}" destId="{2CC1BCA2-3335-4F06-95E0-0793405C0F2C}" srcOrd="0" destOrd="0" presId="urn:microsoft.com/office/officeart/2005/8/layout/hierarchy1"/>
    <dgm:cxn modelId="{D0698245-A1F1-4F74-9243-062247BB7BD6}" srcId="{3BAA21C7-46A2-44EA-BF19-F7B2DBDB876A}" destId="{2C917AC7-91E9-468D-B9CF-620F7E988B6E}" srcOrd="0" destOrd="0" parTransId="{16098E5C-B42F-4270-88E6-E7C21D07FAC2}" sibTransId="{EF9C3127-CA1D-4EF9-9A0D-BF66DBFE029A}"/>
    <dgm:cxn modelId="{E205D027-4883-46DD-A0EC-619EA4B07784}" type="presOf" srcId="{107C6815-C6EC-4266-95FF-701EFAB52F5F}" destId="{926A3A0A-6590-4B5D-A701-D7B45A609D71}" srcOrd="0" destOrd="0" presId="urn:microsoft.com/office/officeart/2005/8/layout/hierarchy1"/>
    <dgm:cxn modelId="{9B0DCFAB-D790-4470-BF62-281C605A9CCF}" type="presOf" srcId="{A679A86D-6FD6-470E-BB8B-3144BB4983FA}" destId="{C6E09175-CFED-481B-85C8-D348F12A0839}" srcOrd="0" destOrd="0" presId="urn:microsoft.com/office/officeart/2005/8/layout/hierarchy1"/>
    <dgm:cxn modelId="{118A97DA-4D6E-4A73-B5B2-5C524068BF9D}" type="presOf" srcId="{79AF6EF5-C407-42D8-A66F-F551B4BB4C4C}" destId="{1A117864-5F37-4486-AF5F-DB41048285D4}" srcOrd="0" destOrd="0" presId="urn:microsoft.com/office/officeart/2005/8/layout/hierarchy1"/>
    <dgm:cxn modelId="{EE971255-0DC8-4B65-87CD-6D1FF1E20131}" type="presOf" srcId="{395E3BD0-20C9-4C8A-B57D-705AFAD11A38}" destId="{C9D478F8-83EF-4958-9C9F-771ECCA7F0C2}" srcOrd="0" destOrd="0" presId="urn:microsoft.com/office/officeart/2005/8/layout/hierarchy1"/>
    <dgm:cxn modelId="{65081522-F2FC-4CFC-82FC-0286563C7E28}" type="presParOf" srcId="{57EC2EDD-F127-4C64-9B0D-88FD7DA9716A}" destId="{5DD9044B-181B-471F-8FC9-166F27CCFECA}" srcOrd="0" destOrd="0" presId="urn:microsoft.com/office/officeart/2005/8/layout/hierarchy1"/>
    <dgm:cxn modelId="{A450CE83-FDF3-4953-A1C4-BD19CB61B569}" type="presParOf" srcId="{5DD9044B-181B-471F-8FC9-166F27CCFECA}" destId="{59D035DA-77ED-44A3-BA5F-4A3D5892AD6F}" srcOrd="0" destOrd="0" presId="urn:microsoft.com/office/officeart/2005/8/layout/hierarchy1"/>
    <dgm:cxn modelId="{D731BECB-AAF8-4090-97F0-20E1FA0CF784}" type="presParOf" srcId="{59D035DA-77ED-44A3-BA5F-4A3D5892AD6F}" destId="{A8C61C1F-2678-49C5-9688-B385D516901F}" srcOrd="0" destOrd="0" presId="urn:microsoft.com/office/officeart/2005/8/layout/hierarchy1"/>
    <dgm:cxn modelId="{08741251-7A81-4FB7-A326-5033E64D8ADE}" type="presParOf" srcId="{59D035DA-77ED-44A3-BA5F-4A3D5892AD6F}" destId="{2CC1BCA2-3335-4F06-95E0-0793405C0F2C}" srcOrd="1" destOrd="0" presId="urn:microsoft.com/office/officeart/2005/8/layout/hierarchy1"/>
    <dgm:cxn modelId="{D20EDD6D-C724-49F2-91D5-826D05308F0F}" type="presParOf" srcId="{5DD9044B-181B-471F-8FC9-166F27CCFECA}" destId="{E9846ACF-5B97-457D-B19B-62E06E4B177B}" srcOrd="1" destOrd="0" presId="urn:microsoft.com/office/officeart/2005/8/layout/hierarchy1"/>
    <dgm:cxn modelId="{281181F4-BF67-4DA6-A1BB-486193ADEBD0}" type="presParOf" srcId="{E9846ACF-5B97-457D-B19B-62E06E4B177B}" destId="{2336E068-7672-43FC-AD74-81C2DE5B47E3}" srcOrd="0" destOrd="0" presId="urn:microsoft.com/office/officeart/2005/8/layout/hierarchy1"/>
    <dgm:cxn modelId="{098F58FF-80DD-4F8D-8D19-21F26C05728A}" type="presParOf" srcId="{E9846ACF-5B97-457D-B19B-62E06E4B177B}" destId="{4C9F4D7A-0E3A-44E4-BF46-72E32C59AC89}" srcOrd="1" destOrd="0" presId="urn:microsoft.com/office/officeart/2005/8/layout/hierarchy1"/>
    <dgm:cxn modelId="{0BC39D44-6B0A-4F3C-9E07-DD56183DB3E3}" type="presParOf" srcId="{4C9F4D7A-0E3A-44E4-BF46-72E32C59AC89}" destId="{C3075015-AB38-4D18-8D31-9C8D99CFA7AF}" srcOrd="0" destOrd="0" presId="urn:microsoft.com/office/officeart/2005/8/layout/hierarchy1"/>
    <dgm:cxn modelId="{43ABBCDF-CA4C-45B8-808A-C7FE1ACCFC8A}" type="presParOf" srcId="{C3075015-AB38-4D18-8D31-9C8D99CFA7AF}" destId="{80094F40-90C2-453E-843F-FB39336AAA5E}" srcOrd="0" destOrd="0" presId="urn:microsoft.com/office/officeart/2005/8/layout/hierarchy1"/>
    <dgm:cxn modelId="{CD2812B8-B1FB-43F3-8AEC-7E024E91166C}" type="presParOf" srcId="{C3075015-AB38-4D18-8D31-9C8D99CFA7AF}" destId="{926A3A0A-6590-4B5D-A701-D7B45A609D71}" srcOrd="1" destOrd="0" presId="urn:microsoft.com/office/officeart/2005/8/layout/hierarchy1"/>
    <dgm:cxn modelId="{3809CB50-2411-473C-9C7A-B8968B0ACE44}" type="presParOf" srcId="{4C9F4D7A-0E3A-44E4-BF46-72E32C59AC89}" destId="{3B7FA8BD-B76F-4337-B4A6-658097EA1110}" srcOrd="1" destOrd="0" presId="urn:microsoft.com/office/officeart/2005/8/layout/hierarchy1"/>
    <dgm:cxn modelId="{32720C80-106A-403E-9EE4-2A6C59916C78}" type="presParOf" srcId="{E9846ACF-5B97-457D-B19B-62E06E4B177B}" destId="{C9D478F8-83EF-4958-9C9F-771ECCA7F0C2}" srcOrd="2" destOrd="0" presId="urn:microsoft.com/office/officeart/2005/8/layout/hierarchy1"/>
    <dgm:cxn modelId="{0F0BC0CA-4F5D-4B15-A1FC-6893B4BD1531}" type="presParOf" srcId="{E9846ACF-5B97-457D-B19B-62E06E4B177B}" destId="{52661F35-8F9A-432E-8351-802B11441F8D}" srcOrd="3" destOrd="0" presId="urn:microsoft.com/office/officeart/2005/8/layout/hierarchy1"/>
    <dgm:cxn modelId="{6E9D35CB-5CAA-4082-B449-8EE593BD6C7A}" type="presParOf" srcId="{52661F35-8F9A-432E-8351-802B11441F8D}" destId="{A2A71D76-BE46-44EA-90FE-2182C4B75169}" srcOrd="0" destOrd="0" presId="urn:microsoft.com/office/officeart/2005/8/layout/hierarchy1"/>
    <dgm:cxn modelId="{538F8E05-78E0-410E-9C46-A91EBCC180C6}" type="presParOf" srcId="{A2A71D76-BE46-44EA-90FE-2182C4B75169}" destId="{1BC3B9FC-9210-4A0A-8564-762BC97AEA5F}" srcOrd="0" destOrd="0" presId="urn:microsoft.com/office/officeart/2005/8/layout/hierarchy1"/>
    <dgm:cxn modelId="{BA3005DC-19CA-4D2F-A3BE-33E17C44CE47}" type="presParOf" srcId="{A2A71D76-BE46-44EA-90FE-2182C4B75169}" destId="{1A117864-5F37-4486-AF5F-DB41048285D4}" srcOrd="1" destOrd="0" presId="urn:microsoft.com/office/officeart/2005/8/layout/hierarchy1"/>
    <dgm:cxn modelId="{9D43EB05-9E86-4309-ACE1-841CB7AF55F8}" type="presParOf" srcId="{52661F35-8F9A-432E-8351-802B11441F8D}" destId="{A69AFC8B-E8B0-482D-BCBC-FBC22C4ED79F}" srcOrd="1" destOrd="0" presId="urn:microsoft.com/office/officeart/2005/8/layout/hierarchy1"/>
    <dgm:cxn modelId="{CD3BB107-2E1D-4CFF-886D-990859B1ECC2}" type="presParOf" srcId="{A69AFC8B-E8B0-482D-BCBC-FBC22C4ED79F}" destId="{A4C363F0-8715-4F99-A786-7DEDA876A2E3}" srcOrd="0" destOrd="0" presId="urn:microsoft.com/office/officeart/2005/8/layout/hierarchy1"/>
    <dgm:cxn modelId="{489DE08B-DEBF-4DF6-8FC0-21A90C114D59}" type="presParOf" srcId="{A69AFC8B-E8B0-482D-BCBC-FBC22C4ED79F}" destId="{69BD0764-04C6-4D27-BD43-67C30EE69927}" srcOrd="1" destOrd="0" presId="urn:microsoft.com/office/officeart/2005/8/layout/hierarchy1"/>
    <dgm:cxn modelId="{82495187-CD2E-43D5-A25D-060CF92A68F3}" type="presParOf" srcId="{69BD0764-04C6-4D27-BD43-67C30EE69927}" destId="{3C88EF76-C994-44AE-AD84-389C1FA637AC}" srcOrd="0" destOrd="0" presId="urn:microsoft.com/office/officeart/2005/8/layout/hierarchy1"/>
    <dgm:cxn modelId="{2000D120-06E3-4251-801B-594011F23CDE}" type="presParOf" srcId="{3C88EF76-C994-44AE-AD84-389C1FA637AC}" destId="{1906C4B3-19F0-422E-AFCD-B5E2C2F48F01}" srcOrd="0" destOrd="0" presId="urn:microsoft.com/office/officeart/2005/8/layout/hierarchy1"/>
    <dgm:cxn modelId="{8F09AEEF-D958-43C0-8B47-6D730BD3E2B0}" type="presParOf" srcId="{3C88EF76-C994-44AE-AD84-389C1FA637AC}" destId="{C6E09175-CFED-481B-85C8-D348F12A0839}" srcOrd="1" destOrd="0" presId="urn:microsoft.com/office/officeart/2005/8/layout/hierarchy1"/>
    <dgm:cxn modelId="{94BA40FF-70EB-41D2-A212-CDC4D07A15F0}" type="presParOf" srcId="{69BD0764-04C6-4D27-BD43-67C30EE69927}" destId="{9AE64F8F-EC29-4DDF-9B04-6FA410BEE258}"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C363F0-8715-4F99-A786-7DEDA876A2E3}">
      <dsp:nvSpPr>
        <dsp:cNvPr id="0" name=""/>
        <dsp:cNvSpPr/>
      </dsp:nvSpPr>
      <dsp:spPr>
        <a:xfrm>
          <a:off x="3323218" y="740485"/>
          <a:ext cx="1932073" cy="376386"/>
        </a:xfrm>
        <a:custGeom>
          <a:avLst/>
          <a:gdLst/>
          <a:ahLst/>
          <a:cxnLst/>
          <a:rect l="0" t="0" r="0" b="0"/>
          <a:pathLst>
            <a:path>
              <a:moveTo>
                <a:pt x="1932073" y="376386"/>
              </a:moveTo>
              <a:lnTo>
                <a:pt x="0" y="0"/>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D478F8-83EF-4958-9C9F-771ECCA7F0C2}">
      <dsp:nvSpPr>
        <dsp:cNvPr id="0" name=""/>
        <dsp:cNvSpPr/>
      </dsp:nvSpPr>
      <dsp:spPr>
        <a:xfrm>
          <a:off x="2922769" y="536108"/>
          <a:ext cx="2332522" cy="179526"/>
        </a:xfrm>
        <a:custGeom>
          <a:avLst/>
          <a:gdLst/>
          <a:ahLst/>
          <a:cxnLst/>
          <a:rect l="0" t="0" r="0" b="0"/>
          <a:pathLst>
            <a:path>
              <a:moveTo>
                <a:pt x="0" y="0"/>
              </a:moveTo>
              <a:lnTo>
                <a:pt x="0" y="144175"/>
              </a:lnTo>
              <a:lnTo>
                <a:pt x="2332522" y="144175"/>
              </a:lnTo>
              <a:lnTo>
                <a:pt x="2332522" y="179526"/>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336E068-7672-43FC-AD74-81C2DE5B47E3}">
      <dsp:nvSpPr>
        <dsp:cNvPr id="0" name=""/>
        <dsp:cNvSpPr/>
      </dsp:nvSpPr>
      <dsp:spPr>
        <a:xfrm>
          <a:off x="1098440" y="536108"/>
          <a:ext cx="1824329" cy="130254"/>
        </a:xfrm>
        <a:custGeom>
          <a:avLst/>
          <a:gdLst/>
          <a:ahLst/>
          <a:cxnLst/>
          <a:rect l="0" t="0" r="0" b="0"/>
          <a:pathLst>
            <a:path>
              <a:moveTo>
                <a:pt x="1824329" y="0"/>
              </a:moveTo>
              <a:lnTo>
                <a:pt x="1824329" y="94903"/>
              </a:lnTo>
              <a:lnTo>
                <a:pt x="0" y="94903"/>
              </a:lnTo>
              <a:lnTo>
                <a:pt x="0" y="130254"/>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C61C1F-2678-49C5-9688-B385D516901F}">
      <dsp:nvSpPr>
        <dsp:cNvPr id="0" name=""/>
        <dsp:cNvSpPr/>
      </dsp:nvSpPr>
      <dsp:spPr>
        <a:xfrm>
          <a:off x="1999393" y="1408"/>
          <a:ext cx="1846752" cy="534700"/>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CC1BCA2-3335-4F06-95E0-0793405C0F2C}">
      <dsp:nvSpPr>
        <dsp:cNvPr id="0" name=""/>
        <dsp:cNvSpPr/>
      </dsp:nvSpPr>
      <dsp:spPr>
        <a:xfrm>
          <a:off x="2041793" y="41687"/>
          <a:ext cx="1846752" cy="534700"/>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R" sz="1200" b="1" kern="1200"/>
            <a:t>Características del modelo Agroexportador latinoamericano</a:t>
          </a:r>
        </a:p>
      </dsp:txBody>
      <dsp:txXfrm>
        <a:off x="2057454" y="57348"/>
        <a:ext cx="1815430" cy="503378"/>
      </dsp:txXfrm>
    </dsp:sp>
    <dsp:sp modelId="{80094F40-90C2-453E-843F-FB39336AAA5E}">
      <dsp:nvSpPr>
        <dsp:cNvPr id="0" name=""/>
        <dsp:cNvSpPr/>
      </dsp:nvSpPr>
      <dsp:spPr>
        <a:xfrm>
          <a:off x="-42399" y="666363"/>
          <a:ext cx="2281680" cy="532415"/>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26A3A0A-6590-4B5D-A701-D7B45A609D71}">
      <dsp:nvSpPr>
        <dsp:cNvPr id="0" name=""/>
        <dsp:cNvSpPr/>
      </dsp:nvSpPr>
      <dsp:spPr>
        <a:xfrm>
          <a:off x="0" y="706642"/>
          <a:ext cx="2281680" cy="532415"/>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R" sz="1200" b="1" kern="1200"/>
            <a:t>Producción en manos del sector privado; sobre todo, externo</a:t>
          </a:r>
        </a:p>
      </dsp:txBody>
      <dsp:txXfrm>
        <a:off x="15594" y="722236"/>
        <a:ext cx="2250492" cy="501227"/>
      </dsp:txXfrm>
    </dsp:sp>
    <dsp:sp modelId="{1BC3B9FC-9210-4A0A-8564-762BC97AEA5F}">
      <dsp:nvSpPr>
        <dsp:cNvPr id="0" name=""/>
        <dsp:cNvSpPr/>
      </dsp:nvSpPr>
      <dsp:spPr>
        <a:xfrm>
          <a:off x="4565713" y="715635"/>
          <a:ext cx="1379156" cy="401237"/>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A117864-5F37-4486-AF5F-DB41048285D4}">
      <dsp:nvSpPr>
        <dsp:cNvPr id="0" name=""/>
        <dsp:cNvSpPr/>
      </dsp:nvSpPr>
      <dsp:spPr>
        <a:xfrm>
          <a:off x="4608113" y="755914"/>
          <a:ext cx="1379156" cy="401237"/>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CR" sz="800" b="1" kern="1200"/>
            <a:t>_______________________</a:t>
          </a:r>
        </a:p>
      </dsp:txBody>
      <dsp:txXfrm>
        <a:off x="4619865" y="767666"/>
        <a:ext cx="1355652" cy="377733"/>
      </dsp:txXfrm>
    </dsp:sp>
    <dsp:sp modelId="{1906C4B3-19F0-422E-AFCD-B5E2C2F48F01}">
      <dsp:nvSpPr>
        <dsp:cNvPr id="0" name=""/>
        <dsp:cNvSpPr/>
      </dsp:nvSpPr>
      <dsp:spPr>
        <a:xfrm>
          <a:off x="2449253" y="740485"/>
          <a:ext cx="1747930" cy="512395"/>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6E09175-CFED-481B-85C8-D348F12A0839}">
      <dsp:nvSpPr>
        <dsp:cNvPr id="0" name=""/>
        <dsp:cNvSpPr/>
      </dsp:nvSpPr>
      <dsp:spPr>
        <a:xfrm>
          <a:off x="2491653" y="780765"/>
          <a:ext cx="1747930" cy="512395"/>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R" sz="1200" b="1" kern="1200"/>
            <a:t>Poca importancia del mercado interno dentro de la economía nacional</a:t>
          </a:r>
        </a:p>
      </dsp:txBody>
      <dsp:txXfrm>
        <a:off x="2506661" y="795773"/>
        <a:ext cx="1717914" cy="48237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EA5DD4-20EF-4313-AA52-4AF4368D8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TotalTime>
  <Pages>11</Pages>
  <Words>3474</Words>
  <Characters>19108</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dc:creator>
  <cp:lastModifiedBy>LUIS DIEGO ARGUEDAS CORDERO</cp:lastModifiedBy>
  <cp:revision>112</cp:revision>
  <cp:lastPrinted>2010-10-13T03:43:00Z</cp:lastPrinted>
  <dcterms:created xsi:type="dcterms:W3CDTF">2013-02-28T10:51:00Z</dcterms:created>
  <dcterms:modified xsi:type="dcterms:W3CDTF">2015-09-28T02:52:00Z</dcterms:modified>
</cp:coreProperties>
</file>