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180" w:rsidRPr="001E1180" w:rsidRDefault="001E1180">
      <w:pPr>
        <w:rPr>
          <w:b/>
          <w:lang w:val="es-CR"/>
        </w:rPr>
      </w:pPr>
      <w:r w:rsidRPr="001E1180">
        <w:rPr>
          <w:b/>
          <w:lang w:val="es-CR"/>
        </w:rPr>
        <w:t>Liceo de Cervantes</w:t>
      </w:r>
    </w:p>
    <w:p w:rsidR="001E1180" w:rsidRPr="001E1180" w:rsidRDefault="001E1180">
      <w:pPr>
        <w:rPr>
          <w:b/>
          <w:lang w:val="es-CR"/>
        </w:rPr>
      </w:pPr>
      <w:r w:rsidRPr="001E1180">
        <w:rPr>
          <w:b/>
          <w:lang w:val="es-CR"/>
        </w:rPr>
        <w:t>Dirección Regional de Educación de Cartago</w:t>
      </w:r>
    </w:p>
    <w:p w:rsidR="001E1180" w:rsidRPr="001E1180" w:rsidRDefault="001E1180">
      <w:pPr>
        <w:rPr>
          <w:b/>
          <w:lang w:val="es-CR"/>
        </w:rPr>
      </w:pPr>
      <w:r w:rsidRPr="001E1180">
        <w:rPr>
          <w:b/>
          <w:lang w:val="es-CR"/>
        </w:rPr>
        <w:t>Profesor Warner Solano Gamboa</w:t>
      </w:r>
    </w:p>
    <w:p w:rsidR="001E1180" w:rsidRDefault="001E1180">
      <w:pPr>
        <w:rPr>
          <w:lang w:val="es-CR"/>
        </w:rPr>
      </w:pPr>
      <w:r w:rsidRPr="001E1180">
        <w:rPr>
          <w:b/>
          <w:lang w:val="es-CR"/>
        </w:rPr>
        <w:t>Materia</w:t>
      </w:r>
      <w:r w:rsidR="00D5071B">
        <w:rPr>
          <w:lang w:val="es-CR"/>
        </w:rPr>
        <w:t xml:space="preserve"> Educación Cívica</w:t>
      </w:r>
    </w:p>
    <w:p w:rsidR="001E1180" w:rsidRDefault="001E1180">
      <w:pPr>
        <w:rPr>
          <w:lang w:val="es-CR"/>
        </w:rPr>
      </w:pPr>
      <w:r w:rsidRPr="001E1180">
        <w:rPr>
          <w:b/>
          <w:lang w:val="es-CR"/>
        </w:rPr>
        <w:t>Nivel</w:t>
      </w:r>
      <w:r w:rsidR="002E7AB3">
        <w:rPr>
          <w:lang w:val="es-CR"/>
        </w:rPr>
        <w:t xml:space="preserve"> 7m</w:t>
      </w:r>
      <w:r>
        <w:rPr>
          <w:lang w:val="es-CR"/>
        </w:rPr>
        <w:t>o Año</w:t>
      </w:r>
    </w:p>
    <w:p w:rsidR="001E1180" w:rsidRDefault="001E1180">
      <w:pPr>
        <w:rPr>
          <w:lang w:val="es-CR"/>
        </w:rPr>
      </w:pPr>
    </w:p>
    <w:p w:rsidR="005665D1" w:rsidRPr="001E1180" w:rsidRDefault="001E1180" w:rsidP="001E1180">
      <w:pPr>
        <w:jc w:val="center"/>
        <w:rPr>
          <w:b/>
          <w:i/>
          <w:sz w:val="24"/>
          <w:szCs w:val="24"/>
          <w:u w:val="single"/>
          <w:lang w:val="es-CR"/>
        </w:rPr>
      </w:pPr>
      <w:r w:rsidRPr="001E1180">
        <w:rPr>
          <w:b/>
          <w:i/>
          <w:sz w:val="24"/>
          <w:szCs w:val="24"/>
          <w:u w:val="single"/>
          <w:lang w:val="es-CR"/>
        </w:rPr>
        <w:t>Planeamiento I Período</w:t>
      </w:r>
    </w:p>
    <w:p w:rsidR="00900DC0" w:rsidRDefault="00900DC0">
      <w:pPr>
        <w:rPr>
          <w:lang w:val="es-CR"/>
        </w:rPr>
      </w:pPr>
    </w:p>
    <w:tbl>
      <w:tblPr>
        <w:tblStyle w:val="Tablaconcuadrcula"/>
        <w:tblW w:w="0" w:type="auto"/>
        <w:tblLook w:val="04A0" w:firstRow="1" w:lastRow="0" w:firstColumn="1" w:lastColumn="0" w:noHBand="0" w:noVBand="1"/>
      </w:tblPr>
      <w:tblGrid>
        <w:gridCol w:w="3635"/>
        <w:gridCol w:w="3635"/>
        <w:gridCol w:w="3635"/>
        <w:gridCol w:w="3635"/>
      </w:tblGrid>
      <w:tr w:rsidR="00673667" w:rsidRPr="001E1180" w:rsidTr="00673667">
        <w:tc>
          <w:tcPr>
            <w:tcW w:w="3635" w:type="dxa"/>
          </w:tcPr>
          <w:p w:rsidR="00673667" w:rsidRPr="001E1180" w:rsidRDefault="00673667" w:rsidP="00673667">
            <w:pPr>
              <w:jc w:val="center"/>
              <w:rPr>
                <w:rFonts w:cstheme="minorHAnsi"/>
                <w:b/>
                <w:lang w:val="es-CR"/>
              </w:rPr>
            </w:pPr>
            <w:r w:rsidRPr="001E1180">
              <w:rPr>
                <w:rFonts w:cstheme="minorHAnsi"/>
                <w:b/>
                <w:lang w:val="es-CR"/>
              </w:rPr>
              <w:t>Objetivo o Aprendizaje por Lograr</w:t>
            </w:r>
          </w:p>
        </w:tc>
        <w:tc>
          <w:tcPr>
            <w:tcW w:w="3635" w:type="dxa"/>
          </w:tcPr>
          <w:p w:rsidR="00673667" w:rsidRPr="001E1180" w:rsidRDefault="00673667" w:rsidP="00673667">
            <w:pPr>
              <w:jc w:val="center"/>
              <w:rPr>
                <w:rFonts w:cstheme="minorHAnsi"/>
                <w:b/>
                <w:lang w:val="es-CR"/>
              </w:rPr>
            </w:pPr>
            <w:r w:rsidRPr="001E1180">
              <w:rPr>
                <w:rFonts w:cstheme="minorHAnsi"/>
                <w:b/>
                <w:lang w:val="es-CR"/>
              </w:rPr>
              <w:t>Estrategias de Mediación</w:t>
            </w:r>
          </w:p>
        </w:tc>
        <w:tc>
          <w:tcPr>
            <w:tcW w:w="3635" w:type="dxa"/>
          </w:tcPr>
          <w:p w:rsidR="00673667" w:rsidRPr="001E1180" w:rsidRDefault="00673667" w:rsidP="00673667">
            <w:pPr>
              <w:jc w:val="center"/>
              <w:rPr>
                <w:rFonts w:cstheme="minorHAnsi"/>
                <w:b/>
                <w:lang w:val="es-CR"/>
              </w:rPr>
            </w:pPr>
            <w:r w:rsidRPr="001E1180">
              <w:rPr>
                <w:rFonts w:cstheme="minorHAnsi"/>
                <w:b/>
                <w:lang w:val="es-CR"/>
              </w:rPr>
              <w:t>Estrategias de Evaluación</w:t>
            </w:r>
          </w:p>
        </w:tc>
        <w:tc>
          <w:tcPr>
            <w:tcW w:w="3635" w:type="dxa"/>
          </w:tcPr>
          <w:p w:rsidR="00673667" w:rsidRPr="001E1180" w:rsidRDefault="00673667" w:rsidP="00673667">
            <w:pPr>
              <w:jc w:val="center"/>
              <w:rPr>
                <w:rFonts w:cstheme="minorHAnsi"/>
                <w:b/>
                <w:lang w:val="es-CR"/>
              </w:rPr>
            </w:pPr>
            <w:r w:rsidRPr="001E1180">
              <w:rPr>
                <w:rFonts w:cstheme="minorHAnsi"/>
                <w:b/>
                <w:lang w:val="es-CR"/>
              </w:rPr>
              <w:t>Cronograma</w:t>
            </w:r>
          </w:p>
        </w:tc>
      </w:tr>
      <w:tr w:rsidR="00673667" w:rsidRPr="001E1180" w:rsidTr="00697874">
        <w:tc>
          <w:tcPr>
            <w:tcW w:w="3635" w:type="dxa"/>
            <w:vAlign w:val="center"/>
          </w:tcPr>
          <w:p w:rsidR="00673667" w:rsidRPr="000A6A25" w:rsidRDefault="0099688F" w:rsidP="000A6A25">
            <w:r w:rsidRPr="000A6A25">
              <w:t>1. Comprensión de los</w:t>
            </w:r>
            <w:r w:rsidR="000A6A25" w:rsidRPr="000A6A25">
              <w:t xml:space="preserve"> c</w:t>
            </w:r>
            <w:r w:rsidRPr="000A6A25">
              <w:t>onceptos básicos de</w:t>
            </w:r>
            <w:r w:rsidR="000A6A25" w:rsidRPr="000A6A25">
              <w:t xml:space="preserve"> </w:t>
            </w:r>
            <w:r w:rsidRPr="000A6A25">
              <w:t>la Educación Cívica</w:t>
            </w:r>
            <w:r w:rsidR="000A6A25" w:rsidRPr="000A6A25">
              <w:t xml:space="preserve"> </w:t>
            </w:r>
            <w:r w:rsidRPr="000A6A25">
              <w:t>para el fortalecimiento</w:t>
            </w:r>
            <w:r w:rsidR="000A6A25" w:rsidRPr="000A6A25">
              <w:t xml:space="preserve"> </w:t>
            </w:r>
            <w:r w:rsidRPr="000A6A25">
              <w:t>de la sociedad</w:t>
            </w:r>
            <w:r w:rsidR="000A6A25" w:rsidRPr="000A6A25">
              <w:t xml:space="preserve"> </w:t>
            </w:r>
            <w:r w:rsidRPr="000A6A25">
              <w:t>democrática.</w:t>
            </w:r>
          </w:p>
        </w:tc>
        <w:tc>
          <w:tcPr>
            <w:tcW w:w="3635" w:type="dxa"/>
            <w:vAlign w:val="center"/>
          </w:tcPr>
          <w:p w:rsidR="00F004ED" w:rsidRPr="000A6A25" w:rsidRDefault="00F004ED" w:rsidP="000A6A25">
            <w:r w:rsidRPr="000A6A25">
              <w:t>1. De forma individual cada persona</w:t>
            </w:r>
            <w:r w:rsidR="000A6A25" w:rsidRPr="000A6A25">
              <w:t xml:space="preserve"> </w:t>
            </w:r>
            <w:r w:rsidRPr="000A6A25">
              <w:t>elabora su concepto de Educación</w:t>
            </w:r>
            <w:r w:rsidR="000A6A25" w:rsidRPr="000A6A25">
              <w:t xml:space="preserve"> </w:t>
            </w:r>
            <w:r w:rsidRPr="000A6A25">
              <w:t>Cívica y lo expresa mediante un</w:t>
            </w:r>
            <w:r w:rsidR="000A6A25" w:rsidRPr="000A6A25">
              <w:t xml:space="preserve"> </w:t>
            </w:r>
            <w:r w:rsidRPr="000A6A25">
              <w:t>producto creativo (dibujo, collage,</w:t>
            </w:r>
            <w:r w:rsidR="000A6A25" w:rsidRPr="000A6A25">
              <w:t xml:space="preserve"> </w:t>
            </w:r>
            <w:r w:rsidRPr="000A6A25">
              <w:t>pintura, poesía, canción, entre</w:t>
            </w:r>
            <w:r w:rsidR="000A6A25" w:rsidRPr="000A6A25">
              <w:t xml:space="preserve"> </w:t>
            </w:r>
            <w:r w:rsidRPr="000A6A25">
              <w:t>otras). Los trabajos se exponen y</w:t>
            </w:r>
            <w:r w:rsidR="000A6A25" w:rsidRPr="000A6A25">
              <w:t xml:space="preserve"> </w:t>
            </w:r>
            <w:r w:rsidRPr="000A6A25">
              <w:t>explican al resto del grupo, con el</w:t>
            </w:r>
            <w:r w:rsidR="000A6A25" w:rsidRPr="000A6A25">
              <w:t xml:space="preserve"> </w:t>
            </w:r>
            <w:r w:rsidRPr="000A6A25">
              <w:t>fin de definir por consenso un</w:t>
            </w:r>
            <w:r w:rsidR="000A6A25" w:rsidRPr="000A6A25">
              <w:t xml:space="preserve"> </w:t>
            </w:r>
            <w:r w:rsidRPr="000A6A25">
              <w:t>concepto.</w:t>
            </w:r>
          </w:p>
          <w:p w:rsidR="00F004ED" w:rsidRPr="000A6A25" w:rsidRDefault="00F004ED" w:rsidP="000A6A25">
            <w:r w:rsidRPr="000A6A25">
              <w:t>- Elaboran un mural con los trabajos</w:t>
            </w:r>
            <w:r w:rsidR="000A6A25" w:rsidRPr="000A6A25">
              <w:t xml:space="preserve"> </w:t>
            </w:r>
            <w:r w:rsidRPr="000A6A25">
              <w:t>que realizan.</w:t>
            </w:r>
          </w:p>
          <w:p w:rsidR="002304F0" w:rsidRPr="000A6A25" w:rsidRDefault="00F004ED" w:rsidP="000A6A25">
            <w:r w:rsidRPr="000A6A25">
              <w:t>- Individualmente, el estudiantado</w:t>
            </w:r>
            <w:r w:rsidR="000A6A25" w:rsidRPr="000A6A25">
              <w:t xml:space="preserve"> </w:t>
            </w:r>
            <w:r w:rsidRPr="000A6A25">
              <w:t>elabora un ensayo en el que</w:t>
            </w:r>
            <w:r w:rsidR="000A6A25" w:rsidRPr="000A6A25">
              <w:t xml:space="preserve"> </w:t>
            </w:r>
            <w:r w:rsidRPr="000A6A25">
              <w:t>establece las relaciones entre la</w:t>
            </w:r>
            <w:r w:rsidR="000A6A25" w:rsidRPr="000A6A25">
              <w:t xml:space="preserve"> </w:t>
            </w:r>
            <w:r w:rsidRPr="000A6A25">
              <w:t>Educación Cívica, sus deberes</w:t>
            </w:r>
            <w:r w:rsidR="000A6A25" w:rsidRPr="000A6A25">
              <w:t xml:space="preserve"> </w:t>
            </w:r>
            <w:r w:rsidRPr="000A6A25">
              <w:t>ciudadanos (Constitución Política y</w:t>
            </w:r>
            <w:r w:rsidR="000A6A25" w:rsidRPr="000A6A25">
              <w:t xml:space="preserve"> </w:t>
            </w:r>
            <w:r w:rsidRPr="000A6A25">
              <w:t>Código de la Niñez y la</w:t>
            </w:r>
            <w:r w:rsidR="000A6A25" w:rsidRPr="000A6A25">
              <w:t xml:space="preserve"> </w:t>
            </w:r>
            <w:r w:rsidRPr="000A6A25">
              <w:t>Adolescencia) y la construcción de</w:t>
            </w:r>
            <w:r w:rsidR="000A6A25" w:rsidRPr="000A6A25">
              <w:t xml:space="preserve"> </w:t>
            </w:r>
            <w:r w:rsidRPr="000A6A25">
              <w:t>una sociedad justa, equitativa y</w:t>
            </w:r>
            <w:r w:rsidR="000A6A25" w:rsidRPr="000A6A25">
              <w:t xml:space="preserve"> </w:t>
            </w:r>
            <w:r w:rsidRPr="000A6A25">
              <w:t>segura.</w:t>
            </w:r>
          </w:p>
        </w:tc>
        <w:tc>
          <w:tcPr>
            <w:tcW w:w="3635" w:type="dxa"/>
            <w:vAlign w:val="center"/>
          </w:tcPr>
          <w:p w:rsidR="00A0124D" w:rsidRPr="000A6A25" w:rsidRDefault="00F004ED" w:rsidP="000A6A25">
            <w:r w:rsidRPr="000A6A25">
              <w:t>1. Auto evaluación a partir de los aportes y</w:t>
            </w:r>
            <w:r w:rsidR="000A6A25" w:rsidRPr="000A6A25">
              <w:t xml:space="preserve"> </w:t>
            </w:r>
            <w:r w:rsidRPr="000A6A25">
              <w:t>las inquietudes, sobre los conceptos</w:t>
            </w:r>
            <w:r w:rsidR="000A6A25" w:rsidRPr="000A6A25">
              <w:t xml:space="preserve"> </w:t>
            </w:r>
            <w:r w:rsidRPr="000A6A25">
              <w:t>desarrollados en el mural, mediante una</w:t>
            </w:r>
            <w:r w:rsidR="000A6A25" w:rsidRPr="000A6A25">
              <w:t xml:space="preserve"> </w:t>
            </w:r>
            <w:r w:rsidRPr="000A6A25">
              <w:t>escala.</w:t>
            </w:r>
          </w:p>
        </w:tc>
        <w:tc>
          <w:tcPr>
            <w:tcW w:w="3635" w:type="dxa"/>
            <w:vAlign w:val="center"/>
          </w:tcPr>
          <w:p w:rsidR="00673667" w:rsidRPr="000A6A25" w:rsidRDefault="001F1F97" w:rsidP="000A6A25">
            <w:pPr>
              <w:jc w:val="center"/>
              <w:rPr>
                <w:b/>
              </w:rPr>
            </w:pPr>
            <w:r w:rsidRPr="000A6A25">
              <w:rPr>
                <w:b/>
              </w:rPr>
              <w:t>1 Semana</w:t>
            </w:r>
          </w:p>
          <w:p w:rsidR="00F24542" w:rsidRPr="000A6A25" w:rsidRDefault="00F24542" w:rsidP="000A6A25">
            <w:pPr>
              <w:jc w:val="center"/>
              <w:rPr>
                <w:b/>
              </w:rPr>
            </w:pPr>
            <w:r w:rsidRPr="000A6A25">
              <w:rPr>
                <w:b/>
              </w:rPr>
              <w:t xml:space="preserve">Del </w:t>
            </w:r>
            <w:r w:rsidR="009475F2">
              <w:rPr>
                <w:b/>
              </w:rPr>
              <w:t>4 al 8</w:t>
            </w:r>
            <w:r w:rsidR="001F1F97" w:rsidRPr="000A6A25">
              <w:rPr>
                <w:b/>
              </w:rPr>
              <w:t xml:space="preserve"> de marzo</w:t>
            </w:r>
            <w:r w:rsidR="009475F2">
              <w:rPr>
                <w:b/>
              </w:rPr>
              <w:t xml:space="preserve"> de 2013</w:t>
            </w:r>
          </w:p>
        </w:tc>
      </w:tr>
      <w:tr w:rsidR="00673667" w:rsidRPr="001E1180" w:rsidTr="000B1B90">
        <w:tc>
          <w:tcPr>
            <w:tcW w:w="3635" w:type="dxa"/>
            <w:vAlign w:val="center"/>
          </w:tcPr>
          <w:p w:rsidR="00F95FE3" w:rsidRPr="003740B8" w:rsidRDefault="0099688F" w:rsidP="000A6A25">
            <w:r w:rsidRPr="003740B8">
              <w:t>2. Análisis crítico de la</w:t>
            </w:r>
            <w:r w:rsidR="000A6A25">
              <w:t xml:space="preserve"> </w:t>
            </w:r>
            <w:r w:rsidRPr="003740B8">
              <w:t>Constitución Política y</w:t>
            </w:r>
            <w:r w:rsidR="000A6A25">
              <w:t xml:space="preserve"> </w:t>
            </w:r>
            <w:r w:rsidRPr="003740B8">
              <w:t>el Código de la Niñez y</w:t>
            </w:r>
            <w:r w:rsidR="000A6A25">
              <w:t xml:space="preserve"> </w:t>
            </w:r>
            <w:r w:rsidRPr="003740B8">
              <w:t>la Adolescencia para la</w:t>
            </w:r>
            <w:r w:rsidR="000A6A25">
              <w:t xml:space="preserve"> </w:t>
            </w:r>
            <w:r w:rsidRPr="003740B8">
              <w:t>comprensión de las</w:t>
            </w:r>
            <w:r w:rsidR="000A6A25">
              <w:t xml:space="preserve"> </w:t>
            </w:r>
            <w:r w:rsidRPr="003740B8">
              <w:t>responsabilidades</w:t>
            </w:r>
            <w:r w:rsidR="000A6A25">
              <w:t xml:space="preserve"> </w:t>
            </w:r>
            <w:r w:rsidRPr="003740B8">
              <w:t>ciudadanas</w:t>
            </w:r>
          </w:p>
        </w:tc>
        <w:tc>
          <w:tcPr>
            <w:tcW w:w="3635" w:type="dxa"/>
            <w:vAlign w:val="center"/>
          </w:tcPr>
          <w:p w:rsidR="000A6A25" w:rsidRDefault="00F004ED" w:rsidP="003740B8">
            <w:r w:rsidRPr="003740B8">
              <w:t>2. En subgrupos, mediante</w:t>
            </w:r>
            <w:r w:rsidR="000A6A25">
              <w:t xml:space="preserve"> </w:t>
            </w:r>
            <w:r w:rsidRPr="003740B8">
              <w:t>actividades como interrogatorio</w:t>
            </w:r>
            <w:r w:rsidR="000A6A25">
              <w:t xml:space="preserve"> </w:t>
            </w:r>
            <w:r w:rsidRPr="003740B8">
              <w:t>cruzado, lluvia de ideas, preguntas</w:t>
            </w:r>
            <w:r w:rsidR="000A6A25">
              <w:t xml:space="preserve"> </w:t>
            </w:r>
            <w:r w:rsidRPr="003740B8">
              <w:t>dirigidas y otras, se construyen los</w:t>
            </w:r>
            <w:r w:rsidR="000A6A25">
              <w:t xml:space="preserve"> </w:t>
            </w:r>
            <w:r w:rsidRPr="003740B8">
              <w:t>conceptos en estudio.</w:t>
            </w:r>
            <w:r w:rsidR="000A6A25">
              <w:t xml:space="preserve"> </w:t>
            </w:r>
          </w:p>
          <w:p w:rsidR="005665D1" w:rsidRPr="003740B8" w:rsidRDefault="00F004ED" w:rsidP="000A6A25">
            <w:r w:rsidRPr="003740B8">
              <w:t>- En un foro se delibera acerca de</w:t>
            </w:r>
            <w:r w:rsidR="000A6A25">
              <w:t xml:space="preserve"> </w:t>
            </w:r>
            <w:r w:rsidRPr="003740B8">
              <w:t>las relaciones entre la Educación</w:t>
            </w:r>
            <w:r w:rsidR="000A6A25">
              <w:t xml:space="preserve"> </w:t>
            </w:r>
            <w:r w:rsidRPr="003740B8">
              <w:t>Cívica y los conceptos. Durante la</w:t>
            </w:r>
            <w:r w:rsidR="000A6A25">
              <w:t xml:space="preserve"> </w:t>
            </w:r>
            <w:r w:rsidRPr="003740B8">
              <w:t>actividad se establecen diferentes</w:t>
            </w:r>
            <w:r w:rsidR="000A6A25">
              <w:t xml:space="preserve"> </w:t>
            </w:r>
            <w:r w:rsidRPr="003740B8">
              <w:t>roles para la mejor organización del</w:t>
            </w:r>
            <w:r w:rsidR="000A6A25">
              <w:t xml:space="preserve"> </w:t>
            </w:r>
            <w:r w:rsidRPr="003740B8">
              <w:t>trabajo (personas controladoras del</w:t>
            </w:r>
            <w:r w:rsidR="000A6A25">
              <w:t xml:space="preserve"> </w:t>
            </w:r>
            <w:r w:rsidRPr="003740B8">
              <w:t xml:space="preserve">tiempo, </w:t>
            </w:r>
            <w:r w:rsidRPr="003740B8">
              <w:lastRenderedPageBreak/>
              <w:t>moderadoras y anotadoras</w:t>
            </w:r>
            <w:r w:rsidR="000A6A25">
              <w:t xml:space="preserve"> </w:t>
            </w:r>
            <w:r w:rsidRPr="003740B8">
              <w:t>de las ideas), el resto del grupo</w:t>
            </w:r>
            <w:r w:rsidR="000A6A25">
              <w:t xml:space="preserve"> </w:t>
            </w:r>
            <w:r w:rsidRPr="003740B8">
              <w:t>participa activamente del foro.</w:t>
            </w:r>
          </w:p>
        </w:tc>
        <w:tc>
          <w:tcPr>
            <w:tcW w:w="3635" w:type="dxa"/>
            <w:vAlign w:val="center"/>
          </w:tcPr>
          <w:p w:rsidR="005665D1" w:rsidRPr="003740B8" w:rsidRDefault="00F004ED" w:rsidP="000A6A25">
            <w:r w:rsidRPr="003740B8">
              <w:lastRenderedPageBreak/>
              <w:t>2. Coevaluación para valorar los aportes</w:t>
            </w:r>
            <w:r w:rsidR="000A6A25">
              <w:t xml:space="preserve"> </w:t>
            </w:r>
            <w:r w:rsidRPr="003740B8">
              <w:t>brindados en el foro, mediante un</w:t>
            </w:r>
            <w:r w:rsidR="000A6A25">
              <w:t xml:space="preserve"> </w:t>
            </w:r>
            <w:r w:rsidRPr="003740B8">
              <w:t>instrumento elaborado por consenso.</w:t>
            </w:r>
          </w:p>
        </w:tc>
        <w:tc>
          <w:tcPr>
            <w:tcW w:w="3635" w:type="dxa"/>
            <w:vAlign w:val="center"/>
          </w:tcPr>
          <w:p w:rsidR="00673667" w:rsidRPr="000A6A25" w:rsidRDefault="001F1F97" w:rsidP="00F24542">
            <w:pPr>
              <w:jc w:val="center"/>
              <w:rPr>
                <w:rFonts w:cstheme="minorHAnsi"/>
                <w:b/>
                <w:lang w:val="es-CR"/>
              </w:rPr>
            </w:pPr>
            <w:r w:rsidRPr="000A6A25">
              <w:rPr>
                <w:rFonts w:cstheme="minorHAnsi"/>
                <w:b/>
                <w:lang w:val="es-CR"/>
              </w:rPr>
              <w:t>1</w:t>
            </w:r>
            <w:r w:rsidR="00F24542" w:rsidRPr="000A6A25">
              <w:rPr>
                <w:rFonts w:cstheme="minorHAnsi"/>
                <w:b/>
                <w:lang w:val="es-CR"/>
              </w:rPr>
              <w:t xml:space="preserve"> </w:t>
            </w:r>
            <w:r w:rsidRPr="000A6A25">
              <w:rPr>
                <w:rFonts w:cstheme="minorHAnsi"/>
                <w:b/>
                <w:lang w:val="es-CR"/>
              </w:rPr>
              <w:t>S</w:t>
            </w:r>
            <w:r w:rsidR="00F24542" w:rsidRPr="000A6A25">
              <w:rPr>
                <w:rFonts w:cstheme="minorHAnsi"/>
                <w:b/>
                <w:lang w:val="es-CR"/>
              </w:rPr>
              <w:t>emanas</w:t>
            </w:r>
          </w:p>
          <w:p w:rsidR="00F24542" w:rsidRPr="000A6A25" w:rsidRDefault="009475F2" w:rsidP="001F1F97">
            <w:pPr>
              <w:jc w:val="center"/>
              <w:rPr>
                <w:rFonts w:cstheme="minorHAnsi"/>
                <w:b/>
                <w:lang w:val="es-CR"/>
              </w:rPr>
            </w:pPr>
            <w:r>
              <w:rPr>
                <w:rFonts w:cstheme="minorHAnsi"/>
                <w:b/>
                <w:lang w:val="es-CR"/>
              </w:rPr>
              <w:t>Del 11</w:t>
            </w:r>
            <w:r w:rsidR="00F24542" w:rsidRPr="000A6A25">
              <w:rPr>
                <w:rFonts w:cstheme="minorHAnsi"/>
                <w:b/>
                <w:lang w:val="es-CR"/>
              </w:rPr>
              <w:t xml:space="preserve"> </w:t>
            </w:r>
            <w:r>
              <w:rPr>
                <w:rFonts w:cstheme="minorHAnsi"/>
                <w:b/>
                <w:lang w:val="es-CR"/>
              </w:rPr>
              <w:t>al 15</w:t>
            </w:r>
            <w:r w:rsidR="001F1F97" w:rsidRPr="000A6A25">
              <w:rPr>
                <w:rFonts w:cstheme="minorHAnsi"/>
                <w:b/>
                <w:lang w:val="es-CR"/>
              </w:rPr>
              <w:t xml:space="preserve"> de </w:t>
            </w:r>
            <w:r w:rsidR="00F24542" w:rsidRPr="000A6A25">
              <w:rPr>
                <w:rFonts w:cstheme="minorHAnsi"/>
                <w:b/>
                <w:lang w:val="es-CR"/>
              </w:rPr>
              <w:t xml:space="preserve">marzo </w:t>
            </w:r>
            <w:r w:rsidR="001E1180" w:rsidRPr="000A6A25">
              <w:rPr>
                <w:rFonts w:cstheme="minorHAnsi"/>
                <w:b/>
                <w:lang w:val="es-CR"/>
              </w:rPr>
              <w:t>de 201</w:t>
            </w:r>
            <w:r>
              <w:rPr>
                <w:rFonts w:cstheme="minorHAnsi"/>
                <w:b/>
                <w:lang w:val="es-CR"/>
              </w:rPr>
              <w:t>3</w:t>
            </w:r>
          </w:p>
        </w:tc>
      </w:tr>
      <w:tr w:rsidR="00156779" w:rsidRPr="001E1180" w:rsidTr="000B1B90">
        <w:tc>
          <w:tcPr>
            <w:tcW w:w="3635" w:type="dxa"/>
            <w:vAlign w:val="center"/>
          </w:tcPr>
          <w:p w:rsidR="0099688F" w:rsidRPr="003740B8" w:rsidRDefault="0099688F" w:rsidP="003740B8">
            <w:r w:rsidRPr="003740B8">
              <w:lastRenderedPageBreak/>
              <w:t>3. Reconocimiento de</w:t>
            </w:r>
            <w:r w:rsidR="000A6A25">
              <w:t xml:space="preserve"> </w:t>
            </w:r>
            <w:r w:rsidRPr="003740B8">
              <w:t>conceptos sobre</w:t>
            </w:r>
            <w:r w:rsidR="000A6A25">
              <w:t xml:space="preserve"> </w:t>
            </w:r>
            <w:r w:rsidRPr="003740B8">
              <w:t>seguridad ciudadana,</w:t>
            </w:r>
            <w:r w:rsidR="000A6A25">
              <w:t xml:space="preserve"> </w:t>
            </w:r>
            <w:r w:rsidRPr="003740B8">
              <w:t>para comprender su</w:t>
            </w:r>
            <w:r w:rsidR="000A6A25">
              <w:t xml:space="preserve"> </w:t>
            </w:r>
            <w:r w:rsidRPr="003740B8">
              <w:t>importancia en la</w:t>
            </w:r>
          </w:p>
          <w:p w:rsidR="00156779" w:rsidRPr="003740B8" w:rsidRDefault="0099688F" w:rsidP="003740B8">
            <w:r w:rsidRPr="003740B8">
              <w:t>comunidad.</w:t>
            </w:r>
            <w:r w:rsidR="000A6A25">
              <w:t xml:space="preserve"> </w:t>
            </w:r>
          </w:p>
        </w:tc>
        <w:tc>
          <w:tcPr>
            <w:tcW w:w="3635" w:type="dxa"/>
            <w:vAlign w:val="center"/>
          </w:tcPr>
          <w:p w:rsidR="0041428F" w:rsidRPr="003740B8" w:rsidRDefault="00F004ED" w:rsidP="000A6A25">
            <w:r w:rsidRPr="003740B8">
              <w:t>3. El estudiantado trae al salón de</w:t>
            </w:r>
            <w:r w:rsidR="000A6A25">
              <w:t xml:space="preserve"> </w:t>
            </w:r>
            <w:r w:rsidRPr="003740B8">
              <w:t>clases noticias sobre situaciones</w:t>
            </w:r>
            <w:r w:rsidR="000A6A25">
              <w:t xml:space="preserve"> </w:t>
            </w:r>
            <w:r w:rsidRPr="003740B8">
              <w:t>positivas y negativas acerca de la</w:t>
            </w:r>
            <w:r w:rsidR="000A6A25">
              <w:t xml:space="preserve"> </w:t>
            </w:r>
            <w:r w:rsidRPr="003740B8">
              <w:t>seguridad ciudadana (recortes de</w:t>
            </w:r>
            <w:r w:rsidR="000A6A25">
              <w:t xml:space="preserve"> </w:t>
            </w:r>
            <w:r w:rsidRPr="003740B8">
              <w:t>periódicos, información de Internet, audiovisuales, entre otros). En</w:t>
            </w:r>
            <w:r w:rsidR="000A6A25">
              <w:t xml:space="preserve"> </w:t>
            </w:r>
            <w:r w:rsidRPr="003740B8">
              <w:t>subgrupos clasifican las noticias en</w:t>
            </w:r>
            <w:r w:rsidR="000A6A25">
              <w:t xml:space="preserve"> </w:t>
            </w:r>
            <w:r w:rsidRPr="003740B8">
              <w:t>positivas y negativas. Con esta</w:t>
            </w:r>
            <w:r w:rsidR="000A6A25">
              <w:t xml:space="preserve"> </w:t>
            </w:r>
            <w:r w:rsidRPr="003740B8">
              <w:t>clasificación elaboran un producto</w:t>
            </w:r>
            <w:r w:rsidR="000A6A25">
              <w:t xml:space="preserve"> </w:t>
            </w:r>
            <w:r w:rsidRPr="003740B8">
              <w:t>para exposición (papelógrafo,</w:t>
            </w:r>
            <w:r w:rsidR="000A6A25">
              <w:t xml:space="preserve"> </w:t>
            </w:r>
            <w:r w:rsidRPr="003740B8">
              <w:t>cuadro comparativo, mural,</w:t>
            </w:r>
            <w:r w:rsidR="000A6A25">
              <w:t xml:space="preserve"> </w:t>
            </w:r>
            <w:r w:rsidRPr="003740B8">
              <w:t>presentación en digital, otras). En</w:t>
            </w:r>
            <w:r w:rsidR="000A6A25">
              <w:t xml:space="preserve"> </w:t>
            </w:r>
            <w:r w:rsidRPr="003740B8">
              <w:t>plenaria, se discute sobre la</w:t>
            </w:r>
            <w:r w:rsidR="000A6A25">
              <w:t xml:space="preserve"> </w:t>
            </w:r>
            <w:r w:rsidRPr="003740B8">
              <w:t>seguridad dentro de la perspectiva</w:t>
            </w:r>
            <w:r w:rsidR="000A6A25">
              <w:t xml:space="preserve"> </w:t>
            </w:r>
            <w:r w:rsidRPr="003740B8">
              <w:t>nacional.</w:t>
            </w:r>
          </w:p>
        </w:tc>
        <w:tc>
          <w:tcPr>
            <w:tcW w:w="3635" w:type="dxa"/>
            <w:vAlign w:val="center"/>
          </w:tcPr>
          <w:p w:rsidR="00F91D6A" w:rsidRPr="003740B8" w:rsidRDefault="00F004ED" w:rsidP="000A6A25">
            <w:r w:rsidRPr="003740B8">
              <w:t>3. Con un registro anecdótico se evalúa la</w:t>
            </w:r>
            <w:r w:rsidR="000A6A25">
              <w:t xml:space="preserve"> </w:t>
            </w:r>
            <w:r w:rsidRPr="003740B8">
              <w:t>expresión de ideas, uso de materiale</w:t>
            </w:r>
            <w:r w:rsidR="000A6A25">
              <w:t xml:space="preserve">s </w:t>
            </w:r>
            <w:r w:rsidRPr="003740B8">
              <w:t>disponibles, organización del trabajo,</w:t>
            </w:r>
            <w:r w:rsidR="000A6A25">
              <w:t xml:space="preserve"> </w:t>
            </w:r>
            <w:r w:rsidRPr="003740B8">
              <w:t>colaboración entre estudiantes y</w:t>
            </w:r>
            <w:r w:rsidR="000A6A25">
              <w:t xml:space="preserve"> </w:t>
            </w:r>
            <w:r w:rsidRPr="003740B8">
              <w:t>percepciones, sobre las situaciones</w:t>
            </w:r>
            <w:r w:rsidR="000A6A25">
              <w:t xml:space="preserve"> </w:t>
            </w:r>
            <w:r w:rsidRPr="003740B8">
              <w:t>positivas y negativas de la seguridad</w:t>
            </w:r>
            <w:r w:rsidR="000A6A25">
              <w:t xml:space="preserve"> </w:t>
            </w:r>
            <w:r w:rsidRPr="003740B8">
              <w:t>ciudadana.</w:t>
            </w:r>
          </w:p>
        </w:tc>
        <w:tc>
          <w:tcPr>
            <w:tcW w:w="3635" w:type="dxa"/>
            <w:vAlign w:val="center"/>
          </w:tcPr>
          <w:p w:rsidR="00156779" w:rsidRPr="000A6A25" w:rsidRDefault="001F1F97" w:rsidP="001E1180">
            <w:pPr>
              <w:jc w:val="center"/>
              <w:rPr>
                <w:rFonts w:cstheme="minorHAnsi"/>
                <w:b/>
                <w:lang w:val="es-CR"/>
              </w:rPr>
            </w:pPr>
            <w:r w:rsidRPr="000A6A25">
              <w:rPr>
                <w:rFonts w:cstheme="minorHAnsi"/>
                <w:b/>
                <w:lang w:val="es-CR"/>
              </w:rPr>
              <w:t>1 Semana</w:t>
            </w:r>
          </w:p>
          <w:p w:rsidR="001E1180" w:rsidRPr="000A6A25" w:rsidRDefault="009475F2" w:rsidP="00AD557E">
            <w:pPr>
              <w:jc w:val="center"/>
              <w:rPr>
                <w:rFonts w:cstheme="minorHAnsi"/>
                <w:b/>
                <w:lang w:val="es-CR"/>
              </w:rPr>
            </w:pPr>
            <w:r>
              <w:rPr>
                <w:rFonts w:cstheme="minorHAnsi"/>
                <w:b/>
                <w:lang w:val="es-CR"/>
              </w:rPr>
              <w:t>Del 18</w:t>
            </w:r>
            <w:r w:rsidR="001E1180" w:rsidRPr="000A6A25">
              <w:rPr>
                <w:rFonts w:cstheme="minorHAnsi"/>
                <w:b/>
                <w:lang w:val="es-CR"/>
              </w:rPr>
              <w:t xml:space="preserve"> </w:t>
            </w:r>
            <w:r>
              <w:rPr>
                <w:rFonts w:cstheme="minorHAnsi"/>
                <w:b/>
                <w:lang w:val="es-CR"/>
              </w:rPr>
              <w:t>al 22</w:t>
            </w:r>
            <w:r w:rsidR="00AD557E" w:rsidRPr="000A6A25">
              <w:rPr>
                <w:rFonts w:cstheme="minorHAnsi"/>
                <w:b/>
                <w:lang w:val="es-CR"/>
              </w:rPr>
              <w:t xml:space="preserve"> de marzo d</w:t>
            </w:r>
            <w:r w:rsidR="001E1180" w:rsidRPr="000A6A25">
              <w:rPr>
                <w:rFonts w:cstheme="minorHAnsi"/>
                <w:b/>
                <w:lang w:val="es-CR"/>
              </w:rPr>
              <w:t>e 201</w:t>
            </w:r>
            <w:r>
              <w:rPr>
                <w:rFonts w:cstheme="minorHAnsi"/>
                <w:b/>
                <w:lang w:val="es-CR"/>
              </w:rPr>
              <w:t>3</w:t>
            </w:r>
          </w:p>
        </w:tc>
      </w:tr>
      <w:tr w:rsidR="00CE6DBC" w:rsidRPr="001E1180" w:rsidTr="000B1B90">
        <w:tc>
          <w:tcPr>
            <w:tcW w:w="3635" w:type="dxa"/>
            <w:vAlign w:val="center"/>
          </w:tcPr>
          <w:p w:rsidR="00CE6DBC" w:rsidRPr="003740B8" w:rsidRDefault="0099688F" w:rsidP="000A6A25">
            <w:r w:rsidRPr="003740B8">
              <w:t>4. Análisis crítico de la</w:t>
            </w:r>
            <w:r w:rsidR="000A6A25">
              <w:t xml:space="preserve"> </w:t>
            </w:r>
            <w:r w:rsidRPr="003740B8">
              <w:t>seguridad ciudadana</w:t>
            </w:r>
            <w:r w:rsidR="000A6A25">
              <w:t xml:space="preserve"> </w:t>
            </w:r>
            <w:r w:rsidRPr="003740B8">
              <w:t>en Costa Rica, para la</w:t>
            </w:r>
            <w:r w:rsidR="000A6A25">
              <w:t xml:space="preserve"> </w:t>
            </w:r>
            <w:r w:rsidRPr="003740B8">
              <w:t>construcción de</w:t>
            </w:r>
            <w:r w:rsidR="000A6A25">
              <w:t xml:space="preserve"> </w:t>
            </w:r>
            <w:r w:rsidRPr="003740B8">
              <w:t>espacios seguros.</w:t>
            </w:r>
          </w:p>
        </w:tc>
        <w:tc>
          <w:tcPr>
            <w:tcW w:w="3635" w:type="dxa"/>
            <w:vAlign w:val="center"/>
          </w:tcPr>
          <w:p w:rsidR="00F004ED" w:rsidRPr="003740B8" w:rsidRDefault="00F004ED" w:rsidP="003740B8">
            <w:r w:rsidRPr="003740B8">
              <w:t>4. El estudiantado realiza una</w:t>
            </w:r>
            <w:r w:rsidR="000A6A25">
              <w:t xml:space="preserve"> </w:t>
            </w:r>
            <w:r w:rsidRPr="003740B8">
              <w:t>investigación sobre las</w:t>
            </w:r>
            <w:r w:rsidR="000A6A25">
              <w:t xml:space="preserve"> </w:t>
            </w:r>
            <w:r w:rsidRPr="003740B8">
              <w:t>instituciones responsables de la</w:t>
            </w:r>
            <w:r w:rsidR="000A6A25">
              <w:t xml:space="preserve"> </w:t>
            </w:r>
            <w:r w:rsidRPr="003740B8">
              <w:t>seguridad y las leyes relativas a</w:t>
            </w:r>
            <w:r w:rsidR="000A6A25">
              <w:t xml:space="preserve"> </w:t>
            </w:r>
            <w:r w:rsidRPr="003740B8">
              <w:t>este tema en Costa Rica (mediante</w:t>
            </w:r>
            <w:r w:rsidR="000A6A25">
              <w:t xml:space="preserve"> </w:t>
            </w:r>
            <w:r w:rsidRPr="003740B8">
              <w:t>textos, Internet, entrevistas, otros).</w:t>
            </w:r>
            <w:r w:rsidR="000A6A25">
              <w:t xml:space="preserve"> </w:t>
            </w:r>
            <w:r w:rsidRPr="003740B8">
              <w:t>Con la información obtenida, en</w:t>
            </w:r>
            <w:r w:rsidR="000A6A25">
              <w:t xml:space="preserve"> </w:t>
            </w:r>
            <w:r w:rsidRPr="003740B8">
              <w:t>subgrupos, se organizan</w:t>
            </w:r>
            <w:r w:rsidR="000A6A25">
              <w:t xml:space="preserve"> </w:t>
            </w:r>
            <w:r w:rsidRPr="003740B8">
              <w:t>dramatizaciones, pantomimos,</w:t>
            </w:r>
            <w:r w:rsidR="000A6A25">
              <w:t xml:space="preserve"> </w:t>
            </w:r>
            <w:r w:rsidRPr="003740B8">
              <w:t>sociodramas y exposiciones, en</w:t>
            </w:r>
            <w:r w:rsidR="000A6A25">
              <w:t xml:space="preserve"> </w:t>
            </w:r>
            <w:r w:rsidRPr="003740B8">
              <w:t>relación con las labores que</w:t>
            </w:r>
            <w:r w:rsidR="000A6A25">
              <w:t xml:space="preserve"> </w:t>
            </w:r>
            <w:r w:rsidRPr="003740B8">
              <w:t>desempeñan las instituciones</w:t>
            </w:r>
            <w:r w:rsidR="000A6A25">
              <w:t xml:space="preserve"> </w:t>
            </w:r>
            <w:r w:rsidRPr="003740B8">
              <w:t>estudiadas. Mediante un foro se</w:t>
            </w:r>
            <w:r w:rsidR="000A6A25">
              <w:t xml:space="preserve"> </w:t>
            </w:r>
            <w:r w:rsidRPr="003740B8">
              <w:t>establecen las conclusiones acerca</w:t>
            </w:r>
            <w:r w:rsidR="000A6A25">
              <w:t xml:space="preserve"> </w:t>
            </w:r>
            <w:r w:rsidRPr="003740B8">
              <w:t>de las funciones de las</w:t>
            </w:r>
            <w:r w:rsidR="000A6A25">
              <w:t xml:space="preserve"> </w:t>
            </w:r>
            <w:r w:rsidRPr="003740B8">
              <w:t>instituciones.</w:t>
            </w:r>
          </w:p>
          <w:p w:rsidR="00CE6DBC" w:rsidRPr="003740B8" w:rsidRDefault="00F004ED" w:rsidP="000A6A25">
            <w:r w:rsidRPr="003740B8">
              <w:t>- Cada subgrupo elabora diferentes</w:t>
            </w:r>
            <w:r w:rsidR="000A6A25">
              <w:t xml:space="preserve"> </w:t>
            </w:r>
            <w:r w:rsidRPr="003740B8">
              <w:t>productos informativos (boletines,</w:t>
            </w:r>
            <w:r w:rsidR="000A6A25">
              <w:t xml:space="preserve"> </w:t>
            </w:r>
            <w:r w:rsidRPr="003740B8">
              <w:t>periódicos, afiches, trípticos y</w:t>
            </w:r>
            <w:r w:rsidR="000A6A25">
              <w:t xml:space="preserve"> </w:t>
            </w:r>
            <w:r w:rsidRPr="003740B8">
              <w:t>otros), para divulgar la información.</w:t>
            </w:r>
          </w:p>
        </w:tc>
        <w:tc>
          <w:tcPr>
            <w:tcW w:w="3635" w:type="dxa"/>
            <w:vAlign w:val="center"/>
          </w:tcPr>
          <w:p w:rsidR="00A74EB1" w:rsidRPr="003740B8" w:rsidRDefault="00A74EB1" w:rsidP="003740B8">
            <w:r w:rsidRPr="003740B8">
              <w:t>4. La investigación se evalúa como trabajo</w:t>
            </w:r>
            <w:r w:rsidR="000A6A25">
              <w:t xml:space="preserve"> </w:t>
            </w:r>
            <w:r w:rsidRPr="003740B8">
              <w:t>extraclase.</w:t>
            </w:r>
          </w:p>
          <w:p w:rsidR="00CE6DBC" w:rsidRPr="003740B8" w:rsidRDefault="00A74EB1" w:rsidP="000A6A25">
            <w:r w:rsidRPr="003740B8">
              <w:t>- Autoevaluación o coevaluación de su</w:t>
            </w:r>
            <w:r w:rsidR="000A6A25">
              <w:t xml:space="preserve"> </w:t>
            </w:r>
            <w:r w:rsidRPr="003740B8">
              <w:t>participación en la organización de las</w:t>
            </w:r>
            <w:r w:rsidR="000A6A25">
              <w:t xml:space="preserve"> </w:t>
            </w:r>
            <w:r w:rsidRPr="003740B8">
              <w:t>exposiciones, mediante una lista de</w:t>
            </w:r>
            <w:r w:rsidR="000A6A25">
              <w:t xml:space="preserve"> </w:t>
            </w:r>
            <w:r w:rsidRPr="003740B8">
              <w:t>cotejo.</w:t>
            </w:r>
          </w:p>
        </w:tc>
        <w:tc>
          <w:tcPr>
            <w:tcW w:w="3635" w:type="dxa"/>
            <w:vAlign w:val="center"/>
          </w:tcPr>
          <w:p w:rsidR="00CE6DBC" w:rsidRPr="000A6A25" w:rsidRDefault="00AD557E" w:rsidP="001E1180">
            <w:pPr>
              <w:jc w:val="center"/>
              <w:rPr>
                <w:rFonts w:cstheme="minorHAnsi"/>
                <w:b/>
                <w:lang w:val="es-CR"/>
              </w:rPr>
            </w:pPr>
            <w:r w:rsidRPr="000A6A25">
              <w:rPr>
                <w:rFonts w:cstheme="minorHAnsi"/>
                <w:b/>
                <w:lang w:val="es-CR"/>
              </w:rPr>
              <w:t>1 Semana</w:t>
            </w:r>
          </w:p>
          <w:p w:rsidR="00AD557E" w:rsidRPr="000A6A25" w:rsidRDefault="009475F2" w:rsidP="009475F2">
            <w:pPr>
              <w:jc w:val="center"/>
              <w:rPr>
                <w:rFonts w:cstheme="minorHAnsi"/>
                <w:b/>
                <w:lang w:val="es-CR"/>
              </w:rPr>
            </w:pPr>
            <w:r>
              <w:rPr>
                <w:rFonts w:cstheme="minorHAnsi"/>
                <w:b/>
                <w:lang w:val="es-CR"/>
              </w:rPr>
              <w:t>Del 1</w:t>
            </w:r>
            <w:r w:rsidR="00AD557E" w:rsidRPr="000A6A25">
              <w:rPr>
                <w:rFonts w:cstheme="minorHAnsi"/>
                <w:b/>
                <w:lang w:val="es-CR"/>
              </w:rPr>
              <w:t xml:space="preserve"> al </w:t>
            </w:r>
            <w:r>
              <w:rPr>
                <w:rFonts w:cstheme="minorHAnsi"/>
                <w:b/>
                <w:lang w:val="es-CR"/>
              </w:rPr>
              <w:t>5 de abril de 2013</w:t>
            </w:r>
          </w:p>
        </w:tc>
      </w:tr>
      <w:tr w:rsidR="00CE6DBC" w:rsidRPr="001E1180" w:rsidTr="000B1B90">
        <w:tc>
          <w:tcPr>
            <w:tcW w:w="3635" w:type="dxa"/>
            <w:vAlign w:val="center"/>
          </w:tcPr>
          <w:p w:rsidR="00CE6DBC" w:rsidRPr="00E90E3E" w:rsidRDefault="0099688F" w:rsidP="000A6A25">
            <w:r w:rsidRPr="00E90E3E">
              <w:t>5. Reconocimiento de los</w:t>
            </w:r>
            <w:r w:rsidR="000A6A25">
              <w:t xml:space="preserve"> </w:t>
            </w:r>
            <w:r w:rsidRPr="00E90E3E">
              <w:t>hechos delictivos y su</w:t>
            </w:r>
            <w:r w:rsidR="000A6A25">
              <w:t xml:space="preserve"> </w:t>
            </w:r>
            <w:r w:rsidRPr="00E90E3E">
              <w:t>incidencia en la</w:t>
            </w:r>
            <w:r w:rsidR="000A6A25">
              <w:t xml:space="preserve"> </w:t>
            </w:r>
            <w:r w:rsidRPr="00E90E3E">
              <w:t>seguridad ciudadana,</w:t>
            </w:r>
            <w:r w:rsidR="000A6A25">
              <w:t xml:space="preserve"> </w:t>
            </w:r>
            <w:r w:rsidRPr="00E90E3E">
              <w:t xml:space="preserve">para promover </w:t>
            </w:r>
            <w:r w:rsidRPr="00E90E3E">
              <w:lastRenderedPageBreak/>
              <w:t>la</w:t>
            </w:r>
            <w:r w:rsidR="000A6A25">
              <w:t xml:space="preserve"> </w:t>
            </w:r>
            <w:r w:rsidRPr="00E90E3E">
              <w:t>seguridad en las</w:t>
            </w:r>
            <w:r w:rsidR="000A6A25">
              <w:t xml:space="preserve"> </w:t>
            </w:r>
            <w:r w:rsidRPr="00E90E3E">
              <w:t>comunidades.</w:t>
            </w:r>
          </w:p>
        </w:tc>
        <w:tc>
          <w:tcPr>
            <w:tcW w:w="3635" w:type="dxa"/>
            <w:vAlign w:val="center"/>
          </w:tcPr>
          <w:p w:rsidR="00A74EB1" w:rsidRPr="00E90E3E" w:rsidRDefault="00A74EB1" w:rsidP="00E90E3E">
            <w:r w:rsidRPr="00E90E3E">
              <w:lastRenderedPageBreak/>
              <w:t>5. El estudiantado se organiza para</w:t>
            </w:r>
            <w:r w:rsidR="000A6A25">
              <w:t xml:space="preserve"> </w:t>
            </w:r>
            <w:r w:rsidRPr="00E90E3E">
              <w:t>analizar el contenido de revistas,</w:t>
            </w:r>
            <w:r w:rsidR="000A6A25">
              <w:t xml:space="preserve"> </w:t>
            </w:r>
            <w:r w:rsidRPr="00E90E3E">
              <w:t>libros, videos, periódicos, música,</w:t>
            </w:r>
            <w:r w:rsidR="000A6A25">
              <w:t xml:space="preserve"> </w:t>
            </w:r>
            <w:r w:rsidRPr="00E90E3E">
              <w:lastRenderedPageBreak/>
              <w:t>Internet y otros. En ellos identifican</w:t>
            </w:r>
            <w:r w:rsidR="000A6A25">
              <w:t xml:space="preserve"> </w:t>
            </w:r>
            <w:r w:rsidRPr="00E90E3E">
              <w:t>el manejo que los medios de</w:t>
            </w:r>
            <w:r w:rsidR="000A6A25">
              <w:t xml:space="preserve"> </w:t>
            </w:r>
            <w:r w:rsidRPr="00E90E3E">
              <w:t>comunicación realizan sobre la</w:t>
            </w:r>
            <w:r w:rsidR="000A6A25">
              <w:t xml:space="preserve"> </w:t>
            </w:r>
            <w:r w:rsidRPr="00E90E3E">
              <w:t>seguridad ciudadana en el ámbito</w:t>
            </w:r>
            <w:r w:rsidR="000A6A25">
              <w:t xml:space="preserve"> </w:t>
            </w:r>
            <w:r w:rsidRPr="00E90E3E">
              <w:t>nacional.</w:t>
            </w:r>
          </w:p>
          <w:p w:rsidR="00CE6DBC" w:rsidRPr="00E90E3E" w:rsidRDefault="00A74EB1" w:rsidP="000A6A25">
            <w:r w:rsidRPr="00E90E3E">
              <w:t>- Con actividades como panel, foro,</w:t>
            </w:r>
            <w:r w:rsidR="000A6A25">
              <w:t xml:space="preserve"> </w:t>
            </w:r>
            <w:r w:rsidRPr="00E90E3E">
              <w:t>conversatorio y otras, exponen sus</w:t>
            </w:r>
            <w:r w:rsidR="000A6A25">
              <w:t xml:space="preserve"> </w:t>
            </w:r>
            <w:r w:rsidRPr="00E90E3E">
              <w:t>argumentos para reflexionar acerca</w:t>
            </w:r>
            <w:r w:rsidR="000A6A25">
              <w:t xml:space="preserve"> </w:t>
            </w:r>
            <w:r w:rsidRPr="00E90E3E">
              <w:t>del contenido analizado.</w:t>
            </w:r>
          </w:p>
        </w:tc>
        <w:tc>
          <w:tcPr>
            <w:tcW w:w="3635" w:type="dxa"/>
            <w:vAlign w:val="center"/>
          </w:tcPr>
          <w:p w:rsidR="00CE6DBC" w:rsidRPr="00E90E3E" w:rsidRDefault="00A74EB1" w:rsidP="000A6A25">
            <w:r w:rsidRPr="00E90E3E">
              <w:lastRenderedPageBreak/>
              <w:t>5. Valoración de los aportes del</w:t>
            </w:r>
            <w:r w:rsidR="000A6A25">
              <w:t xml:space="preserve"> </w:t>
            </w:r>
            <w:r w:rsidRPr="00E90E3E">
              <w:t>estudiantado en la deliberación, mediante</w:t>
            </w:r>
            <w:r w:rsidR="000A6A25">
              <w:t xml:space="preserve"> </w:t>
            </w:r>
            <w:r w:rsidRPr="00E90E3E">
              <w:t xml:space="preserve">una lista de cotejo acerca </w:t>
            </w:r>
            <w:r w:rsidRPr="00E90E3E">
              <w:lastRenderedPageBreak/>
              <w:t>del trabajo</w:t>
            </w:r>
            <w:r w:rsidR="000A6A25">
              <w:t xml:space="preserve"> </w:t>
            </w:r>
            <w:r w:rsidRPr="00E90E3E">
              <w:t>sobre los medios de comunicación.</w:t>
            </w:r>
          </w:p>
        </w:tc>
        <w:tc>
          <w:tcPr>
            <w:tcW w:w="3635" w:type="dxa"/>
            <w:vAlign w:val="center"/>
          </w:tcPr>
          <w:p w:rsidR="00CE6DBC" w:rsidRPr="000A6A25" w:rsidRDefault="00AD557E" w:rsidP="001E1180">
            <w:pPr>
              <w:jc w:val="center"/>
              <w:rPr>
                <w:rFonts w:cstheme="minorHAnsi"/>
                <w:b/>
                <w:lang w:val="es-CR"/>
              </w:rPr>
            </w:pPr>
            <w:r w:rsidRPr="000A6A25">
              <w:rPr>
                <w:rFonts w:cstheme="minorHAnsi"/>
                <w:b/>
                <w:lang w:val="es-CR"/>
              </w:rPr>
              <w:lastRenderedPageBreak/>
              <w:t>1 Semana</w:t>
            </w:r>
          </w:p>
          <w:p w:rsidR="00AD557E" w:rsidRPr="000A6A25" w:rsidRDefault="00AD557E" w:rsidP="001E1180">
            <w:pPr>
              <w:jc w:val="center"/>
              <w:rPr>
                <w:rFonts w:cstheme="minorHAnsi"/>
                <w:b/>
                <w:lang w:val="es-CR"/>
              </w:rPr>
            </w:pPr>
            <w:r w:rsidRPr="000A6A25">
              <w:rPr>
                <w:rFonts w:cstheme="minorHAnsi"/>
                <w:b/>
                <w:lang w:val="es-CR"/>
              </w:rPr>
              <w:t xml:space="preserve">Del </w:t>
            </w:r>
            <w:r w:rsidR="009475F2">
              <w:rPr>
                <w:rFonts w:cstheme="minorHAnsi"/>
                <w:b/>
                <w:lang w:val="es-CR"/>
              </w:rPr>
              <w:t>8</w:t>
            </w:r>
            <w:r w:rsidRPr="000A6A25">
              <w:rPr>
                <w:rFonts w:cstheme="minorHAnsi"/>
                <w:b/>
                <w:lang w:val="es-CR"/>
              </w:rPr>
              <w:t xml:space="preserve"> al </w:t>
            </w:r>
            <w:r w:rsidR="009475F2">
              <w:rPr>
                <w:rFonts w:cstheme="minorHAnsi"/>
                <w:b/>
                <w:lang w:val="es-CR"/>
              </w:rPr>
              <w:t>12 de abril de 2013</w:t>
            </w:r>
          </w:p>
        </w:tc>
      </w:tr>
      <w:tr w:rsidR="00CE6DBC" w:rsidRPr="001E1180" w:rsidTr="000B1B90">
        <w:tc>
          <w:tcPr>
            <w:tcW w:w="3635" w:type="dxa"/>
            <w:vAlign w:val="center"/>
          </w:tcPr>
          <w:p w:rsidR="00CE6DBC" w:rsidRPr="00E90E3E" w:rsidRDefault="0099688F" w:rsidP="000A6A25">
            <w:r w:rsidRPr="00E90E3E">
              <w:lastRenderedPageBreak/>
              <w:t>6. Conocimiento de las</w:t>
            </w:r>
            <w:r w:rsidR="000A6A25">
              <w:t xml:space="preserve"> </w:t>
            </w:r>
            <w:r w:rsidRPr="00E90E3E">
              <w:t>relaciones entre la</w:t>
            </w:r>
            <w:r w:rsidR="000A6A25">
              <w:t xml:space="preserve"> </w:t>
            </w:r>
            <w:r w:rsidRPr="00E90E3E">
              <w:t>inequidad social, las</w:t>
            </w:r>
            <w:r w:rsidR="000A6A25">
              <w:t xml:space="preserve"> </w:t>
            </w:r>
            <w:r w:rsidRPr="00E90E3E">
              <w:t>drogas y el delito, para</w:t>
            </w:r>
            <w:r w:rsidR="000A6A25">
              <w:t xml:space="preserve"> </w:t>
            </w:r>
            <w:r w:rsidRPr="00E90E3E">
              <w:t>generar espacios</w:t>
            </w:r>
            <w:r w:rsidR="000A6A25">
              <w:t xml:space="preserve"> </w:t>
            </w:r>
            <w:r w:rsidRPr="00E90E3E">
              <w:t>seguros.</w:t>
            </w:r>
          </w:p>
        </w:tc>
        <w:tc>
          <w:tcPr>
            <w:tcW w:w="3635" w:type="dxa"/>
            <w:vAlign w:val="center"/>
          </w:tcPr>
          <w:p w:rsidR="000A6A25" w:rsidRDefault="00A74EB1" w:rsidP="00E90E3E">
            <w:r w:rsidRPr="00E90E3E">
              <w:t>6. En subgrupos mediante</w:t>
            </w:r>
            <w:r w:rsidR="000A6A25">
              <w:t xml:space="preserve"> </w:t>
            </w:r>
            <w:r w:rsidRPr="00E90E3E">
              <w:t>sociodramas, noticieros populares,</w:t>
            </w:r>
            <w:r w:rsidR="000A6A25">
              <w:t xml:space="preserve"> </w:t>
            </w:r>
            <w:r w:rsidRPr="00E90E3E">
              <w:t>periódicos, paneles y otros,</w:t>
            </w:r>
            <w:r w:rsidR="000A6A25">
              <w:t xml:space="preserve"> </w:t>
            </w:r>
            <w:r w:rsidRPr="00E90E3E">
              <w:t>reflexionan sobre las relaciones</w:t>
            </w:r>
            <w:r w:rsidR="000A6A25">
              <w:t xml:space="preserve"> </w:t>
            </w:r>
            <w:r w:rsidRPr="00E90E3E">
              <w:t>entre el delito y la inequidad social.</w:t>
            </w:r>
          </w:p>
          <w:p w:rsidR="00CE6DBC" w:rsidRPr="00E90E3E" w:rsidRDefault="00A74EB1" w:rsidP="000A6A25">
            <w:r w:rsidRPr="00E90E3E">
              <w:t>- De los trabajos anteriores, por nivel</w:t>
            </w:r>
            <w:r w:rsidR="000A6A25">
              <w:t xml:space="preserve"> </w:t>
            </w:r>
            <w:r w:rsidRPr="00E90E3E">
              <w:t>y en consenso, se elige uno que</w:t>
            </w:r>
            <w:r w:rsidR="000A6A25">
              <w:t xml:space="preserve"> </w:t>
            </w:r>
            <w:r w:rsidRPr="00E90E3E">
              <w:t>represente cada grupo. Se expone</w:t>
            </w:r>
            <w:r w:rsidR="000A6A25">
              <w:t xml:space="preserve"> </w:t>
            </w:r>
            <w:r w:rsidRPr="00E90E3E">
              <w:t>durante una actividad organizada</w:t>
            </w:r>
            <w:r w:rsidR="000A6A25">
              <w:t xml:space="preserve"> </w:t>
            </w:r>
            <w:r w:rsidRPr="00E90E3E">
              <w:t>en el nivel institucional.</w:t>
            </w:r>
          </w:p>
        </w:tc>
        <w:tc>
          <w:tcPr>
            <w:tcW w:w="3635" w:type="dxa"/>
            <w:vAlign w:val="center"/>
          </w:tcPr>
          <w:p w:rsidR="00CE6DBC" w:rsidRPr="00E90E3E" w:rsidRDefault="00A74EB1" w:rsidP="000A6A25">
            <w:r w:rsidRPr="00E90E3E">
              <w:t>6. Autoevaluación o coevaluación de su</w:t>
            </w:r>
            <w:r w:rsidR="000A6A25">
              <w:t xml:space="preserve"> </w:t>
            </w:r>
            <w:r w:rsidRPr="00E90E3E">
              <w:t>participación en el trabajo en subgrupos,</w:t>
            </w:r>
            <w:r w:rsidR="000A6A25">
              <w:t xml:space="preserve"> </w:t>
            </w:r>
            <w:r w:rsidRPr="00E90E3E">
              <w:t>mediante una escala elaborada por la</w:t>
            </w:r>
            <w:r w:rsidR="000A6A25">
              <w:t xml:space="preserve"> </w:t>
            </w:r>
            <w:r w:rsidRPr="00E90E3E">
              <w:t>docente o el docente</w:t>
            </w:r>
          </w:p>
        </w:tc>
        <w:tc>
          <w:tcPr>
            <w:tcW w:w="3635" w:type="dxa"/>
            <w:vAlign w:val="center"/>
          </w:tcPr>
          <w:p w:rsidR="00CE6DBC" w:rsidRPr="000A6A25" w:rsidRDefault="00AD557E" w:rsidP="001E1180">
            <w:pPr>
              <w:jc w:val="center"/>
              <w:rPr>
                <w:rFonts w:cstheme="minorHAnsi"/>
                <w:b/>
                <w:lang w:val="es-CR"/>
              </w:rPr>
            </w:pPr>
            <w:r w:rsidRPr="000A6A25">
              <w:rPr>
                <w:rFonts w:cstheme="minorHAnsi"/>
                <w:b/>
                <w:lang w:val="es-CR"/>
              </w:rPr>
              <w:t>1 Semana</w:t>
            </w:r>
          </w:p>
          <w:p w:rsidR="00AD557E" w:rsidRPr="000A6A25" w:rsidRDefault="00AD557E" w:rsidP="001E1180">
            <w:pPr>
              <w:jc w:val="center"/>
              <w:rPr>
                <w:rFonts w:cstheme="minorHAnsi"/>
                <w:b/>
                <w:lang w:val="es-CR"/>
              </w:rPr>
            </w:pPr>
            <w:r w:rsidRPr="000A6A25">
              <w:rPr>
                <w:rFonts w:cstheme="minorHAnsi"/>
                <w:b/>
                <w:lang w:val="es-CR"/>
              </w:rPr>
              <w:t xml:space="preserve">Del </w:t>
            </w:r>
            <w:r w:rsidR="009475F2">
              <w:rPr>
                <w:rFonts w:cstheme="minorHAnsi"/>
                <w:b/>
                <w:lang w:val="es-CR"/>
              </w:rPr>
              <w:t>15 al 19 de abril de 2013</w:t>
            </w:r>
          </w:p>
        </w:tc>
      </w:tr>
      <w:tr w:rsidR="00CE6DBC" w:rsidRPr="001E1180" w:rsidTr="000B1B90">
        <w:tc>
          <w:tcPr>
            <w:tcW w:w="3635" w:type="dxa"/>
            <w:vAlign w:val="center"/>
          </w:tcPr>
          <w:p w:rsidR="00CE6DBC" w:rsidRPr="00E90E3E" w:rsidRDefault="00F004ED" w:rsidP="000A6A25">
            <w:r w:rsidRPr="00E90E3E">
              <w:t>7. Análisis del impacto</w:t>
            </w:r>
            <w:r w:rsidR="000A6A25">
              <w:t xml:space="preserve"> </w:t>
            </w:r>
            <w:r w:rsidRPr="00E90E3E">
              <w:t>que tienen los medios</w:t>
            </w:r>
            <w:r w:rsidR="000A6A25">
              <w:t xml:space="preserve"> </w:t>
            </w:r>
            <w:r w:rsidRPr="00E90E3E">
              <w:t>de comunicación sobre</w:t>
            </w:r>
            <w:r w:rsidR="000A6A25">
              <w:t xml:space="preserve"> </w:t>
            </w:r>
            <w:r w:rsidRPr="00E90E3E">
              <w:t>la percepción de las</w:t>
            </w:r>
            <w:r w:rsidR="000A6A25">
              <w:t xml:space="preserve"> </w:t>
            </w:r>
            <w:r w:rsidRPr="00E90E3E">
              <w:t>personas acerca de la</w:t>
            </w:r>
            <w:r w:rsidR="000A6A25">
              <w:t xml:space="preserve"> </w:t>
            </w:r>
            <w:r w:rsidRPr="00E90E3E">
              <w:t>seguridad en el país,</w:t>
            </w:r>
            <w:r w:rsidR="000A6A25">
              <w:t xml:space="preserve"> </w:t>
            </w:r>
            <w:r w:rsidRPr="00E90E3E">
              <w:t>para promover la</w:t>
            </w:r>
            <w:r w:rsidR="000A6A25">
              <w:t xml:space="preserve"> </w:t>
            </w:r>
            <w:r w:rsidRPr="00E90E3E">
              <w:t>criticidad ante la</w:t>
            </w:r>
            <w:r w:rsidR="000A6A25">
              <w:t xml:space="preserve"> </w:t>
            </w:r>
            <w:r w:rsidRPr="00E90E3E">
              <w:t>información que estos</w:t>
            </w:r>
            <w:r w:rsidR="000A6A25">
              <w:t xml:space="preserve"> </w:t>
            </w:r>
            <w:r w:rsidRPr="00E90E3E">
              <w:t>transmiten.</w:t>
            </w:r>
          </w:p>
        </w:tc>
        <w:tc>
          <w:tcPr>
            <w:tcW w:w="3635" w:type="dxa"/>
            <w:vAlign w:val="center"/>
          </w:tcPr>
          <w:p w:rsidR="00A74EB1" w:rsidRPr="00E90E3E" w:rsidRDefault="00A74EB1" w:rsidP="00E90E3E">
            <w:r w:rsidRPr="00E90E3E">
              <w:t>7. Mediante la consulta de diferentes</w:t>
            </w:r>
            <w:r w:rsidR="000A6A25">
              <w:t xml:space="preserve"> </w:t>
            </w:r>
            <w:r w:rsidRPr="00E90E3E">
              <w:t>materiales como libros, Internet,</w:t>
            </w:r>
            <w:r w:rsidR="000A6A25">
              <w:t xml:space="preserve"> </w:t>
            </w:r>
            <w:r w:rsidRPr="00E90E3E">
              <w:t>revistas, periódicos y otros, el</w:t>
            </w:r>
            <w:r w:rsidR="000A6A25">
              <w:t xml:space="preserve"> </w:t>
            </w:r>
            <w:r w:rsidRPr="00E90E3E">
              <w:t>estudiantado, en subgrupos,</w:t>
            </w:r>
            <w:r w:rsidR="000A6A25">
              <w:t xml:space="preserve"> </w:t>
            </w:r>
            <w:r w:rsidRPr="00E90E3E">
              <w:t>indaga acerca de la inequidad</w:t>
            </w:r>
            <w:r w:rsidR="000A6A25">
              <w:t xml:space="preserve"> </w:t>
            </w:r>
            <w:r w:rsidRPr="00E90E3E">
              <w:t>social (pobreza, distribución del</w:t>
            </w:r>
            <w:r w:rsidR="000A6A25">
              <w:t xml:space="preserve"> </w:t>
            </w:r>
            <w:r w:rsidRPr="00E90E3E">
              <w:t>ingreso, desempleo y otros).</w:t>
            </w:r>
          </w:p>
          <w:p w:rsidR="000A6A25" w:rsidRDefault="00A74EB1" w:rsidP="00E90E3E">
            <w:r w:rsidRPr="00E90E3E">
              <w:t>Elaboran productos creativos para</w:t>
            </w:r>
            <w:r w:rsidR="000A6A25">
              <w:t xml:space="preserve"> </w:t>
            </w:r>
            <w:r w:rsidRPr="00E90E3E">
              <w:t>presentar la información como:</w:t>
            </w:r>
            <w:r w:rsidR="000A6A25">
              <w:t xml:space="preserve"> </w:t>
            </w:r>
            <w:r w:rsidRPr="00E90E3E">
              <w:t>afiches, murales, pinturas,</w:t>
            </w:r>
            <w:r w:rsidR="000A6A25">
              <w:t xml:space="preserve"> </w:t>
            </w:r>
            <w:r w:rsidRPr="00E90E3E">
              <w:t>coreografías, canciones y otros.</w:t>
            </w:r>
          </w:p>
          <w:p w:rsidR="00A74EB1" w:rsidRPr="00E90E3E" w:rsidRDefault="00A74EB1" w:rsidP="00E90E3E">
            <w:r w:rsidRPr="00E90E3E">
              <w:t>- Mediante entrevistas a personas</w:t>
            </w:r>
            <w:r w:rsidR="000A6A25">
              <w:t xml:space="preserve"> </w:t>
            </w:r>
            <w:r w:rsidRPr="00E90E3E">
              <w:t>que laboran en seguridad</w:t>
            </w:r>
            <w:r w:rsidR="000A6A25">
              <w:t xml:space="preserve"> </w:t>
            </w:r>
            <w:r w:rsidRPr="00E90E3E">
              <w:t>ciudadana, vecinos y vecinas,</w:t>
            </w:r>
            <w:r w:rsidR="000A6A25">
              <w:t xml:space="preserve"> </w:t>
            </w:r>
            <w:r w:rsidRPr="00E90E3E">
              <w:t>padres y madres de familia, se</w:t>
            </w:r>
            <w:r w:rsidR="000A6A25">
              <w:t xml:space="preserve"> </w:t>
            </w:r>
            <w:r w:rsidRPr="00E90E3E">
              <w:t>investiga, ¿cuáles son los delitos</w:t>
            </w:r>
            <w:r w:rsidR="000A6A25">
              <w:t xml:space="preserve"> </w:t>
            </w:r>
            <w:r w:rsidRPr="00E90E3E">
              <w:t>más comunes que se cometen en</w:t>
            </w:r>
            <w:r w:rsidR="000A6A25">
              <w:t xml:space="preserve"> </w:t>
            </w:r>
            <w:r w:rsidRPr="00E90E3E">
              <w:t>la comunidad? Se organizan</w:t>
            </w:r>
            <w:r w:rsidR="000A6A25">
              <w:t xml:space="preserve"> </w:t>
            </w:r>
            <w:r w:rsidRPr="00E90E3E">
              <w:t>sociodramas para la presentación</w:t>
            </w:r>
            <w:r w:rsidR="000A6A25">
              <w:t xml:space="preserve"> </w:t>
            </w:r>
            <w:r w:rsidRPr="00E90E3E">
              <w:t>de lo investigado.</w:t>
            </w:r>
          </w:p>
          <w:p w:rsidR="00CE6DBC" w:rsidRPr="00E90E3E" w:rsidRDefault="00A74EB1" w:rsidP="000A6A25">
            <w:r w:rsidRPr="00E90E3E">
              <w:lastRenderedPageBreak/>
              <w:t>- En plenaria, los subgrupos</w:t>
            </w:r>
            <w:r w:rsidR="000A6A25">
              <w:t xml:space="preserve"> </w:t>
            </w:r>
            <w:r w:rsidRPr="00E90E3E">
              <w:t>deliberan respecto a la incidencia</w:t>
            </w:r>
            <w:r w:rsidR="000A6A25">
              <w:t xml:space="preserve"> </w:t>
            </w:r>
            <w:r w:rsidRPr="00E90E3E">
              <w:t>de la inequidad social, el</w:t>
            </w:r>
            <w:r w:rsidR="000A6A25">
              <w:t xml:space="preserve"> </w:t>
            </w:r>
            <w:r w:rsidRPr="00E90E3E">
              <w:t>debilitamiento de la vivencia de los</w:t>
            </w:r>
            <w:r w:rsidR="000A6A25">
              <w:t xml:space="preserve"> </w:t>
            </w:r>
            <w:r w:rsidRPr="00E90E3E">
              <w:t>valores fundamentales, el uso</w:t>
            </w:r>
            <w:r w:rsidR="000A6A25">
              <w:t xml:space="preserve"> </w:t>
            </w:r>
            <w:r w:rsidRPr="00E90E3E">
              <w:t>irresponsable de la libertad</w:t>
            </w:r>
            <w:r w:rsidR="000A6A25">
              <w:t xml:space="preserve"> </w:t>
            </w:r>
            <w:r w:rsidRPr="00E90E3E">
              <w:t>personal, en el incremento de las</w:t>
            </w:r>
            <w:r w:rsidR="000A6A25">
              <w:t xml:space="preserve"> </w:t>
            </w:r>
            <w:r w:rsidRPr="00E90E3E">
              <w:t>acciones delictivas. Como síntesis,</w:t>
            </w:r>
            <w:r w:rsidR="000A6A25">
              <w:t xml:space="preserve"> </w:t>
            </w:r>
            <w:r w:rsidRPr="00E90E3E">
              <w:t>el estudiantado elabora ensayos,</w:t>
            </w:r>
            <w:r w:rsidR="000A6A25">
              <w:t xml:space="preserve"> </w:t>
            </w:r>
            <w:r w:rsidRPr="00E90E3E">
              <w:t>desplegables, pizarras murales y</w:t>
            </w:r>
            <w:r w:rsidR="000A6A25">
              <w:t xml:space="preserve"> </w:t>
            </w:r>
            <w:r w:rsidRPr="00E90E3E">
              <w:t>otros.</w:t>
            </w:r>
          </w:p>
        </w:tc>
        <w:tc>
          <w:tcPr>
            <w:tcW w:w="3635" w:type="dxa"/>
            <w:vAlign w:val="center"/>
          </w:tcPr>
          <w:p w:rsidR="00A74EB1" w:rsidRPr="00E90E3E" w:rsidRDefault="00A74EB1" w:rsidP="00E90E3E">
            <w:r w:rsidRPr="00E90E3E">
              <w:lastRenderedPageBreak/>
              <w:t>7. Se valora la información recolectada, los</w:t>
            </w:r>
            <w:r w:rsidR="000A6A25">
              <w:t xml:space="preserve"> </w:t>
            </w:r>
            <w:r w:rsidRPr="00E90E3E">
              <w:t>materiales gráficos elaborados y la</w:t>
            </w:r>
            <w:r w:rsidR="000A6A25">
              <w:t xml:space="preserve"> </w:t>
            </w:r>
            <w:r w:rsidRPr="00E90E3E">
              <w:t>exposición, mediante una escala.</w:t>
            </w:r>
          </w:p>
          <w:p w:rsidR="00CE6DBC" w:rsidRPr="00E90E3E" w:rsidRDefault="00A74EB1" w:rsidP="000A6A25">
            <w:r w:rsidRPr="00E90E3E">
              <w:t>- Por ejemplo, se pueden establecer</w:t>
            </w:r>
            <w:r w:rsidR="000A6A25">
              <w:t xml:space="preserve"> </w:t>
            </w:r>
            <w:r w:rsidRPr="00E90E3E">
              <w:t>criterios acerca de cómo elaborar el</w:t>
            </w:r>
            <w:r w:rsidR="000A6A25">
              <w:t xml:space="preserve"> </w:t>
            </w:r>
            <w:r w:rsidRPr="00E90E3E">
              <w:t>papelógrafo o el afiche (tipo de material,</w:t>
            </w:r>
            <w:r w:rsidR="000A6A25">
              <w:t xml:space="preserve"> </w:t>
            </w:r>
            <w:r w:rsidRPr="00E90E3E">
              <w:t>tamaño, colores y otros) y de cómo se</w:t>
            </w:r>
            <w:r w:rsidR="000A6A25">
              <w:t xml:space="preserve"> </w:t>
            </w:r>
            <w:r w:rsidRPr="00E90E3E">
              <w:t>expone al resto del grupo la información</w:t>
            </w:r>
            <w:r w:rsidR="000A6A25">
              <w:t xml:space="preserve"> </w:t>
            </w:r>
            <w:r w:rsidRPr="00E90E3E">
              <w:t>recolectada (dónde colocar el material,</w:t>
            </w:r>
            <w:r w:rsidR="000A6A25">
              <w:t xml:space="preserve"> </w:t>
            </w:r>
            <w:r w:rsidRPr="00E90E3E">
              <w:t>tiempo de la exposición, claridad y</w:t>
            </w:r>
            <w:r w:rsidR="000A6A25">
              <w:t xml:space="preserve"> </w:t>
            </w:r>
            <w:r w:rsidRPr="00E90E3E">
              <w:t>coherencia de las ideas y otras).</w:t>
            </w:r>
          </w:p>
        </w:tc>
        <w:tc>
          <w:tcPr>
            <w:tcW w:w="3635" w:type="dxa"/>
            <w:vAlign w:val="center"/>
          </w:tcPr>
          <w:p w:rsidR="00CE6DBC" w:rsidRPr="000A6A25" w:rsidRDefault="00AD557E" w:rsidP="001E1180">
            <w:pPr>
              <w:jc w:val="center"/>
              <w:rPr>
                <w:rFonts w:cstheme="minorHAnsi"/>
                <w:b/>
                <w:lang w:val="es-CR"/>
              </w:rPr>
            </w:pPr>
            <w:r w:rsidRPr="000A6A25">
              <w:rPr>
                <w:rFonts w:cstheme="minorHAnsi"/>
                <w:b/>
                <w:lang w:val="es-CR"/>
              </w:rPr>
              <w:t>1 Semana</w:t>
            </w:r>
          </w:p>
          <w:p w:rsidR="00AD557E" w:rsidRPr="000A6A25" w:rsidRDefault="00AD557E" w:rsidP="001E1180">
            <w:pPr>
              <w:jc w:val="center"/>
              <w:rPr>
                <w:rFonts w:cstheme="minorHAnsi"/>
                <w:b/>
                <w:lang w:val="es-CR"/>
              </w:rPr>
            </w:pPr>
            <w:r w:rsidRPr="000A6A25">
              <w:rPr>
                <w:rFonts w:cstheme="minorHAnsi"/>
                <w:b/>
                <w:lang w:val="es-CR"/>
              </w:rPr>
              <w:t xml:space="preserve">Del </w:t>
            </w:r>
            <w:r w:rsidR="00430429">
              <w:rPr>
                <w:rFonts w:cstheme="minorHAnsi"/>
                <w:b/>
                <w:lang w:val="es-CR"/>
              </w:rPr>
              <w:t>22</w:t>
            </w:r>
            <w:r w:rsidRPr="000A6A25">
              <w:rPr>
                <w:rFonts w:cstheme="minorHAnsi"/>
                <w:b/>
                <w:lang w:val="es-CR"/>
              </w:rPr>
              <w:t xml:space="preserve"> al </w:t>
            </w:r>
            <w:r w:rsidR="00430429">
              <w:rPr>
                <w:rFonts w:cstheme="minorHAnsi"/>
                <w:b/>
                <w:lang w:val="es-CR"/>
              </w:rPr>
              <w:t>26</w:t>
            </w:r>
            <w:r w:rsidRPr="000A6A25">
              <w:rPr>
                <w:rFonts w:cstheme="minorHAnsi"/>
                <w:b/>
                <w:lang w:val="es-CR"/>
              </w:rPr>
              <w:t xml:space="preserve"> de abril de 201</w:t>
            </w:r>
            <w:r w:rsidR="00430429">
              <w:rPr>
                <w:rFonts w:cstheme="minorHAnsi"/>
                <w:b/>
                <w:lang w:val="es-CR"/>
              </w:rPr>
              <w:t>3</w:t>
            </w:r>
          </w:p>
        </w:tc>
      </w:tr>
      <w:tr w:rsidR="00CE6DBC" w:rsidRPr="00E90E3E" w:rsidTr="000B1B90">
        <w:tc>
          <w:tcPr>
            <w:tcW w:w="3635" w:type="dxa"/>
            <w:vAlign w:val="center"/>
          </w:tcPr>
          <w:p w:rsidR="00CE6DBC" w:rsidRPr="00E90E3E" w:rsidRDefault="00F004ED" w:rsidP="002E7AB3">
            <w:r w:rsidRPr="00E90E3E">
              <w:lastRenderedPageBreak/>
              <w:t>8. Análisis crítico de la</w:t>
            </w:r>
            <w:r w:rsidR="002E7AB3">
              <w:t xml:space="preserve"> </w:t>
            </w:r>
            <w:r w:rsidRPr="00E90E3E">
              <w:t>Ley de Justicia Penal</w:t>
            </w:r>
            <w:r w:rsidR="002E7AB3">
              <w:t xml:space="preserve"> </w:t>
            </w:r>
            <w:r w:rsidRPr="00E90E3E">
              <w:t>Juvenil para</w:t>
            </w:r>
            <w:r w:rsidR="002E7AB3">
              <w:t xml:space="preserve"> </w:t>
            </w:r>
            <w:r w:rsidRPr="00E90E3E">
              <w:t>comprender su</w:t>
            </w:r>
            <w:r w:rsidR="002E7AB3">
              <w:t xml:space="preserve"> </w:t>
            </w:r>
            <w:r w:rsidRPr="00E90E3E">
              <w:t>importancia para la</w:t>
            </w:r>
            <w:r w:rsidR="002E7AB3">
              <w:t xml:space="preserve"> </w:t>
            </w:r>
            <w:r w:rsidRPr="00E90E3E">
              <w:t>persona joven</w:t>
            </w:r>
          </w:p>
        </w:tc>
        <w:tc>
          <w:tcPr>
            <w:tcW w:w="3635" w:type="dxa"/>
            <w:vAlign w:val="center"/>
          </w:tcPr>
          <w:p w:rsidR="003740B8" w:rsidRPr="00E90E3E" w:rsidRDefault="00A74EB1" w:rsidP="00E90E3E">
            <w:r w:rsidRPr="00E90E3E">
              <w:t>8. De forma individual, se elaboran</w:t>
            </w:r>
            <w:r w:rsidR="002E7AB3">
              <w:t xml:space="preserve"> </w:t>
            </w:r>
            <w:r w:rsidRPr="00E90E3E">
              <w:t>encuestas de opinión, entrevistas y</w:t>
            </w:r>
            <w:r w:rsidR="002E7AB3">
              <w:t xml:space="preserve"> </w:t>
            </w:r>
            <w:r w:rsidRPr="00E90E3E">
              <w:t>otras, dirigidas al estudiantado de</w:t>
            </w:r>
            <w:r w:rsidR="002E7AB3">
              <w:t xml:space="preserve"> </w:t>
            </w:r>
            <w:r w:rsidRPr="00E90E3E">
              <w:t>la institución educativa, con</w:t>
            </w:r>
            <w:r w:rsidR="002E7AB3">
              <w:t xml:space="preserve"> </w:t>
            </w:r>
            <w:r w:rsidRPr="00E90E3E">
              <w:t>preguntas como: ¿Cuáles son los</w:t>
            </w:r>
            <w:r w:rsidR="002E7AB3">
              <w:t xml:space="preserve"> </w:t>
            </w:r>
            <w:r w:rsidRPr="00E90E3E">
              <w:t>problemas de inseguridad que más</w:t>
            </w:r>
            <w:r w:rsidR="002E7AB3">
              <w:t xml:space="preserve"> </w:t>
            </w:r>
            <w:r w:rsidRPr="00E90E3E">
              <w:t>le preocupan?, ¿Cuál o cuáles</w:t>
            </w:r>
            <w:r w:rsidR="002E7AB3">
              <w:t xml:space="preserve"> </w:t>
            </w:r>
            <w:r w:rsidRPr="00E90E3E">
              <w:t>instituciones del Estado o de la</w:t>
            </w:r>
            <w:r w:rsidR="002E7AB3">
              <w:t xml:space="preserve"> </w:t>
            </w:r>
            <w:r w:rsidRPr="00E90E3E">
              <w:t>comunidad le protegen como</w:t>
            </w:r>
            <w:r w:rsidR="002E7AB3">
              <w:t xml:space="preserve"> </w:t>
            </w:r>
            <w:r w:rsidRPr="00E90E3E">
              <w:t>persona joven?, ¿Cuáles son los</w:t>
            </w:r>
            <w:r w:rsidR="002E7AB3">
              <w:t xml:space="preserve"> </w:t>
            </w:r>
            <w:r w:rsidRPr="00E90E3E">
              <w:t>espacios institucionales y</w:t>
            </w:r>
            <w:r w:rsidR="002E7AB3">
              <w:t xml:space="preserve"> </w:t>
            </w:r>
            <w:r w:rsidRPr="00E90E3E">
              <w:t>comunales considerados poco</w:t>
            </w:r>
            <w:r w:rsidR="002E7AB3">
              <w:t xml:space="preserve"> </w:t>
            </w:r>
            <w:r w:rsidRPr="00E90E3E">
              <w:t>seguros? ¿Por qué?, ¿Cómo</w:t>
            </w:r>
            <w:r w:rsidR="002E7AB3">
              <w:t xml:space="preserve"> </w:t>
            </w:r>
            <w:r w:rsidRPr="00E90E3E">
              <w:t>podrían organizarse las personas</w:t>
            </w:r>
            <w:r w:rsidR="002E7AB3">
              <w:t xml:space="preserve"> </w:t>
            </w:r>
            <w:r w:rsidR="003740B8" w:rsidRPr="00E90E3E">
              <w:t>jóvenes para convivir en espacios</w:t>
            </w:r>
            <w:r w:rsidR="002E7AB3">
              <w:t xml:space="preserve"> </w:t>
            </w:r>
            <w:r w:rsidR="003740B8" w:rsidRPr="00E90E3E">
              <w:t>seguros?</w:t>
            </w:r>
          </w:p>
          <w:p w:rsidR="003740B8" w:rsidRPr="00E90E3E" w:rsidRDefault="003740B8" w:rsidP="00E90E3E">
            <w:r w:rsidRPr="00E90E3E">
              <w:t>- El grupo elabora de común</w:t>
            </w:r>
            <w:r w:rsidR="002E7AB3">
              <w:t xml:space="preserve"> </w:t>
            </w:r>
            <w:r w:rsidRPr="00E90E3E">
              <w:t>acuerdo una estadística, listado,</w:t>
            </w:r>
            <w:r w:rsidR="002E7AB3">
              <w:t xml:space="preserve"> </w:t>
            </w:r>
            <w:r w:rsidRPr="00E90E3E">
              <w:t>descripción y otras, con los datos</w:t>
            </w:r>
            <w:r w:rsidR="002E7AB3">
              <w:t xml:space="preserve"> </w:t>
            </w:r>
            <w:r w:rsidRPr="00E90E3E">
              <w:t>anteriores y posteriormente,</w:t>
            </w:r>
            <w:r w:rsidR="002E7AB3">
              <w:t xml:space="preserve"> </w:t>
            </w:r>
            <w:r w:rsidRPr="00E90E3E">
              <w:t>construye gráficos y/o cuadros para</w:t>
            </w:r>
            <w:r w:rsidR="002E7AB3">
              <w:t xml:space="preserve"> </w:t>
            </w:r>
            <w:r w:rsidRPr="00E90E3E">
              <w:t>ser colocados como propaganda</w:t>
            </w:r>
            <w:r w:rsidR="002E7AB3">
              <w:t xml:space="preserve"> </w:t>
            </w:r>
            <w:r w:rsidRPr="00E90E3E">
              <w:t>(con carteles, murales, afiches,</w:t>
            </w:r>
            <w:r w:rsidR="002E7AB3">
              <w:t xml:space="preserve"> </w:t>
            </w:r>
            <w:r w:rsidRPr="00E90E3E">
              <w:t>desplegables y otros), en diversos</w:t>
            </w:r>
            <w:r w:rsidR="002E7AB3">
              <w:t xml:space="preserve"> </w:t>
            </w:r>
            <w:r w:rsidRPr="00E90E3E">
              <w:t>sitios de la institución educativa.</w:t>
            </w:r>
          </w:p>
          <w:p w:rsidR="003740B8" w:rsidRPr="00E90E3E" w:rsidRDefault="003740B8" w:rsidP="00E90E3E">
            <w:r w:rsidRPr="00E90E3E">
              <w:t>- En subgrupos, el estudiantado</w:t>
            </w:r>
            <w:r w:rsidR="002E7AB3">
              <w:t xml:space="preserve"> </w:t>
            </w:r>
            <w:r w:rsidRPr="00E90E3E">
              <w:t>selecciona un caso sobre la</w:t>
            </w:r>
            <w:r w:rsidR="002E7AB3">
              <w:t xml:space="preserve"> </w:t>
            </w:r>
            <w:r w:rsidRPr="00E90E3E">
              <w:t>problemática de la inseguridad</w:t>
            </w:r>
            <w:r w:rsidR="002E7AB3">
              <w:t xml:space="preserve"> </w:t>
            </w:r>
            <w:r w:rsidRPr="00E90E3E">
              <w:t>ciudadana que le afecta. Realizan</w:t>
            </w:r>
            <w:r w:rsidR="002E7AB3">
              <w:t xml:space="preserve"> </w:t>
            </w:r>
            <w:r w:rsidRPr="00E90E3E">
              <w:t>una investigación con aspectos</w:t>
            </w:r>
            <w:r w:rsidR="002E7AB3">
              <w:t xml:space="preserve"> </w:t>
            </w:r>
            <w:r w:rsidRPr="00E90E3E">
              <w:t xml:space="preserve">sugeridos </w:t>
            </w:r>
            <w:r w:rsidRPr="00E90E3E">
              <w:lastRenderedPageBreak/>
              <w:t>como: delimitación del</w:t>
            </w:r>
            <w:r w:rsidR="002E7AB3">
              <w:t xml:space="preserve"> </w:t>
            </w:r>
            <w:r w:rsidRPr="00E90E3E">
              <w:t>problema, información sobre la</w:t>
            </w:r>
            <w:r w:rsidR="002E7AB3">
              <w:t xml:space="preserve"> </w:t>
            </w:r>
            <w:r w:rsidRPr="00E90E3E">
              <w:t>temática, análisis de soluciones y</w:t>
            </w:r>
            <w:r w:rsidR="002E7AB3">
              <w:t xml:space="preserve"> </w:t>
            </w:r>
            <w:r w:rsidRPr="00E90E3E">
              <w:t>políticas públicas y/o privadas</w:t>
            </w:r>
            <w:r w:rsidR="002E7AB3">
              <w:t xml:space="preserve"> </w:t>
            </w:r>
            <w:r w:rsidRPr="00E90E3E">
              <w:t>existentes.</w:t>
            </w:r>
          </w:p>
          <w:p w:rsidR="00CE6DBC" w:rsidRPr="00E90E3E" w:rsidRDefault="003740B8" w:rsidP="002E7AB3">
            <w:r w:rsidRPr="00E90E3E">
              <w:t>- Con base en lo investigado,</w:t>
            </w:r>
            <w:r w:rsidR="002E7AB3">
              <w:t xml:space="preserve"> </w:t>
            </w:r>
            <w:r w:rsidRPr="00E90E3E">
              <w:t>elaboran un guión de un</w:t>
            </w:r>
            <w:r w:rsidR="002E7AB3">
              <w:t xml:space="preserve"> </w:t>
            </w:r>
            <w:r w:rsidRPr="00E90E3E">
              <w:t>sociodrama, obra de teatro,</w:t>
            </w:r>
            <w:r w:rsidR="002E7AB3">
              <w:t xml:space="preserve"> </w:t>
            </w:r>
            <w:r w:rsidRPr="00E90E3E">
              <w:t xml:space="preserve">noticiero televisivo y otras donde </w:t>
            </w:r>
            <w:r w:rsidR="002E7AB3">
              <w:t>s</w:t>
            </w:r>
            <w:r w:rsidRPr="00E90E3E">
              <w:t>e</w:t>
            </w:r>
            <w:r w:rsidR="002E7AB3">
              <w:t xml:space="preserve"> </w:t>
            </w:r>
            <w:r w:rsidRPr="00E90E3E">
              <w:t>presenta lo investigado.</w:t>
            </w:r>
          </w:p>
        </w:tc>
        <w:tc>
          <w:tcPr>
            <w:tcW w:w="3635" w:type="dxa"/>
            <w:vAlign w:val="center"/>
          </w:tcPr>
          <w:p w:rsidR="00CE6DBC" w:rsidRPr="00E90E3E" w:rsidRDefault="003740B8" w:rsidP="002E7AB3">
            <w:r w:rsidRPr="00E90E3E">
              <w:lastRenderedPageBreak/>
              <w:t>8. Utilización de una lista de cotejo</w:t>
            </w:r>
            <w:r w:rsidR="002E7AB3">
              <w:t xml:space="preserve"> </w:t>
            </w:r>
            <w:r w:rsidRPr="00E90E3E">
              <w:t>elaborada por la docente o el docente,</w:t>
            </w:r>
            <w:r w:rsidR="002E7AB3">
              <w:t xml:space="preserve"> </w:t>
            </w:r>
            <w:r w:rsidRPr="00E90E3E">
              <w:t>para valorar el trabajo que realiza el</w:t>
            </w:r>
            <w:r w:rsidR="002E7AB3">
              <w:t xml:space="preserve"> </w:t>
            </w:r>
            <w:r w:rsidRPr="00E90E3E">
              <w:t>estudiantado. Algunos ejemplos de</w:t>
            </w:r>
            <w:r w:rsidR="002E7AB3">
              <w:t xml:space="preserve"> </w:t>
            </w:r>
            <w:r w:rsidRPr="00E90E3E">
              <w:t>criterios para la asignación del puntaje</w:t>
            </w:r>
            <w:r w:rsidR="002E7AB3">
              <w:t xml:space="preserve"> </w:t>
            </w:r>
            <w:r w:rsidRPr="00E90E3E">
              <w:t>son: claridad de las ideas presentadas,</w:t>
            </w:r>
            <w:r w:rsidR="002E7AB3">
              <w:t xml:space="preserve"> </w:t>
            </w:r>
            <w:r w:rsidRPr="00E90E3E">
              <w:t>uso de materiales, organización del</w:t>
            </w:r>
            <w:r w:rsidR="002E7AB3">
              <w:t xml:space="preserve"> </w:t>
            </w:r>
            <w:r w:rsidRPr="00E90E3E">
              <w:t>trabajo, colaboración entre estudiantes,</w:t>
            </w:r>
            <w:r w:rsidR="002E7AB3">
              <w:t xml:space="preserve"> </w:t>
            </w:r>
            <w:r w:rsidRPr="00E90E3E">
              <w:t>entre otros.</w:t>
            </w:r>
          </w:p>
        </w:tc>
        <w:tc>
          <w:tcPr>
            <w:tcW w:w="3635" w:type="dxa"/>
            <w:vAlign w:val="center"/>
          </w:tcPr>
          <w:p w:rsidR="00CE6DBC" w:rsidRPr="002E7AB3" w:rsidRDefault="00AD557E" w:rsidP="002E7AB3">
            <w:pPr>
              <w:jc w:val="center"/>
              <w:rPr>
                <w:b/>
              </w:rPr>
            </w:pPr>
            <w:r w:rsidRPr="002E7AB3">
              <w:rPr>
                <w:b/>
              </w:rPr>
              <w:t>1 Semana</w:t>
            </w:r>
          </w:p>
          <w:p w:rsidR="00AD557E" w:rsidRPr="002E7AB3" w:rsidRDefault="00AD557E" w:rsidP="002E7AB3">
            <w:pPr>
              <w:jc w:val="center"/>
              <w:rPr>
                <w:b/>
              </w:rPr>
            </w:pPr>
            <w:r w:rsidRPr="002E7AB3">
              <w:rPr>
                <w:b/>
              </w:rPr>
              <w:t>Del 2</w:t>
            </w:r>
            <w:r w:rsidR="00430429">
              <w:rPr>
                <w:b/>
              </w:rPr>
              <w:t>9 de abril al 3 de mayo de 2013</w:t>
            </w:r>
          </w:p>
        </w:tc>
      </w:tr>
      <w:tr w:rsidR="00CE6DBC" w:rsidRPr="00CE6DBC" w:rsidTr="000B1B90">
        <w:tc>
          <w:tcPr>
            <w:tcW w:w="3635" w:type="dxa"/>
            <w:vAlign w:val="center"/>
          </w:tcPr>
          <w:p w:rsidR="00CE6DBC" w:rsidRPr="00E90E3E" w:rsidRDefault="00F004ED" w:rsidP="002E7AB3">
            <w:r w:rsidRPr="00E90E3E">
              <w:lastRenderedPageBreak/>
              <w:t>9. Reconocimiento de los</w:t>
            </w:r>
            <w:r w:rsidR="002E7AB3">
              <w:t xml:space="preserve"> </w:t>
            </w:r>
            <w:r w:rsidRPr="00E90E3E">
              <w:t>entes públicos y</w:t>
            </w:r>
            <w:r w:rsidR="002E7AB3">
              <w:t xml:space="preserve"> </w:t>
            </w:r>
            <w:r w:rsidRPr="00E90E3E">
              <w:t>privados encargados</w:t>
            </w:r>
            <w:r w:rsidR="002E7AB3">
              <w:t xml:space="preserve"> </w:t>
            </w:r>
            <w:r w:rsidRPr="00E90E3E">
              <w:t>de implementar la</w:t>
            </w:r>
            <w:r w:rsidR="002E7AB3">
              <w:t xml:space="preserve"> </w:t>
            </w:r>
            <w:r w:rsidRPr="00E90E3E">
              <w:t>seguridad en la</w:t>
            </w:r>
            <w:r w:rsidR="002E7AB3">
              <w:t xml:space="preserve"> </w:t>
            </w:r>
            <w:r w:rsidRPr="00E90E3E">
              <w:t>comunidad, para</w:t>
            </w:r>
            <w:r w:rsidR="002E7AB3">
              <w:t xml:space="preserve"> </w:t>
            </w:r>
            <w:r w:rsidRPr="00E90E3E">
              <w:t>apoyar su labor desde</w:t>
            </w:r>
            <w:r w:rsidR="002E7AB3">
              <w:t xml:space="preserve"> </w:t>
            </w:r>
            <w:r w:rsidRPr="00E90E3E">
              <w:t>sus posibilidades como</w:t>
            </w:r>
            <w:r w:rsidR="002E7AB3">
              <w:t xml:space="preserve"> </w:t>
            </w:r>
            <w:r w:rsidRPr="00E90E3E">
              <w:t>joven.</w:t>
            </w:r>
          </w:p>
        </w:tc>
        <w:tc>
          <w:tcPr>
            <w:tcW w:w="3635" w:type="dxa"/>
            <w:vAlign w:val="center"/>
          </w:tcPr>
          <w:p w:rsidR="003740B8" w:rsidRPr="00E90E3E" w:rsidRDefault="003740B8" w:rsidP="00E90E3E">
            <w:r w:rsidRPr="00E90E3E">
              <w:t>9. Elaboración de una propuesta para</w:t>
            </w:r>
            <w:r w:rsidR="002E7AB3">
              <w:t xml:space="preserve"> </w:t>
            </w:r>
            <w:r w:rsidRPr="00E90E3E">
              <w:t>la construcción de espacios</w:t>
            </w:r>
            <w:r w:rsidR="002E7AB3">
              <w:t xml:space="preserve"> </w:t>
            </w:r>
            <w:r w:rsidRPr="00E90E3E">
              <w:t>seguros en la institución educativa,</w:t>
            </w:r>
            <w:r w:rsidR="002E7AB3">
              <w:t xml:space="preserve"> </w:t>
            </w:r>
            <w:r w:rsidRPr="00E90E3E">
              <w:t>la comunidad y/o país.</w:t>
            </w:r>
          </w:p>
          <w:p w:rsidR="00CE6DBC" w:rsidRPr="00E90E3E" w:rsidRDefault="003740B8" w:rsidP="002E7AB3">
            <w:r w:rsidRPr="00E90E3E">
              <w:t>- Cada subgrupo presenta su trabajo</w:t>
            </w:r>
            <w:r w:rsidR="002E7AB3">
              <w:t xml:space="preserve"> </w:t>
            </w:r>
            <w:r w:rsidRPr="00E90E3E">
              <w:t>al resto del grupo y/o la comunidad</w:t>
            </w:r>
            <w:r w:rsidR="002E7AB3">
              <w:t xml:space="preserve"> </w:t>
            </w:r>
            <w:r w:rsidRPr="00E90E3E">
              <w:t>estudiantil, mediante actividades</w:t>
            </w:r>
            <w:r w:rsidR="002E7AB3">
              <w:t xml:space="preserve"> </w:t>
            </w:r>
            <w:r w:rsidRPr="00E90E3E">
              <w:t>como ferias, exposiciones, talleres,</w:t>
            </w:r>
            <w:r w:rsidR="002E7AB3">
              <w:t xml:space="preserve"> </w:t>
            </w:r>
            <w:r w:rsidRPr="00E90E3E">
              <w:t>foros y otras.</w:t>
            </w:r>
          </w:p>
        </w:tc>
        <w:tc>
          <w:tcPr>
            <w:tcW w:w="3635" w:type="dxa"/>
            <w:vAlign w:val="center"/>
          </w:tcPr>
          <w:p w:rsidR="00CE6DBC" w:rsidRPr="00E90E3E" w:rsidRDefault="003740B8" w:rsidP="002E7AB3">
            <w:r w:rsidRPr="00E90E3E">
              <w:t>9. El docente o la docente evalúa la</w:t>
            </w:r>
            <w:r w:rsidR="002E7AB3">
              <w:t xml:space="preserve"> </w:t>
            </w:r>
            <w:r w:rsidRPr="00E90E3E">
              <w:t>propuesta con base en avances del</w:t>
            </w:r>
            <w:r w:rsidR="002E7AB3">
              <w:t xml:space="preserve"> </w:t>
            </w:r>
            <w:r w:rsidRPr="00E90E3E">
              <w:t>trabajo (formativos). Elabora una lista de</w:t>
            </w:r>
            <w:r w:rsidR="002E7AB3">
              <w:t xml:space="preserve"> </w:t>
            </w:r>
            <w:r w:rsidRPr="00E90E3E">
              <w:t>criterios para asignar el puntaje y</w:t>
            </w:r>
            <w:r w:rsidR="002E7AB3">
              <w:t xml:space="preserve"> </w:t>
            </w:r>
            <w:r w:rsidRPr="00E90E3E">
              <w:t>porcentaje de la presentación oral y</w:t>
            </w:r>
            <w:r w:rsidR="002E7AB3">
              <w:t xml:space="preserve"> </w:t>
            </w:r>
            <w:r w:rsidRPr="00E90E3E">
              <w:t>escrita (sumativa).</w:t>
            </w:r>
          </w:p>
        </w:tc>
        <w:tc>
          <w:tcPr>
            <w:tcW w:w="3635" w:type="dxa"/>
            <w:vAlign w:val="center"/>
          </w:tcPr>
          <w:p w:rsidR="00CE6DBC" w:rsidRPr="002E7AB3" w:rsidRDefault="00D5071B" w:rsidP="001E1180">
            <w:pPr>
              <w:jc w:val="center"/>
              <w:rPr>
                <w:rFonts w:cstheme="minorHAnsi"/>
                <w:b/>
                <w:lang w:val="es-CR"/>
              </w:rPr>
            </w:pPr>
            <w:r w:rsidRPr="002E7AB3">
              <w:rPr>
                <w:rFonts w:cstheme="minorHAnsi"/>
                <w:b/>
                <w:lang w:val="es-CR"/>
              </w:rPr>
              <w:t>1 Semana</w:t>
            </w:r>
          </w:p>
          <w:p w:rsidR="00D5071B" w:rsidRPr="002E7AB3" w:rsidRDefault="00D5071B" w:rsidP="00430429">
            <w:pPr>
              <w:jc w:val="center"/>
              <w:rPr>
                <w:rFonts w:cstheme="minorHAnsi"/>
                <w:b/>
                <w:lang w:val="es-CR"/>
              </w:rPr>
            </w:pPr>
            <w:r w:rsidRPr="002E7AB3">
              <w:rPr>
                <w:rFonts w:cstheme="minorHAnsi"/>
                <w:b/>
                <w:lang w:val="es-CR"/>
              </w:rPr>
              <w:t xml:space="preserve">Del </w:t>
            </w:r>
            <w:r w:rsidR="00430429">
              <w:rPr>
                <w:rFonts w:cstheme="minorHAnsi"/>
                <w:b/>
                <w:lang w:val="es-CR"/>
              </w:rPr>
              <w:t>13 al 17 de abril de 2013.</w:t>
            </w:r>
          </w:p>
        </w:tc>
      </w:tr>
    </w:tbl>
    <w:p w:rsidR="001E1180" w:rsidRDefault="001E1180">
      <w:pPr>
        <w:rPr>
          <w:lang w:val="es-CR"/>
        </w:rPr>
      </w:pPr>
    </w:p>
    <w:p w:rsidR="002E7AB3" w:rsidRDefault="002E7AB3">
      <w:pPr>
        <w:rPr>
          <w:lang w:val="es-CR"/>
        </w:rPr>
      </w:pPr>
      <w:r>
        <w:rPr>
          <w:lang w:val="es-CR"/>
        </w:rPr>
        <w:br w:type="page"/>
      </w:r>
    </w:p>
    <w:p w:rsidR="00EA0001" w:rsidRPr="001E1180" w:rsidRDefault="00EA0001" w:rsidP="00EA0001">
      <w:pPr>
        <w:rPr>
          <w:b/>
          <w:lang w:val="es-CR"/>
        </w:rPr>
      </w:pPr>
      <w:r w:rsidRPr="001E1180">
        <w:rPr>
          <w:b/>
          <w:lang w:val="es-CR"/>
        </w:rPr>
        <w:lastRenderedPageBreak/>
        <w:t>Liceo de Cervantes</w:t>
      </w:r>
    </w:p>
    <w:p w:rsidR="00EA0001" w:rsidRPr="001E1180" w:rsidRDefault="00EA0001" w:rsidP="00EA0001">
      <w:pPr>
        <w:rPr>
          <w:b/>
          <w:lang w:val="es-CR"/>
        </w:rPr>
      </w:pPr>
      <w:r w:rsidRPr="001E1180">
        <w:rPr>
          <w:b/>
          <w:lang w:val="es-CR"/>
        </w:rPr>
        <w:t>Dirección Regional de Educación de Cartago</w:t>
      </w:r>
    </w:p>
    <w:p w:rsidR="00EA0001" w:rsidRPr="001E1180" w:rsidRDefault="00EA0001" w:rsidP="00EA0001">
      <w:pPr>
        <w:rPr>
          <w:b/>
          <w:lang w:val="es-CR"/>
        </w:rPr>
      </w:pPr>
      <w:r w:rsidRPr="001E1180">
        <w:rPr>
          <w:b/>
          <w:lang w:val="es-CR"/>
        </w:rPr>
        <w:t>Profesor Warner Solano Gamboa</w:t>
      </w:r>
    </w:p>
    <w:p w:rsidR="00EA0001" w:rsidRDefault="00EA0001" w:rsidP="00EA0001">
      <w:pPr>
        <w:rPr>
          <w:lang w:val="es-CR"/>
        </w:rPr>
      </w:pPr>
      <w:r w:rsidRPr="001E1180">
        <w:rPr>
          <w:b/>
          <w:lang w:val="es-CR"/>
        </w:rPr>
        <w:t>Materia</w:t>
      </w:r>
      <w:r>
        <w:rPr>
          <w:lang w:val="es-CR"/>
        </w:rPr>
        <w:t xml:space="preserve"> Educación Cívica</w:t>
      </w:r>
    </w:p>
    <w:p w:rsidR="00EA0001" w:rsidRDefault="00EA0001" w:rsidP="00EA0001">
      <w:pPr>
        <w:rPr>
          <w:lang w:val="es-CR"/>
        </w:rPr>
      </w:pPr>
      <w:r w:rsidRPr="001E1180">
        <w:rPr>
          <w:b/>
          <w:lang w:val="es-CR"/>
        </w:rPr>
        <w:t>Nivel</w:t>
      </w:r>
      <w:r>
        <w:rPr>
          <w:lang w:val="es-CR"/>
        </w:rPr>
        <w:t xml:space="preserve"> 8vo Año</w:t>
      </w:r>
    </w:p>
    <w:p w:rsidR="00EA0001" w:rsidRDefault="00EA0001" w:rsidP="00EA0001">
      <w:pPr>
        <w:rPr>
          <w:lang w:val="es-CR"/>
        </w:rPr>
      </w:pPr>
    </w:p>
    <w:p w:rsidR="00EA0001" w:rsidRPr="001E1180" w:rsidRDefault="00EA0001" w:rsidP="00EA0001">
      <w:pPr>
        <w:jc w:val="center"/>
        <w:rPr>
          <w:b/>
          <w:i/>
          <w:sz w:val="24"/>
          <w:szCs w:val="24"/>
          <w:u w:val="single"/>
          <w:lang w:val="es-CR"/>
        </w:rPr>
      </w:pPr>
      <w:r w:rsidRPr="001E1180">
        <w:rPr>
          <w:b/>
          <w:i/>
          <w:sz w:val="24"/>
          <w:szCs w:val="24"/>
          <w:u w:val="single"/>
          <w:lang w:val="es-CR"/>
        </w:rPr>
        <w:t>Planeamiento I Período</w:t>
      </w:r>
    </w:p>
    <w:p w:rsidR="00EA0001" w:rsidRDefault="00EA0001" w:rsidP="00EA0001">
      <w:pPr>
        <w:rPr>
          <w:lang w:val="es-CR"/>
        </w:rPr>
      </w:pPr>
    </w:p>
    <w:tbl>
      <w:tblPr>
        <w:tblStyle w:val="Tablaconcuadrcula"/>
        <w:tblW w:w="0" w:type="auto"/>
        <w:tblLook w:val="04A0" w:firstRow="1" w:lastRow="0" w:firstColumn="1" w:lastColumn="0" w:noHBand="0" w:noVBand="1"/>
      </w:tblPr>
      <w:tblGrid>
        <w:gridCol w:w="3635"/>
        <w:gridCol w:w="3635"/>
        <w:gridCol w:w="3635"/>
        <w:gridCol w:w="3635"/>
      </w:tblGrid>
      <w:tr w:rsidR="00EA0001" w:rsidRPr="009475F2" w:rsidTr="00B46F1B">
        <w:tc>
          <w:tcPr>
            <w:tcW w:w="3635" w:type="dxa"/>
          </w:tcPr>
          <w:p w:rsidR="00EA0001" w:rsidRPr="009475F2" w:rsidRDefault="00EA0001" w:rsidP="00B46F1B">
            <w:pPr>
              <w:jc w:val="center"/>
              <w:rPr>
                <w:rFonts w:cstheme="minorHAnsi"/>
                <w:b/>
                <w:lang w:val="es-CR"/>
              </w:rPr>
            </w:pPr>
            <w:r w:rsidRPr="009475F2">
              <w:rPr>
                <w:rFonts w:cstheme="minorHAnsi"/>
                <w:b/>
                <w:lang w:val="es-CR"/>
              </w:rPr>
              <w:t>Objetivo o Aprendizaje por Lograr</w:t>
            </w:r>
          </w:p>
        </w:tc>
        <w:tc>
          <w:tcPr>
            <w:tcW w:w="3635" w:type="dxa"/>
          </w:tcPr>
          <w:p w:rsidR="00EA0001" w:rsidRPr="009475F2" w:rsidRDefault="00EA0001" w:rsidP="00B46F1B">
            <w:pPr>
              <w:jc w:val="center"/>
              <w:rPr>
                <w:rFonts w:cstheme="minorHAnsi"/>
                <w:b/>
                <w:lang w:val="es-CR"/>
              </w:rPr>
            </w:pPr>
            <w:r w:rsidRPr="009475F2">
              <w:rPr>
                <w:rFonts w:cstheme="minorHAnsi"/>
                <w:b/>
                <w:lang w:val="es-CR"/>
              </w:rPr>
              <w:t>Estrategias de Mediación</w:t>
            </w:r>
          </w:p>
        </w:tc>
        <w:tc>
          <w:tcPr>
            <w:tcW w:w="3635" w:type="dxa"/>
          </w:tcPr>
          <w:p w:rsidR="00EA0001" w:rsidRPr="009475F2" w:rsidRDefault="00EA0001" w:rsidP="00B46F1B">
            <w:pPr>
              <w:jc w:val="center"/>
              <w:rPr>
                <w:rFonts w:cstheme="minorHAnsi"/>
                <w:b/>
                <w:lang w:val="es-CR"/>
              </w:rPr>
            </w:pPr>
            <w:r w:rsidRPr="009475F2">
              <w:rPr>
                <w:rFonts w:cstheme="minorHAnsi"/>
                <w:b/>
                <w:lang w:val="es-CR"/>
              </w:rPr>
              <w:t>Estrategias de Evaluación</w:t>
            </w:r>
          </w:p>
        </w:tc>
        <w:tc>
          <w:tcPr>
            <w:tcW w:w="3635" w:type="dxa"/>
          </w:tcPr>
          <w:p w:rsidR="00EA0001" w:rsidRPr="009475F2" w:rsidRDefault="00EA0001" w:rsidP="00B46F1B">
            <w:pPr>
              <w:jc w:val="center"/>
              <w:rPr>
                <w:rFonts w:cstheme="minorHAnsi"/>
                <w:b/>
                <w:lang w:val="es-CR"/>
              </w:rPr>
            </w:pPr>
            <w:r w:rsidRPr="009475F2">
              <w:rPr>
                <w:rFonts w:cstheme="minorHAnsi"/>
                <w:b/>
                <w:lang w:val="es-CR"/>
              </w:rPr>
              <w:t>Cronograma</w:t>
            </w:r>
          </w:p>
        </w:tc>
      </w:tr>
      <w:tr w:rsidR="00EA0001" w:rsidRPr="009475F2" w:rsidTr="00B46F1B">
        <w:tc>
          <w:tcPr>
            <w:tcW w:w="3635" w:type="dxa"/>
            <w:vAlign w:val="center"/>
          </w:tcPr>
          <w:p w:rsidR="00EA0001" w:rsidRPr="00825144" w:rsidRDefault="00EA0001" w:rsidP="00825144">
            <w:r w:rsidRPr="00825144">
              <w:t>1. Reconocimiento de las</w:t>
            </w:r>
            <w:r w:rsidR="00825144">
              <w:t xml:space="preserve"> </w:t>
            </w:r>
            <w:r w:rsidRPr="00825144">
              <w:t>conceptualizaciones</w:t>
            </w:r>
            <w:r w:rsidR="00825144">
              <w:t xml:space="preserve"> </w:t>
            </w:r>
            <w:r w:rsidRPr="00825144">
              <w:t>preliminares, para valorar</w:t>
            </w:r>
            <w:r w:rsidR="00825144">
              <w:t xml:space="preserve"> </w:t>
            </w:r>
            <w:r w:rsidRPr="00825144">
              <w:t>su importancia.</w:t>
            </w:r>
          </w:p>
        </w:tc>
        <w:tc>
          <w:tcPr>
            <w:tcW w:w="3635" w:type="dxa"/>
            <w:vAlign w:val="center"/>
          </w:tcPr>
          <w:p w:rsidR="00825144" w:rsidRPr="006744C4" w:rsidRDefault="00825144" w:rsidP="006744C4">
            <w:r w:rsidRPr="006744C4">
              <w:t>1. Mediante lluvia de ideas, conversatorio,</w:t>
            </w:r>
            <w:r w:rsidR="006744C4">
              <w:t xml:space="preserve"> </w:t>
            </w:r>
            <w:r w:rsidRPr="006744C4">
              <w:t>interrogatorio cruzado, diálogo socrático</w:t>
            </w:r>
            <w:r w:rsidR="006744C4">
              <w:t xml:space="preserve"> </w:t>
            </w:r>
            <w:r w:rsidRPr="006744C4">
              <w:t>y otros, la docente o el docente indaga</w:t>
            </w:r>
            <w:r w:rsidR="006744C4">
              <w:t xml:space="preserve"> </w:t>
            </w:r>
            <w:r w:rsidRPr="006744C4">
              <w:t>el conocimiento previo del estudiantado</w:t>
            </w:r>
            <w:r w:rsidR="006744C4">
              <w:t xml:space="preserve"> </w:t>
            </w:r>
            <w:r w:rsidRPr="006744C4">
              <w:t>sobre los conceptos en estudio.</w:t>
            </w:r>
          </w:p>
          <w:p w:rsidR="00EA0001" w:rsidRPr="006744C4" w:rsidRDefault="00825144" w:rsidP="006744C4">
            <w:r w:rsidRPr="006744C4">
              <w:t>- En subgrupos el estudiantado observa y</w:t>
            </w:r>
            <w:r w:rsidR="006744C4">
              <w:t xml:space="preserve"> </w:t>
            </w:r>
            <w:r w:rsidRPr="006744C4">
              <w:t>comenta imágenes, artículos de</w:t>
            </w:r>
            <w:r w:rsidR="006744C4">
              <w:t xml:space="preserve"> </w:t>
            </w:r>
            <w:r w:rsidRPr="006744C4">
              <w:t>periódicos y revistas, entre otros, con</w:t>
            </w:r>
            <w:r w:rsidR="006744C4">
              <w:t xml:space="preserve"> </w:t>
            </w:r>
            <w:r w:rsidRPr="006744C4">
              <w:t>los que construye afiches, “collages”,</w:t>
            </w:r>
            <w:r w:rsidR="006744C4">
              <w:t xml:space="preserve"> </w:t>
            </w:r>
            <w:r w:rsidRPr="006744C4">
              <w:t>papelógrafos y otros, para representar</w:t>
            </w:r>
            <w:r w:rsidR="006744C4">
              <w:t xml:space="preserve"> </w:t>
            </w:r>
            <w:r w:rsidRPr="006744C4">
              <w:t>los conceptos preliminares. Presentan</w:t>
            </w:r>
            <w:r w:rsidR="006744C4">
              <w:t xml:space="preserve"> </w:t>
            </w:r>
            <w:r w:rsidRPr="006744C4">
              <w:t>los trabajos en plenaria y con la ayuda</w:t>
            </w:r>
            <w:r w:rsidR="006744C4">
              <w:t xml:space="preserve"> </w:t>
            </w:r>
            <w:r w:rsidRPr="006744C4">
              <w:t>de la profesora o el profesor, se</w:t>
            </w:r>
            <w:r w:rsidR="006744C4">
              <w:t xml:space="preserve"> </w:t>
            </w:r>
            <w:r w:rsidRPr="006744C4">
              <w:t>establecen las definiciones.</w:t>
            </w:r>
          </w:p>
        </w:tc>
        <w:tc>
          <w:tcPr>
            <w:tcW w:w="3635" w:type="dxa"/>
            <w:vAlign w:val="center"/>
          </w:tcPr>
          <w:p w:rsidR="00EA0001" w:rsidRPr="006744C4" w:rsidRDefault="00825144" w:rsidP="006744C4">
            <w:r w:rsidRPr="006744C4">
              <w:t>1. Coevaluación del contenido de los</w:t>
            </w:r>
            <w:r w:rsidR="006744C4">
              <w:t xml:space="preserve"> </w:t>
            </w:r>
            <w:r w:rsidRPr="006744C4">
              <w:t>trabajos y los aportes brindados por los</w:t>
            </w:r>
            <w:r w:rsidR="006744C4">
              <w:t xml:space="preserve"> </w:t>
            </w:r>
            <w:r w:rsidRPr="006744C4">
              <w:t>subgrupos, en la construcción de los</w:t>
            </w:r>
            <w:r w:rsidR="006744C4">
              <w:t xml:space="preserve"> </w:t>
            </w:r>
            <w:r w:rsidRPr="006744C4">
              <w:t>conceptos, mediante una escala</w:t>
            </w:r>
            <w:r w:rsidR="006744C4">
              <w:t xml:space="preserve"> </w:t>
            </w:r>
            <w:r w:rsidRPr="006744C4">
              <w:t>elaborada por la docente o el docente.</w:t>
            </w:r>
          </w:p>
        </w:tc>
        <w:tc>
          <w:tcPr>
            <w:tcW w:w="3635" w:type="dxa"/>
            <w:vAlign w:val="center"/>
          </w:tcPr>
          <w:p w:rsidR="00EA0001" w:rsidRPr="009475F2" w:rsidRDefault="00DA716B" w:rsidP="00B46F1B">
            <w:pPr>
              <w:jc w:val="center"/>
              <w:rPr>
                <w:b/>
              </w:rPr>
            </w:pPr>
            <w:r>
              <w:rPr>
                <w:b/>
              </w:rPr>
              <w:t>1</w:t>
            </w:r>
            <w:r w:rsidR="00EA0001" w:rsidRPr="009475F2">
              <w:rPr>
                <w:b/>
              </w:rPr>
              <w:t xml:space="preserve"> Semana</w:t>
            </w:r>
          </w:p>
          <w:p w:rsidR="00EA0001" w:rsidRPr="009475F2" w:rsidRDefault="00EA0001" w:rsidP="00B46F1B">
            <w:pPr>
              <w:jc w:val="center"/>
              <w:rPr>
                <w:b/>
              </w:rPr>
            </w:pPr>
            <w:r>
              <w:rPr>
                <w:b/>
              </w:rPr>
              <w:t xml:space="preserve">Del 18 </w:t>
            </w:r>
            <w:r w:rsidR="00DA716B">
              <w:rPr>
                <w:b/>
              </w:rPr>
              <w:t xml:space="preserve">al 22 </w:t>
            </w:r>
            <w:r>
              <w:rPr>
                <w:b/>
              </w:rPr>
              <w:t>de febrero de 2013</w:t>
            </w:r>
          </w:p>
        </w:tc>
      </w:tr>
      <w:tr w:rsidR="00EA0001" w:rsidRPr="009475F2" w:rsidTr="00B46F1B">
        <w:tc>
          <w:tcPr>
            <w:tcW w:w="3635" w:type="dxa"/>
            <w:vAlign w:val="center"/>
          </w:tcPr>
          <w:p w:rsidR="00EA0001" w:rsidRPr="00825144" w:rsidRDefault="00EA0001" w:rsidP="00825144">
            <w:r w:rsidRPr="00825144">
              <w:t>2. Comprensión de las</w:t>
            </w:r>
            <w:r w:rsidR="00825144">
              <w:t xml:space="preserve"> </w:t>
            </w:r>
            <w:r w:rsidRPr="00825144">
              <w:t>relaciones entre identidad</w:t>
            </w:r>
            <w:r w:rsidR="00825144">
              <w:t xml:space="preserve"> </w:t>
            </w:r>
            <w:r w:rsidRPr="00825144">
              <w:t>etaria, comunal y del país,</w:t>
            </w:r>
            <w:r w:rsidR="00825144">
              <w:t xml:space="preserve"> </w:t>
            </w:r>
            <w:r w:rsidRPr="00825144">
              <w:t>para fortalecer la identidad</w:t>
            </w:r>
            <w:r w:rsidR="00825144">
              <w:t xml:space="preserve"> </w:t>
            </w:r>
            <w:r w:rsidRPr="00825144">
              <w:t>local y nacional.</w:t>
            </w:r>
          </w:p>
        </w:tc>
        <w:tc>
          <w:tcPr>
            <w:tcW w:w="3635" w:type="dxa"/>
            <w:vAlign w:val="center"/>
          </w:tcPr>
          <w:p w:rsidR="006744C4" w:rsidRDefault="00174A5F" w:rsidP="006744C4">
            <w:r w:rsidRPr="006744C4">
              <w:t>2. La docente o el docente distribuye las</w:t>
            </w:r>
            <w:r w:rsidR="006744C4">
              <w:t xml:space="preserve"> </w:t>
            </w:r>
            <w:r w:rsidRPr="006744C4">
              <w:t>temáticas sobre la institución educativa</w:t>
            </w:r>
            <w:r w:rsidR="006744C4">
              <w:t xml:space="preserve"> </w:t>
            </w:r>
            <w:r w:rsidRPr="006744C4">
              <w:t>al estudiantado que se organiza en</w:t>
            </w:r>
            <w:r w:rsidR="006744C4">
              <w:t xml:space="preserve"> </w:t>
            </w:r>
            <w:r w:rsidRPr="006744C4">
              <w:t>subgrupos. Cada estudiante recorre y</w:t>
            </w:r>
            <w:r w:rsidR="006744C4">
              <w:t xml:space="preserve"> </w:t>
            </w:r>
            <w:r w:rsidRPr="006744C4">
              <w:t>visita diversos sitios de la institución</w:t>
            </w:r>
            <w:r w:rsidR="006744C4">
              <w:t xml:space="preserve"> </w:t>
            </w:r>
            <w:r w:rsidRPr="006744C4">
              <w:t>para recabar información mediante</w:t>
            </w:r>
            <w:r w:rsidR="006744C4">
              <w:t xml:space="preserve"> </w:t>
            </w:r>
            <w:r w:rsidRPr="006744C4">
              <w:t>cuestionarios, entrevistas abiertas,</w:t>
            </w:r>
            <w:r w:rsidR="006744C4">
              <w:t xml:space="preserve"> </w:t>
            </w:r>
            <w:r w:rsidRPr="006744C4">
              <w:t>fotografías, breves historias de vida,</w:t>
            </w:r>
            <w:r w:rsidR="006744C4">
              <w:t xml:space="preserve"> </w:t>
            </w:r>
            <w:r w:rsidRPr="006744C4">
              <w:t>reuniones con pequeños grupos y otras.</w:t>
            </w:r>
          </w:p>
          <w:p w:rsidR="00174A5F" w:rsidRPr="006744C4" w:rsidRDefault="00174A5F" w:rsidP="006744C4">
            <w:r w:rsidRPr="006744C4">
              <w:t>- Con esta información, el estudiantado</w:t>
            </w:r>
            <w:r w:rsidR="006744C4">
              <w:t xml:space="preserve"> </w:t>
            </w:r>
            <w:r w:rsidRPr="006744C4">
              <w:t>expresa ideas, sentimientos, valores y</w:t>
            </w:r>
            <w:r w:rsidR="006744C4">
              <w:t xml:space="preserve"> </w:t>
            </w:r>
            <w:r w:rsidRPr="006744C4">
              <w:t xml:space="preserve">actitudes </w:t>
            </w:r>
            <w:r w:rsidRPr="006744C4">
              <w:lastRenderedPageBreak/>
              <w:t>acerca de la identidad</w:t>
            </w:r>
            <w:r w:rsidR="006744C4">
              <w:t xml:space="preserve"> </w:t>
            </w:r>
            <w:r w:rsidRPr="006744C4">
              <w:t>individual y colectiva de las personas</w:t>
            </w:r>
            <w:r w:rsidR="006744C4">
              <w:t xml:space="preserve"> </w:t>
            </w:r>
            <w:r w:rsidRPr="006744C4">
              <w:t>del colegio.</w:t>
            </w:r>
          </w:p>
          <w:p w:rsidR="00EA0001" w:rsidRPr="006744C4" w:rsidRDefault="00174A5F" w:rsidP="006744C4">
            <w:r w:rsidRPr="006744C4">
              <w:t>- Mediante revistas informativas, pizarras</w:t>
            </w:r>
            <w:r w:rsidR="006744C4">
              <w:t xml:space="preserve"> </w:t>
            </w:r>
            <w:r w:rsidRPr="006744C4">
              <w:t>murales, pancartas, periódicos,</w:t>
            </w:r>
            <w:r w:rsidR="006744C4">
              <w:t xml:space="preserve"> </w:t>
            </w:r>
            <w:r w:rsidRPr="006744C4">
              <w:t>campañas, exposiciones y otras,</w:t>
            </w:r>
            <w:r w:rsidR="006744C4">
              <w:t xml:space="preserve"> </w:t>
            </w:r>
            <w:r w:rsidRPr="006744C4">
              <w:t>presentan sus conclusiones en</w:t>
            </w:r>
            <w:r w:rsidR="006744C4">
              <w:t xml:space="preserve"> </w:t>
            </w:r>
            <w:r w:rsidRPr="006744C4">
              <w:t>actividades como actos cívicos,</w:t>
            </w:r>
            <w:r w:rsidR="006744C4">
              <w:t xml:space="preserve"> </w:t>
            </w:r>
            <w:r w:rsidRPr="006744C4">
              <w:t>semanas culturales, celebraciones,</w:t>
            </w:r>
            <w:r w:rsidR="006744C4">
              <w:t xml:space="preserve"> </w:t>
            </w:r>
            <w:r w:rsidRPr="006744C4">
              <w:t>efemérides y otras.</w:t>
            </w:r>
          </w:p>
        </w:tc>
        <w:tc>
          <w:tcPr>
            <w:tcW w:w="3635" w:type="dxa"/>
            <w:vAlign w:val="center"/>
          </w:tcPr>
          <w:p w:rsidR="00174A5F" w:rsidRPr="006744C4" w:rsidRDefault="00174A5F" w:rsidP="006744C4">
            <w:r w:rsidRPr="006744C4">
              <w:lastRenderedPageBreak/>
              <w:t>2. Un grupo pregunta al otro y viceversa,</w:t>
            </w:r>
            <w:r w:rsidR="006744C4">
              <w:t xml:space="preserve"> </w:t>
            </w:r>
            <w:r w:rsidRPr="006744C4">
              <w:t>se pide una coevaluación por parte de</w:t>
            </w:r>
            <w:r w:rsidR="006744C4">
              <w:t xml:space="preserve"> </w:t>
            </w:r>
            <w:r w:rsidRPr="006744C4">
              <w:t>los subgrupos, para valorar las ideas y</w:t>
            </w:r>
            <w:r w:rsidR="006744C4">
              <w:t xml:space="preserve"> </w:t>
            </w:r>
            <w:r w:rsidRPr="006744C4">
              <w:t>conclusiones en una plenaria.</w:t>
            </w:r>
          </w:p>
          <w:p w:rsidR="00174A5F" w:rsidRPr="006744C4" w:rsidRDefault="00174A5F" w:rsidP="006744C4">
            <w:r w:rsidRPr="006744C4">
              <w:t>- Cada subgrupo utiliza una rúbrica</w:t>
            </w:r>
            <w:r w:rsidR="006744C4">
              <w:t xml:space="preserve"> </w:t>
            </w:r>
            <w:r w:rsidRPr="006744C4">
              <w:t>elaborada por consenso, para asignar la</w:t>
            </w:r>
            <w:r w:rsidR="006744C4">
              <w:t xml:space="preserve"> </w:t>
            </w:r>
            <w:r w:rsidRPr="006744C4">
              <w:t>valoración.</w:t>
            </w:r>
          </w:p>
          <w:p w:rsidR="00EA0001" w:rsidRPr="006744C4" w:rsidRDefault="00174A5F" w:rsidP="006744C4">
            <w:r w:rsidRPr="006744C4">
              <w:t>- El grupo con una lista de cotejo</w:t>
            </w:r>
            <w:r w:rsidR="006744C4">
              <w:t xml:space="preserve"> </w:t>
            </w:r>
            <w:r w:rsidRPr="006744C4">
              <w:t>elaborada por la docente o el docente,</w:t>
            </w:r>
            <w:r w:rsidR="006744C4">
              <w:t xml:space="preserve"> </w:t>
            </w:r>
            <w:r w:rsidRPr="006744C4">
              <w:t>asigna un puntaje a los trabajos</w:t>
            </w:r>
            <w:r w:rsidR="006744C4">
              <w:t xml:space="preserve"> </w:t>
            </w:r>
            <w:r w:rsidRPr="006744C4">
              <w:t>(coevaluación grupal).</w:t>
            </w:r>
          </w:p>
        </w:tc>
        <w:tc>
          <w:tcPr>
            <w:tcW w:w="3635" w:type="dxa"/>
            <w:vAlign w:val="center"/>
          </w:tcPr>
          <w:p w:rsidR="00EA0001" w:rsidRDefault="00DA716B" w:rsidP="00B46F1B">
            <w:pPr>
              <w:jc w:val="center"/>
              <w:rPr>
                <w:b/>
              </w:rPr>
            </w:pPr>
            <w:r>
              <w:rPr>
                <w:b/>
              </w:rPr>
              <w:t>1 Semana</w:t>
            </w:r>
          </w:p>
          <w:p w:rsidR="00DA716B" w:rsidRDefault="00DA716B" w:rsidP="00B46F1B">
            <w:pPr>
              <w:jc w:val="center"/>
              <w:rPr>
                <w:b/>
              </w:rPr>
            </w:pPr>
            <w:r>
              <w:rPr>
                <w:b/>
              </w:rPr>
              <w:t>Del 25 de febrero al 1 de marzo de 2013</w:t>
            </w:r>
          </w:p>
        </w:tc>
      </w:tr>
      <w:tr w:rsidR="00EA0001" w:rsidRPr="009475F2" w:rsidTr="00B46F1B">
        <w:tc>
          <w:tcPr>
            <w:tcW w:w="3635" w:type="dxa"/>
            <w:vAlign w:val="center"/>
          </w:tcPr>
          <w:p w:rsidR="00EA0001" w:rsidRPr="00825144" w:rsidRDefault="00EA0001" w:rsidP="00825144">
            <w:r w:rsidRPr="00825144">
              <w:lastRenderedPageBreak/>
              <w:t>3. Análisis del contexto</w:t>
            </w:r>
            <w:r w:rsidR="00825144">
              <w:t xml:space="preserve"> </w:t>
            </w:r>
            <w:r w:rsidRPr="00825144">
              <w:t>cultural del centro</w:t>
            </w:r>
            <w:r w:rsidR="00825144">
              <w:t xml:space="preserve"> </w:t>
            </w:r>
            <w:r w:rsidRPr="00825144">
              <w:t>educativo, para la</w:t>
            </w:r>
            <w:r w:rsidR="00825144">
              <w:t xml:space="preserve"> </w:t>
            </w:r>
            <w:r w:rsidRPr="00825144">
              <w:t>vinculación de las personas</w:t>
            </w:r>
            <w:r w:rsidR="00825144">
              <w:t xml:space="preserve"> </w:t>
            </w:r>
            <w:r w:rsidRPr="00825144">
              <w:t>jóvenes con la identidad</w:t>
            </w:r>
            <w:r w:rsidR="00825144">
              <w:t xml:space="preserve"> </w:t>
            </w:r>
            <w:r w:rsidRPr="00825144">
              <w:t>institucional.</w:t>
            </w:r>
          </w:p>
        </w:tc>
        <w:tc>
          <w:tcPr>
            <w:tcW w:w="3635" w:type="dxa"/>
            <w:vAlign w:val="center"/>
          </w:tcPr>
          <w:p w:rsidR="006744C4" w:rsidRDefault="00174A5F" w:rsidP="006744C4">
            <w:r w:rsidRPr="006744C4">
              <w:t>3. De forma individual el estudiantado</w:t>
            </w:r>
            <w:r w:rsidR="006744C4">
              <w:t xml:space="preserve"> </w:t>
            </w:r>
            <w:r w:rsidRPr="006744C4">
              <w:t>indaga entre familiares, vecinos y</w:t>
            </w:r>
            <w:r w:rsidR="006744C4">
              <w:t xml:space="preserve"> </w:t>
            </w:r>
            <w:r w:rsidRPr="006744C4">
              <w:t>vecinas, mediante entrevistas con</w:t>
            </w:r>
            <w:r w:rsidR="006744C4">
              <w:t xml:space="preserve"> </w:t>
            </w:r>
            <w:r w:rsidRPr="006744C4">
              <w:t>cuestionario, acerca de los elementos</w:t>
            </w:r>
            <w:r w:rsidR="006744C4">
              <w:t xml:space="preserve"> </w:t>
            </w:r>
            <w:r w:rsidRPr="006744C4">
              <w:t>de la cotidianidad de la comunidad.</w:t>
            </w:r>
          </w:p>
          <w:p w:rsidR="00EA0001" w:rsidRPr="006744C4" w:rsidRDefault="00174A5F" w:rsidP="006744C4">
            <w:r w:rsidRPr="006744C4">
              <w:t>- Con la información recopilada, mediante</w:t>
            </w:r>
            <w:r w:rsidR="006744C4">
              <w:t xml:space="preserve"> </w:t>
            </w:r>
            <w:r w:rsidRPr="006744C4">
              <w:t>exposiciones de productos creativos (afiches, ensayos, memorias,</w:t>
            </w:r>
            <w:r w:rsidR="006744C4">
              <w:t xml:space="preserve"> </w:t>
            </w:r>
            <w:r w:rsidRPr="006744C4">
              <w:t>monografías, fotografías, utensilios,</w:t>
            </w:r>
            <w:r w:rsidR="006744C4">
              <w:t xml:space="preserve"> </w:t>
            </w:r>
            <w:r w:rsidRPr="006744C4">
              <w:t>herramientas, dibujos, pancartas,</w:t>
            </w:r>
            <w:r w:rsidR="006744C4">
              <w:t xml:space="preserve"> </w:t>
            </w:r>
            <w:r w:rsidRPr="006744C4">
              <w:t>murales, mantas y otros), exhiben sus</w:t>
            </w:r>
            <w:r w:rsidR="006744C4">
              <w:t xml:space="preserve"> </w:t>
            </w:r>
            <w:r w:rsidRPr="006744C4">
              <w:t>conclusiones sobre el contexto cultural</w:t>
            </w:r>
            <w:r w:rsidR="006744C4">
              <w:t xml:space="preserve"> </w:t>
            </w:r>
            <w:r w:rsidRPr="006744C4">
              <w:t>de la localidad en relación con las</w:t>
            </w:r>
            <w:r w:rsidR="006744C4">
              <w:t xml:space="preserve"> </w:t>
            </w:r>
            <w:r w:rsidRPr="006744C4">
              <w:t>identidades.</w:t>
            </w:r>
          </w:p>
        </w:tc>
        <w:tc>
          <w:tcPr>
            <w:tcW w:w="3635" w:type="dxa"/>
            <w:vAlign w:val="center"/>
          </w:tcPr>
          <w:p w:rsidR="00EA0001" w:rsidRPr="006744C4" w:rsidRDefault="00174A5F" w:rsidP="006744C4">
            <w:r w:rsidRPr="006744C4">
              <w:t>3. Utilización de una lista de cotejo</w:t>
            </w:r>
            <w:r w:rsidR="006744C4">
              <w:t xml:space="preserve"> </w:t>
            </w:r>
            <w:r w:rsidRPr="006744C4">
              <w:t>elaborada por la docente o el docente,</w:t>
            </w:r>
            <w:r w:rsidR="006744C4">
              <w:t xml:space="preserve"> </w:t>
            </w:r>
            <w:r w:rsidRPr="006744C4">
              <w:t>para valorar la investigación como un</w:t>
            </w:r>
            <w:r w:rsidR="006744C4">
              <w:t xml:space="preserve"> </w:t>
            </w:r>
            <w:r w:rsidRPr="006744C4">
              <w:t>trabajo extraclase.</w:t>
            </w:r>
          </w:p>
        </w:tc>
        <w:tc>
          <w:tcPr>
            <w:tcW w:w="3635" w:type="dxa"/>
            <w:vAlign w:val="center"/>
          </w:tcPr>
          <w:p w:rsidR="00EA0001" w:rsidRDefault="00DA716B" w:rsidP="00B46F1B">
            <w:pPr>
              <w:jc w:val="center"/>
              <w:rPr>
                <w:b/>
              </w:rPr>
            </w:pPr>
            <w:r>
              <w:rPr>
                <w:b/>
              </w:rPr>
              <w:t>1 Semana</w:t>
            </w:r>
          </w:p>
          <w:p w:rsidR="00DA716B" w:rsidRDefault="00DA716B" w:rsidP="00B46F1B">
            <w:pPr>
              <w:jc w:val="center"/>
              <w:rPr>
                <w:b/>
              </w:rPr>
            </w:pPr>
            <w:r>
              <w:rPr>
                <w:b/>
              </w:rPr>
              <w:t>Del 4 al 8 de marzo de 2013</w:t>
            </w:r>
          </w:p>
        </w:tc>
      </w:tr>
      <w:tr w:rsidR="00EA0001" w:rsidRPr="009475F2" w:rsidTr="00B46F1B">
        <w:tc>
          <w:tcPr>
            <w:tcW w:w="3635" w:type="dxa"/>
            <w:vAlign w:val="center"/>
          </w:tcPr>
          <w:p w:rsidR="00EA0001" w:rsidRPr="00825144" w:rsidRDefault="00EA0001" w:rsidP="00825144">
            <w:r w:rsidRPr="00825144">
              <w:t>4. Valoración de los aportes</w:t>
            </w:r>
            <w:r w:rsidR="00825144">
              <w:t xml:space="preserve"> </w:t>
            </w:r>
            <w:r w:rsidRPr="00825144">
              <w:t>de las personas de la</w:t>
            </w:r>
            <w:r w:rsidR="00825144">
              <w:t xml:space="preserve"> </w:t>
            </w:r>
            <w:r w:rsidRPr="00825144">
              <w:t>comunidad, para la</w:t>
            </w:r>
            <w:r w:rsidR="00825144">
              <w:t xml:space="preserve"> </w:t>
            </w:r>
            <w:r w:rsidRPr="00825144">
              <w:t>construcción de la identidad</w:t>
            </w:r>
            <w:r w:rsidR="00825144">
              <w:t xml:space="preserve"> </w:t>
            </w:r>
            <w:r w:rsidRPr="00825144">
              <w:t>individual y colectiva.</w:t>
            </w:r>
          </w:p>
        </w:tc>
        <w:tc>
          <w:tcPr>
            <w:tcW w:w="3635" w:type="dxa"/>
            <w:vAlign w:val="center"/>
          </w:tcPr>
          <w:p w:rsidR="00174A5F" w:rsidRPr="006744C4" w:rsidRDefault="00174A5F" w:rsidP="006744C4">
            <w:r w:rsidRPr="006744C4">
              <w:t>4. El estudiantado en consenso con la</w:t>
            </w:r>
            <w:r w:rsidR="006744C4">
              <w:t xml:space="preserve"> d</w:t>
            </w:r>
            <w:r w:rsidRPr="006744C4">
              <w:t>ocente o el docente, elabora un</w:t>
            </w:r>
            <w:r w:rsidR="006744C4">
              <w:t xml:space="preserve"> </w:t>
            </w:r>
            <w:r w:rsidRPr="006744C4">
              <w:t>instrumento para indagar la percepción</w:t>
            </w:r>
            <w:r w:rsidR="006744C4">
              <w:t xml:space="preserve"> </w:t>
            </w:r>
            <w:r w:rsidRPr="006744C4">
              <w:t>que se tiene del otro/a (otro colegio,</w:t>
            </w:r>
            <w:r w:rsidR="006744C4">
              <w:t xml:space="preserve"> </w:t>
            </w:r>
            <w:r w:rsidRPr="006744C4">
              <w:t>barrio, comunidad, pueblo). En plenaria</w:t>
            </w:r>
            <w:r w:rsidR="006744C4">
              <w:t xml:space="preserve"> </w:t>
            </w:r>
            <w:r w:rsidRPr="006744C4">
              <w:t>comparten la información obtenida para</w:t>
            </w:r>
            <w:r w:rsidR="006744C4">
              <w:t xml:space="preserve"> </w:t>
            </w:r>
            <w:r w:rsidRPr="006744C4">
              <w:t>reflexionar sobre las interrelaciones</w:t>
            </w:r>
            <w:r w:rsidR="006744C4">
              <w:t xml:space="preserve"> </w:t>
            </w:r>
            <w:r w:rsidRPr="006744C4">
              <w:t>entre los y las habitantes de los barrios</w:t>
            </w:r>
            <w:r w:rsidR="006744C4">
              <w:t xml:space="preserve"> </w:t>
            </w:r>
            <w:r w:rsidRPr="006744C4">
              <w:t>de la comunidad y la necesidad de</w:t>
            </w:r>
            <w:r w:rsidR="006744C4">
              <w:t xml:space="preserve"> </w:t>
            </w:r>
            <w:r w:rsidRPr="006744C4">
              <w:t>valorar, respetar y tolerar a todas las</w:t>
            </w:r>
            <w:r w:rsidR="006744C4">
              <w:t xml:space="preserve"> </w:t>
            </w:r>
            <w:r w:rsidRPr="006744C4">
              <w:t>personas.</w:t>
            </w:r>
          </w:p>
          <w:p w:rsidR="00174A5F" w:rsidRPr="006744C4" w:rsidRDefault="00174A5F" w:rsidP="006744C4">
            <w:r w:rsidRPr="006744C4">
              <w:t>- Se solicita al estudiantado llevar al</w:t>
            </w:r>
            <w:r w:rsidR="006744C4">
              <w:t xml:space="preserve"> </w:t>
            </w:r>
            <w:r w:rsidRPr="006744C4">
              <w:t>salón de clase recortes de periódico,</w:t>
            </w:r>
            <w:r w:rsidR="006744C4">
              <w:t xml:space="preserve"> </w:t>
            </w:r>
            <w:r w:rsidRPr="006744C4">
              <w:t>imágenes, ilustraciones y otras.</w:t>
            </w:r>
          </w:p>
          <w:p w:rsidR="00EA0001" w:rsidRPr="006744C4" w:rsidRDefault="00174A5F" w:rsidP="006744C4">
            <w:r w:rsidRPr="006744C4">
              <w:lastRenderedPageBreak/>
              <w:t>- Con este material gráfico se elaboran</w:t>
            </w:r>
            <w:r w:rsidR="006744C4">
              <w:t xml:space="preserve"> </w:t>
            </w:r>
            <w:r w:rsidRPr="006744C4">
              <w:t>afiches, pancartas, trípticos, carteles y</w:t>
            </w:r>
            <w:r w:rsidR="006744C4">
              <w:t xml:space="preserve"> </w:t>
            </w:r>
            <w:r w:rsidRPr="006744C4">
              <w:t>otros, para analizar la influencia de los</w:t>
            </w:r>
            <w:r w:rsidR="006744C4">
              <w:t xml:space="preserve"> </w:t>
            </w:r>
            <w:r w:rsidRPr="006744C4">
              <w:t>medios de comunicación en el ámbito</w:t>
            </w:r>
            <w:r w:rsidR="006744C4">
              <w:t xml:space="preserve"> </w:t>
            </w:r>
            <w:r w:rsidRPr="006744C4">
              <w:t>comunal. En plenaria se establecen</w:t>
            </w:r>
            <w:r w:rsidR="006744C4">
              <w:t xml:space="preserve"> </w:t>
            </w:r>
            <w:r w:rsidRPr="006744C4">
              <w:t>conclusiones y se elabora un mural con</w:t>
            </w:r>
            <w:r w:rsidR="006744C4">
              <w:t xml:space="preserve"> </w:t>
            </w:r>
            <w:r w:rsidRPr="006744C4">
              <w:t>los trabajos para que se coloquen en un</w:t>
            </w:r>
            <w:r w:rsidR="006744C4">
              <w:t xml:space="preserve"> </w:t>
            </w:r>
            <w:r w:rsidRPr="006744C4">
              <w:t>lugar visible del centro educativo.</w:t>
            </w:r>
          </w:p>
        </w:tc>
        <w:tc>
          <w:tcPr>
            <w:tcW w:w="3635" w:type="dxa"/>
            <w:vAlign w:val="center"/>
          </w:tcPr>
          <w:p w:rsidR="00EA0001" w:rsidRPr="006744C4" w:rsidRDefault="00174A5F" w:rsidP="006744C4">
            <w:r w:rsidRPr="006744C4">
              <w:lastRenderedPageBreak/>
              <w:t>4. Coevaluación del estudiantado con una</w:t>
            </w:r>
            <w:r w:rsidR="006744C4">
              <w:t xml:space="preserve"> </w:t>
            </w:r>
            <w:r w:rsidRPr="006744C4">
              <w:t>escala numérica previamente elaborada</w:t>
            </w:r>
            <w:r w:rsidR="006744C4">
              <w:t xml:space="preserve"> </w:t>
            </w:r>
            <w:r w:rsidRPr="006744C4">
              <w:t>por consenso, para valorar los aportes</w:t>
            </w:r>
            <w:r w:rsidR="006744C4">
              <w:t xml:space="preserve"> </w:t>
            </w:r>
            <w:r w:rsidRPr="006744C4">
              <w:t>brindados por sus compañeros y</w:t>
            </w:r>
            <w:r w:rsidR="006744C4">
              <w:t xml:space="preserve"> </w:t>
            </w:r>
            <w:r w:rsidRPr="006744C4">
              <w:t>compañeras, en la construcción del</w:t>
            </w:r>
            <w:r w:rsidR="006744C4">
              <w:t xml:space="preserve"> </w:t>
            </w:r>
            <w:r w:rsidRPr="006744C4">
              <w:t>mural.</w:t>
            </w:r>
          </w:p>
        </w:tc>
        <w:tc>
          <w:tcPr>
            <w:tcW w:w="3635" w:type="dxa"/>
            <w:vAlign w:val="center"/>
          </w:tcPr>
          <w:p w:rsidR="00EA0001" w:rsidRDefault="00DA716B" w:rsidP="00B46F1B">
            <w:pPr>
              <w:jc w:val="center"/>
              <w:rPr>
                <w:b/>
              </w:rPr>
            </w:pPr>
            <w:r>
              <w:rPr>
                <w:b/>
              </w:rPr>
              <w:t>1 Semana</w:t>
            </w:r>
          </w:p>
          <w:p w:rsidR="00DA716B" w:rsidRDefault="00DA716B" w:rsidP="00B46F1B">
            <w:pPr>
              <w:jc w:val="center"/>
              <w:rPr>
                <w:b/>
              </w:rPr>
            </w:pPr>
            <w:r>
              <w:rPr>
                <w:b/>
              </w:rPr>
              <w:t>Del 11 al 15 de marzo de 2013</w:t>
            </w:r>
          </w:p>
        </w:tc>
      </w:tr>
      <w:tr w:rsidR="00EA0001" w:rsidRPr="009475F2" w:rsidTr="00B46F1B">
        <w:tc>
          <w:tcPr>
            <w:tcW w:w="3635" w:type="dxa"/>
            <w:vAlign w:val="center"/>
          </w:tcPr>
          <w:p w:rsidR="00EA0001" w:rsidRPr="00825144" w:rsidRDefault="00EA0001" w:rsidP="00825144">
            <w:r w:rsidRPr="00825144">
              <w:lastRenderedPageBreak/>
              <w:t>5. Comprensión de la</w:t>
            </w:r>
            <w:r w:rsidR="00825144">
              <w:t xml:space="preserve"> </w:t>
            </w:r>
            <w:r w:rsidRPr="00825144">
              <w:t>importancia que poseen las</w:t>
            </w:r>
            <w:r w:rsidR="00825144">
              <w:t xml:space="preserve"> </w:t>
            </w:r>
            <w:r w:rsidRPr="00825144">
              <w:t>diferentes manifestaciones</w:t>
            </w:r>
            <w:r w:rsidR="00825144">
              <w:t xml:space="preserve"> </w:t>
            </w:r>
            <w:r w:rsidRPr="00825144">
              <w:t>de la identidad etaria,</w:t>
            </w:r>
            <w:r w:rsidR="00825144">
              <w:t xml:space="preserve"> </w:t>
            </w:r>
            <w:r w:rsidRPr="00825144">
              <w:t>comunal y nacional, para</w:t>
            </w:r>
            <w:r w:rsidR="00825144">
              <w:t xml:space="preserve"> </w:t>
            </w:r>
            <w:r w:rsidRPr="00825144">
              <w:t>expresar sentimientos,</w:t>
            </w:r>
            <w:r w:rsidR="00825144">
              <w:t xml:space="preserve"> </w:t>
            </w:r>
            <w:r w:rsidRPr="00825144">
              <w:t>pensamientos y prácticas</w:t>
            </w:r>
            <w:r w:rsidR="00825144">
              <w:t xml:space="preserve"> </w:t>
            </w:r>
            <w:r w:rsidRPr="00825144">
              <w:t>éticas, estéticas y</w:t>
            </w:r>
            <w:r w:rsidR="00825144">
              <w:t xml:space="preserve"> </w:t>
            </w:r>
            <w:r w:rsidRPr="00825144">
              <w:t>ciudadanas.</w:t>
            </w:r>
          </w:p>
        </w:tc>
        <w:tc>
          <w:tcPr>
            <w:tcW w:w="3635" w:type="dxa"/>
            <w:vAlign w:val="center"/>
          </w:tcPr>
          <w:p w:rsidR="00174A5F" w:rsidRPr="006744C4" w:rsidRDefault="00174A5F" w:rsidP="006744C4">
            <w:r w:rsidRPr="006744C4">
              <w:t>5. Mediante actividades como mesa</w:t>
            </w:r>
            <w:r w:rsidR="006744C4">
              <w:t xml:space="preserve"> </w:t>
            </w:r>
            <w:r w:rsidRPr="006744C4">
              <w:t>redonda, foro, conversatorio y otras, la</w:t>
            </w:r>
            <w:r w:rsidR="006744C4">
              <w:t xml:space="preserve"> </w:t>
            </w:r>
            <w:r w:rsidRPr="006744C4">
              <w:t>persona docente indaga sobre el</w:t>
            </w:r>
            <w:r w:rsidR="006744C4">
              <w:t xml:space="preserve"> </w:t>
            </w:r>
            <w:r w:rsidRPr="006744C4">
              <w:t>conocimiento del estudiantado acerca</w:t>
            </w:r>
            <w:r w:rsidR="006744C4">
              <w:t xml:space="preserve"> </w:t>
            </w:r>
            <w:r w:rsidRPr="006744C4">
              <w:t>de los Símbolos Nacionales.</w:t>
            </w:r>
          </w:p>
          <w:p w:rsidR="00174A5F" w:rsidRPr="006744C4" w:rsidRDefault="00174A5F" w:rsidP="006744C4">
            <w:r w:rsidRPr="006744C4">
              <w:t>- En subgrupos, el estudiantado investiga</w:t>
            </w:r>
            <w:r w:rsidR="006744C4">
              <w:t xml:space="preserve"> </w:t>
            </w:r>
            <w:r w:rsidRPr="006744C4">
              <w:t>sobre los diferentes símbolos</w:t>
            </w:r>
            <w:r w:rsidR="006744C4">
              <w:t xml:space="preserve"> </w:t>
            </w:r>
            <w:r w:rsidRPr="006744C4">
              <w:t>nacionales, provinciales y cantonales.</w:t>
            </w:r>
            <w:r w:rsidR="006744C4">
              <w:t xml:space="preserve"> </w:t>
            </w:r>
            <w:r w:rsidRPr="006744C4">
              <w:t>Con esta información, expresan ideas,</w:t>
            </w:r>
            <w:r w:rsidR="006744C4">
              <w:t xml:space="preserve"> </w:t>
            </w:r>
            <w:r w:rsidRPr="006744C4">
              <w:t>sentimientos, valores y actitudes,</w:t>
            </w:r>
            <w:r w:rsidR="006744C4">
              <w:t xml:space="preserve"> </w:t>
            </w:r>
            <w:r w:rsidRPr="006744C4">
              <w:t>acerca de los elementos de la identidad</w:t>
            </w:r>
            <w:r w:rsidR="006744C4">
              <w:t xml:space="preserve"> </w:t>
            </w:r>
            <w:r w:rsidRPr="006744C4">
              <w:t>nacional provincial, cantonal y local.</w:t>
            </w:r>
          </w:p>
          <w:p w:rsidR="00EA0001" w:rsidRPr="006744C4" w:rsidRDefault="00174A5F" w:rsidP="006744C4">
            <w:r w:rsidRPr="006744C4">
              <w:t>- Mediante revistas informativas, pizarras</w:t>
            </w:r>
            <w:r w:rsidR="006744C4">
              <w:t xml:space="preserve"> </w:t>
            </w:r>
            <w:r w:rsidRPr="006744C4">
              <w:t>murales, pancartas, periódicos,</w:t>
            </w:r>
            <w:r w:rsidR="006744C4">
              <w:t xml:space="preserve"> </w:t>
            </w:r>
            <w:r w:rsidRPr="006744C4">
              <w:t>campañas y otras, presentan sus</w:t>
            </w:r>
            <w:r w:rsidR="006744C4">
              <w:t xml:space="preserve"> </w:t>
            </w:r>
            <w:r w:rsidRPr="006744C4">
              <w:t>conclusiones en actividades como actos</w:t>
            </w:r>
            <w:r w:rsidR="006744C4">
              <w:t xml:space="preserve"> </w:t>
            </w:r>
            <w:r w:rsidRPr="006744C4">
              <w:t>cívicos, semanas culturales,</w:t>
            </w:r>
            <w:r w:rsidR="006744C4">
              <w:t xml:space="preserve"> </w:t>
            </w:r>
            <w:r w:rsidRPr="006744C4">
              <w:t>celebraciones y efemérides de la</w:t>
            </w:r>
            <w:r w:rsidR="006744C4">
              <w:t xml:space="preserve"> </w:t>
            </w:r>
            <w:r w:rsidRPr="006744C4">
              <w:t>institución.</w:t>
            </w:r>
          </w:p>
        </w:tc>
        <w:tc>
          <w:tcPr>
            <w:tcW w:w="3635" w:type="dxa"/>
            <w:vAlign w:val="center"/>
          </w:tcPr>
          <w:p w:rsidR="00EA0001" w:rsidRPr="006744C4" w:rsidRDefault="00174A5F" w:rsidP="00635ED3">
            <w:r w:rsidRPr="006744C4">
              <w:t>5. Exposición de los productos creativos</w:t>
            </w:r>
            <w:r w:rsidR="00635ED3">
              <w:t xml:space="preserve"> </w:t>
            </w:r>
            <w:r w:rsidRPr="006744C4">
              <w:t>para valorar los aportes y conocimientos</w:t>
            </w:r>
            <w:r w:rsidR="00635ED3">
              <w:t xml:space="preserve"> </w:t>
            </w:r>
            <w:r w:rsidRPr="006744C4">
              <w:t>del estudiantado en relación con los</w:t>
            </w:r>
            <w:r w:rsidR="00635ED3">
              <w:t xml:space="preserve"> </w:t>
            </w:r>
            <w:r w:rsidRPr="006744C4">
              <w:t>Símbolos Nacionales, provinciales y</w:t>
            </w:r>
            <w:r w:rsidR="00635ED3">
              <w:t xml:space="preserve"> </w:t>
            </w:r>
            <w:r w:rsidRPr="006744C4">
              <w:t>cantonales, mediante una escala</w:t>
            </w:r>
            <w:r w:rsidR="00635ED3">
              <w:t xml:space="preserve"> </w:t>
            </w:r>
            <w:r w:rsidRPr="006744C4">
              <w:t>numérica.</w:t>
            </w:r>
          </w:p>
        </w:tc>
        <w:tc>
          <w:tcPr>
            <w:tcW w:w="3635" w:type="dxa"/>
            <w:vAlign w:val="center"/>
          </w:tcPr>
          <w:p w:rsidR="00EA0001" w:rsidRDefault="00DA716B" w:rsidP="00B46F1B">
            <w:pPr>
              <w:jc w:val="center"/>
              <w:rPr>
                <w:b/>
              </w:rPr>
            </w:pPr>
            <w:r>
              <w:rPr>
                <w:b/>
              </w:rPr>
              <w:t>1 Semana</w:t>
            </w:r>
          </w:p>
          <w:p w:rsidR="00DA716B" w:rsidRDefault="00DA716B" w:rsidP="00B46F1B">
            <w:pPr>
              <w:jc w:val="center"/>
              <w:rPr>
                <w:b/>
              </w:rPr>
            </w:pPr>
            <w:r>
              <w:rPr>
                <w:b/>
              </w:rPr>
              <w:t>Del 18 al 22 de marzo de 2013</w:t>
            </w:r>
          </w:p>
        </w:tc>
      </w:tr>
      <w:tr w:rsidR="00EA0001" w:rsidRPr="009475F2" w:rsidTr="00B46F1B">
        <w:tc>
          <w:tcPr>
            <w:tcW w:w="3635" w:type="dxa"/>
            <w:vAlign w:val="center"/>
          </w:tcPr>
          <w:p w:rsidR="00EA0001" w:rsidRPr="00825144" w:rsidRDefault="00825144" w:rsidP="00825144">
            <w:r>
              <w:t>6.</w:t>
            </w:r>
            <w:r w:rsidR="00EA0001" w:rsidRPr="00825144">
              <w:t xml:space="preserve"> Valoración de la dinámica de</w:t>
            </w:r>
            <w:r>
              <w:t xml:space="preserve"> </w:t>
            </w:r>
            <w:r w:rsidR="00EA0001" w:rsidRPr="00825144">
              <w:t>la vida comunal, para</w:t>
            </w:r>
            <w:r>
              <w:t xml:space="preserve"> </w:t>
            </w:r>
            <w:r w:rsidR="00EA0001" w:rsidRPr="00825144">
              <w:t>fortalecer las relaciones</w:t>
            </w:r>
            <w:r>
              <w:t xml:space="preserve"> </w:t>
            </w:r>
            <w:r w:rsidR="00EA0001" w:rsidRPr="00825144">
              <w:t>entre sus habitantes.</w:t>
            </w:r>
          </w:p>
        </w:tc>
        <w:tc>
          <w:tcPr>
            <w:tcW w:w="3635" w:type="dxa"/>
            <w:vAlign w:val="center"/>
          </w:tcPr>
          <w:p w:rsidR="00EA0001" w:rsidRPr="00635ED3" w:rsidRDefault="00174A5F" w:rsidP="00635ED3">
            <w:r w:rsidRPr="00635ED3">
              <w:t>6. Realización de una mesa redonda con</w:t>
            </w:r>
            <w:r w:rsidR="00635ED3">
              <w:t xml:space="preserve"> </w:t>
            </w:r>
            <w:r w:rsidRPr="00635ED3">
              <w:t>la participación de personas de la</w:t>
            </w:r>
            <w:r w:rsidR="00635ED3">
              <w:t xml:space="preserve"> </w:t>
            </w:r>
            <w:r w:rsidRPr="00635ED3">
              <w:t>comunidad y del país, que conocen del</w:t>
            </w:r>
            <w:r w:rsidR="00635ED3">
              <w:t xml:space="preserve"> </w:t>
            </w:r>
            <w:r w:rsidRPr="00635ED3">
              <w:t>tema de patrimonio nacional, para</w:t>
            </w:r>
            <w:r w:rsidR="00635ED3">
              <w:t xml:space="preserve"> </w:t>
            </w:r>
            <w:r w:rsidRPr="00635ED3">
              <w:t>deliberar acerca de los tipos de</w:t>
            </w:r>
            <w:r w:rsidR="00635ED3">
              <w:t xml:space="preserve"> </w:t>
            </w:r>
            <w:r w:rsidRPr="00635ED3">
              <w:t>patrimonio presentes en la comunidad y</w:t>
            </w:r>
            <w:r w:rsidR="00635ED3">
              <w:t xml:space="preserve"> </w:t>
            </w:r>
            <w:r w:rsidRPr="00635ED3">
              <w:t>Costa Rica. Con base en el análisis del</w:t>
            </w:r>
            <w:r w:rsidR="00635ED3">
              <w:t xml:space="preserve"> </w:t>
            </w:r>
            <w:r w:rsidRPr="00635ED3">
              <w:t xml:space="preserve">tema, el estudiantado </w:t>
            </w:r>
            <w:r w:rsidRPr="00635ED3">
              <w:lastRenderedPageBreak/>
              <w:t>elabora ensayos,</w:t>
            </w:r>
            <w:r w:rsidR="00635ED3">
              <w:t xml:space="preserve"> </w:t>
            </w:r>
            <w:r w:rsidRPr="00635ED3">
              <w:t>cuentos, poemas, canciones y otras,</w:t>
            </w:r>
            <w:r w:rsidR="00635ED3">
              <w:t xml:space="preserve"> </w:t>
            </w:r>
            <w:r w:rsidRPr="00635ED3">
              <w:t>para presentarlos al grupo.</w:t>
            </w:r>
          </w:p>
        </w:tc>
        <w:tc>
          <w:tcPr>
            <w:tcW w:w="3635" w:type="dxa"/>
            <w:vAlign w:val="center"/>
          </w:tcPr>
          <w:p w:rsidR="00EA0001" w:rsidRPr="00635ED3" w:rsidRDefault="00174A5F" w:rsidP="00635ED3">
            <w:r w:rsidRPr="00635ED3">
              <w:lastRenderedPageBreak/>
              <w:t>6. Utilización de un registro anecdótico,</w:t>
            </w:r>
            <w:r w:rsidR="00635ED3">
              <w:t xml:space="preserve"> </w:t>
            </w:r>
            <w:r w:rsidRPr="00635ED3">
              <w:t>elaborado por la docente o el docente,</w:t>
            </w:r>
            <w:r w:rsidR="00635ED3">
              <w:t xml:space="preserve"> </w:t>
            </w:r>
            <w:r w:rsidRPr="00635ED3">
              <w:t>para valorar los aportes del</w:t>
            </w:r>
            <w:r w:rsidR="00635ED3">
              <w:t xml:space="preserve"> </w:t>
            </w:r>
            <w:r w:rsidRPr="00635ED3">
              <w:t>estudiantado en la plenaria y los</w:t>
            </w:r>
            <w:r w:rsidR="00635ED3">
              <w:t xml:space="preserve"> </w:t>
            </w:r>
            <w:r w:rsidRPr="00635ED3">
              <w:t>ensayos, cuentos, poemas, canciones y</w:t>
            </w:r>
            <w:r w:rsidR="00635ED3">
              <w:t xml:space="preserve"> </w:t>
            </w:r>
            <w:r w:rsidRPr="00635ED3">
              <w:t>otras, como un trabajo extraclase.</w:t>
            </w:r>
          </w:p>
        </w:tc>
        <w:tc>
          <w:tcPr>
            <w:tcW w:w="3635" w:type="dxa"/>
            <w:vAlign w:val="center"/>
          </w:tcPr>
          <w:p w:rsidR="00EA0001" w:rsidRDefault="00DA716B" w:rsidP="00B46F1B">
            <w:pPr>
              <w:jc w:val="center"/>
              <w:rPr>
                <w:b/>
              </w:rPr>
            </w:pPr>
            <w:r>
              <w:rPr>
                <w:b/>
              </w:rPr>
              <w:t>1 Semana</w:t>
            </w:r>
          </w:p>
          <w:p w:rsidR="00DA716B" w:rsidRDefault="00DA716B" w:rsidP="00B46F1B">
            <w:pPr>
              <w:jc w:val="center"/>
              <w:rPr>
                <w:b/>
              </w:rPr>
            </w:pPr>
            <w:r>
              <w:rPr>
                <w:b/>
              </w:rPr>
              <w:t>Del 1 al 5 de abril de 2013</w:t>
            </w:r>
          </w:p>
        </w:tc>
      </w:tr>
      <w:tr w:rsidR="00825144" w:rsidRPr="009475F2" w:rsidTr="00B46F1B">
        <w:tc>
          <w:tcPr>
            <w:tcW w:w="3635" w:type="dxa"/>
            <w:vAlign w:val="center"/>
          </w:tcPr>
          <w:p w:rsidR="00825144" w:rsidRPr="00825144" w:rsidRDefault="00825144" w:rsidP="00825144">
            <w:r>
              <w:lastRenderedPageBreak/>
              <w:t>7.</w:t>
            </w:r>
            <w:r w:rsidRPr="00825144">
              <w:t xml:space="preserve"> Valoración del significado de</w:t>
            </w:r>
            <w:r>
              <w:t xml:space="preserve"> </w:t>
            </w:r>
            <w:r w:rsidRPr="00825144">
              <w:t>los elementos de la</w:t>
            </w:r>
            <w:r>
              <w:t xml:space="preserve"> </w:t>
            </w:r>
            <w:r w:rsidRPr="00825144">
              <w:t>identidad etaria y nacional,</w:t>
            </w:r>
            <w:r>
              <w:t xml:space="preserve"> </w:t>
            </w:r>
            <w:r w:rsidRPr="00825144">
              <w:t>para enriquecer las</w:t>
            </w:r>
            <w:r>
              <w:t xml:space="preserve"> </w:t>
            </w:r>
            <w:r w:rsidRPr="00825144">
              <w:t>identidades locales.</w:t>
            </w:r>
          </w:p>
        </w:tc>
        <w:tc>
          <w:tcPr>
            <w:tcW w:w="3635" w:type="dxa"/>
            <w:vAlign w:val="center"/>
          </w:tcPr>
          <w:p w:rsidR="00825144" w:rsidRPr="00635ED3" w:rsidRDefault="00174A5F" w:rsidP="00635ED3">
            <w:r w:rsidRPr="00635ED3">
              <w:t>7. El estudiantado en subgrupos, indaga</w:t>
            </w:r>
            <w:r w:rsidR="00635ED3">
              <w:t xml:space="preserve"> </w:t>
            </w:r>
            <w:r w:rsidRPr="00635ED3">
              <w:t>en la comunidad sobre diferentes</w:t>
            </w:r>
            <w:r w:rsidR="00635ED3">
              <w:t xml:space="preserve"> </w:t>
            </w:r>
            <w:r w:rsidRPr="00635ED3">
              <w:t>elementos del patrimonio que existen o</w:t>
            </w:r>
            <w:r w:rsidR="00635ED3">
              <w:t xml:space="preserve"> </w:t>
            </w:r>
            <w:r w:rsidRPr="00635ED3">
              <w:t>que podrían serlo. En plenaria,</w:t>
            </w:r>
            <w:r w:rsidR="00635ED3">
              <w:t xml:space="preserve"> </w:t>
            </w:r>
            <w:r w:rsidRPr="00635ED3">
              <w:t>comparten la información obtenida. A</w:t>
            </w:r>
            <w:r w:rsidR="00635ED3">
              <w:t xml:space="preserve"> </w:t>
            </w:r>
            <w:r w:rsidRPr="00635ED3">
              <w:t>partir de ello, elaboran y envían</w:t>
            </w:r>
            <w:r w:rsidR="00635ED3">
              <w:t xml:space="preserve"> </w:t>
            </w:r>
            <w:r w:rsidRPr="00635ED3">
              <w:t>comunicaciones a instituciones</w:t>
            </w:r>
            <w:r w:rsidR="00635ED3">
              <w:t xml:space="preserve"> </w:t>
            </w:r>
            <w:r w:rsidRPr="00635ED3">
              <w:t>relacionadas con el tema, para el</w:t>
            </w:r>
            <w:r w:rsidR="00635ED3">
              <w:t xml:space="preserve"> </w:t>
            </w:r>
            <w:r w:rsidRPr="00635ED3">
              <w:t>mejoramiento, embellecimiento y</w:t>
            </w:r>
            <w:r w:rsidR="00635ED3">
              <w:t xml:space="preserve"> </w:t>
            </w:r>
            <w:r w:rsidRPr="00635ED3">
              <w:t>divulgación de los elementos del</w:t>
            </w:r>
            <w:r w:rsidR="00635ED3">
              <w:t xml:space="preserve"> </w:t>
            </w:r>
            <w:r w:rsidRPr="00635ED3">
              <w:t>patrimonio comunal y nacional.</w:t>
            </w:r>
          </w:p>
        </w:tc>
        <w:tc>
          <w:tcPr>
            <w:tcW w:w="3635" w:type="dxa"/>
            <w:vAlign w:val="center"/>
          </w:tcPr>
          <w:p w:rsidR="00825144" w:rsidRPr="00635ED3" w:rsidRDefault="00174A5F" w:rsidP="00635ED3">
            <w:r w:rsidRPr="00635ED3">
              <w:t>7. Utilización de una escala elaborada por</w:t>
            </w:r>
            <w:r w:rsidR="00635ED3">
              <w:t xml:space="preserve"> </w:t>
            </w:r>
            <w:r w:rsidRPr="00635ED3">
              <w:t>la persona docente, para valorar el</w:t>
            </w:r>
            <w:r w:rsidR="00635ED3">
              <w:t xml:space="preserve"> </w:t>
            </w:r>
            <w:r w:rsidRPr="00635ED3">
              <w:t>mecanismo de divulgación de la</w:t>
            </w:r>
            <w:r w:rsidR="00635ED3">
              <w:t xml:space="preserve"> </w:t>
            </w:r>
            <w:r w:rsidRPr="00635ED3">
              <w:t>investigación, utilizado por los equipos</w:t>
            </w:r>
            <w:r w:rsidR="00635ED3">
              <w:t xml:space="preserve"> </w:t>
            </w:r>
            <w:r w:rsidRPr="00635ED3">
              <w:t>de trabajo.</w:t>
            </w:r>
          </w:p>
        </w:tc>
        <w:tc>
          <w:tcPr>
            <w:tcW w:w="3635" w:type="dxa"/>
            <w:vAlign w:val="center"/>
          </w:tcPr>
          <w:p w:rsidR="00825144" w:rsidRDefault="00DA716B" w:rsidP="00B46F1B">
            <w:pPr>
              <w:jc w:val="center"/>
              <w:rPr>
                <w:b/>
              </w:rPr>
            </w:pPr>
            <w:r>
              <w:rPr>
                <w:b/>
              </w:rPr>
              <w:t>1 Semana</w:t>
            </w:r>
          </w:p>
          <w:p w:rsidR="00DA716B" w:rsidRDefault="00DA716B" w:rsidP="00B46F1B">
            <w:pPr>
              <w:jc w:val="center"/>
              <w:rPr>
                <w:b/>
              </w:rPr>
            </w:pPr>
            <w:r>
              <w:rPr>
                <w:b/>
              </w:rPr>
              <w:t>Del 8 al 12 de abril de 2013</w:t>
            </w:r>
          </w:p>
        </w:tc>
      </w:tr>
      <w:tr w:rsidR="00825144" w:rsidRPr="009475F2" w:rsidTr="00B46F1B">
        <w:tc>
          <w:tcPr>
            <w:tcW w:w="3635" w:type="dxa"/>
            <w:vAlign w:val="center"/>
          </w:tcPr>
          <w:p w:rsidR="00825144" w:rsidRPr="00825144" w:rsidRDefault="00825144" w:rsidP="00825144">
            <w:r>
              <w:t xml:space="preserve">8. </w:t>
            </w:r>
            <w:r w:rsidRPr="00825144">
              <w:t>Valoración de la dinámica de</w:t>
            </w:r>
            <w:r>
              <w:t xml:space="preserve"> </w:t>
            </w:r>
            <w:r w:rsidRPr="00825144">
              <w:t>la identidad etaria, para</w:t>
            </w:r>
            <w:r>
              <w:t xml:space="preserve"> </w:t>
            </w:r>
            <w:r w:rsidRPr="00825144">
              <w:t>mejorar la identidad local y</w:t>
            </w:r>
            <w:r>
              <w:t xml:space="preserve"> </w:t>
            </w:r>
            <w:r w:rsidRPr="00825144">
              <w:t>nacional</w:t>
            </w:r>
          </w:p>
        </w:tc>
        <w:tc>
          <w:tcPr>
            <w:tcW w:w="3635" w:type="dxa"/>
            <w:vAlign w:val="center"/>
          </w:tcPr>
          <w:p w:rsidR="00825144" w:rsidRPr="00635ED3" w:rsidRDefault="00174A5F" w:rsidP="00635ED3">
            <w:r w:rsidRPr="00635ED3">
              <w:t>8. En subgrupos, con recortes de</w:t>
            </w:r>
            <w:r w:rsidR="00635ED3">
              <w:t xml:space="preserve"> </w:t>
            </w:r>
            <w:r w:rsidRPr="00635ED3">
              <w:t>periódico, imágenes, ilustraciones y</w:t>
            </w:r>
            <w:r w:rsidR="00635ED3">
              <w:t xml:space="preserve"> </w:t>
            </w:r>
            <w:r w:rsidRPr="00635ED3">
              <w:t>otras, el estudiantado elabora productos</w:t>
            </w:r>
            <w:r w:rsidR="00635ED3">
              <w:t xml:space="preserve"> </w:t>
            </w:r>
            <w:r w:rsidRPr="00635ED3">
              <w:t>creativos como afiches, pancartas,</w:t>
            </w:r>
            <w:r w:rsidR="00635ED3">
              <w:t xml:space="preserve"> </w:t>
            </w:r>
            <w:r w:rsidRPr="00635ED3">
              <w:t>trípticos, carteles y otros, para analizar</w:t>
            </w:r>
            <w:r w:rsidR="00635ED3">
              <w:t xml:space="preserve"> </w:t>
            </w:r>
            <w:r w:rsidRPr="00635ED3">
              <w:t>los símbolos juveniles y su relación con</w:t>
            </w:r>
            <w:r w:rsidR="00635ED3">
              <w:t xml:space="preserve"> </w:t>
            </w:r>
            <w:r w:rsidRPr="00635ED3">
              <w:t>la identidad etaria. Mediante actividades</w:t>
            </w:r>
            <w:r w:rsidR="00635ED3">
              <w:t xml:space="preserve"> </w:t>
            </w:r>
            <w:r w:rsidRPr="00635ED3">
              <w:t>como mesa redonda, foro, conversatorio</w:t>
            </w:r>
            <w:r w:rsidR="00635ED3">
              <w:t xml:space="preserve"> </w:t>
            </w:r>
            <w:r w:rsidRPr="00635ED3">
              <w:t>y otras, se presentan las conclusiones.</w:t>
            </w:r>
            <w:r w:rsidR="00635ED3">
              <w:t xml:space="preserve"> </w:t>
            </w:r>
            <w:r w:rsidRPr="00635ED3">
              <w:t>El estudiante presenta sus trabajos a la</w:t>
            </w:r>
            <w:r w:rsidR="00635ED3">
              <w:t xml:space="preserve"> </w:t>
            </w:r>
            <w:r w:rsidRPr="00635ED3">
              <w:t>comunidad estudiantil.</w:t>
            </w:r>
          </w:p>
        </w:tc>
        <w:tc>
          <w:tcPr>
            <w:tcW w:w="3635" w:type="dxa"/>
            <w:vAlign w:val="center"/>
          </w:tcPr>
          <w:p w:rsidR="00825144" w:rsidRPr="00635ED3" w:rsidRDefault="006744C4" w:rsidP="00635ED3">
            <w:r w:rsidRPr="00635ED3">
              <w:t>8. Valoración de los aportes del</w:t>
            </w:r>
            <w:r w:rsidR="00635ED3">
              <w:t xml:space="preserve"> </w:t>
            </w:r>
            <w:r w:rsidRPr="00635ED3">
              <w:t>estudiantado sobre los elementos de la</w:t>
            </w:r>
            <w:r w:rsidR="00635ED3">
              <w:t xml:space="preserve"> </w:t>
            </w:r>
            <w:r w:rsidRPr="00635ED3">
              <w:t>identidad de la persona joven, mediante</w:t>
            </w:r>
            <w:r w:rsidR="00635ED3">
              <w:t xml:space="preserve"> </w:t>
            </w:r>
            <w:r w:rsidRPr="00635ED3">
              <w:t>una escala. Se sugiere tomar en cuenta:</w:t>
            </w:r>
            <w:r w:rsidR="00635ED3">
              <w:t xml:space="preserve"> </w:t>
            </w:r>
            <w:r w:rsidRPr="00635ED3">
              <w:t>las ideas presentadas, el uso de</w:t>
            </w:r>
            <w:r w:rsidR="00635ED3">
              <w:t xml:space="preserve"> </w:t>
            </w:r>
            <w:r w:rsidRPr="00635ED3">
              <w:t>materiales disponibles, la organización</w:t>
            </w:r>
            <w:r w:rsidR="00635ED3">
              <w:t xml:space="preserve"> </w:t>
            </w:r>
            <w:r w:rsidRPr="00635ED3">
              <w:t>del trabajo, la colaboración entre</w:t>
            </w:r>
            <w:r w:rsidR="00635ED3">
              <w:t xml:space="preserve"> </w:t>
            </w:r>
            <w:r w:rsidRPr="00635ED3">
              <w:t>estudiantes, entre otras.</w:t>
            </w:r>
          </w:p>
        </w:tc>
        <w:tc>
          <w:tcPr>
            <w:tcW w:w="3635" w:type="dxa"/>
            <w:vAlign w:val="center"/>
          </w:tcPr>
          <w:p w:rsidR="00825144" w:rsidRDefault="00DA716B" w:rsidP="00B46F1B">
            <w:pPr>
              <w:jc w:val="center"/>
              <w:rPr>
                <w:b/>
              </w:rPr>
            </w:pPr>
            <w:r>
              <w:rPr>
                <w:b/>
              </w:rPr>
              <w:t>1 Semana</w:t>
            </w:r>
          </w:p>
          <w:p w:rsidR="00DA716B" w:rsidRDefault="00DA716B" w:rsidP="00B46F1B">
            <w:pPr>
              <w:jc w:val="center"/>
              <w:rPr>
                <w:b/>
              </w:rPr>
            </w:pPr>
            <w:r>
              <w:rPr>
                <w:b/>
              </w:rPr>
              <w:t>Del 15 al 19 de abril de 2013</w:t>
            </w:r>
          </w:p>
        </w:tc>
      </w:tr>
      <w:tr w:rsidR="00825144" w:rsidRPr="009475F2" w:rsidTr="00B46F1B">
        <w:tc>
          <w:tcPr>
            <w:tcW w:w="3635" w:type="dxa"/>
            <w:vAlign w:val="center"/>
          </w:tcPr>
          <w:p w:rsidR="00825144" w:rsidRPr="00825144" w:rsidRDefault="00825144" w:rsidP="00825144">
            <w:r>
              <w:t>9</w:t>
            </w:r>
            <w:r w:rsidRPr="00825144">
              <w:t>. Construcción de una</w:t>
            </w:r>
            <w:r>
              <w:t xml:space="preserve"> </w:t>
            </w:r>
            <w:r w:rsidRPr="00825144">
              <w:t>propuesta relacionada con el</w:t>
            </w:r>
            <w:r>
              <w:t xml:space="preserve"> </w:t>
            </w:r>
            <w:r w:rsidRPr="00825144">
              <w:t>fortalecimiento de las</w:t>
            </w:r>
            <w:r>
              <w:t xml:space="preserve"> </w:t>
            </w:r>
            <w:r w:rsidRPr="00825144">
              <w:t>identidades, para formar</w:t>
            </w:r>
            <w:r>
              <w:t xml:space="preserve"> </w:t>
            </w:r>
            <w:r w:rsidRPr="00825144">
              <w:t>personas jóvenes</w:t>
            </w:r>
            <w:r>
              <w:t xml:space="preserve"> solida</w:t>
            </w:r>
            <w:r w:rsidRPr="00825144">
              <w:t>rias, respetuosas, responsables, tolerantes y</w:t>
            </w:r>
            <w:r>
              <w:t xml:space="preserve"> </w:t>
            </w:r>
            <w:r w:rsidRPr="00825144">
              <w:t>amantes de la institución, la</w:t>
            </w:r>
            <w:r>
              <w:t xml:space="preserve"> </w:t>
            </w:r>
            <w:r w:rsidRPr="00825144">
              <w:t>comunidad y el país.</w:t>
            </w:r>
          </w:p>
        </w:tc>
        <w:tc>
          <w:tcPr>
            <w:tcW w:w="3635" w:type="dxa"/>
            <w:vAlign w:val="center"/>
          </w:tcPr>
          <w:p w:rsidR="006744C4" w:rsidRPr="00635ED3" w:rsidRDefault="006744C4" w:rsidP="00635ED3">
            <w:r w:rsidRPr="00635ED3">
              <w:t>9. Elaboración de una propuesta para</w:t>
            </w:r>
            <w:r w:rsidR="00635ED3">
              <w:t xml:space="preserve"> </w:t>
            </w:r>
            <w:r w:rsidRPr="00635ED3">
              <w:t>contribuir al fortalecimiento, divulgación</w:t>
            </w:r>
            <w:r w:rsidR="00635ED3">
              <w:t xml:space="preserve"> </w:t>
            </w:r>
            <w:r w:rsidRPr="00635ED3">
              <w:t>y respeto de las diversas identidades.</w:t>
            </w:r>
          </w:p>
          <w:p w:rsidR="006744C4" w:rsidRPr="00635ED3" w:rsidRDefault="006744C4" w:rsidP="00635ED3">
            <w:r w:rsidRPr="00635ED3">
              <w:t>- Con base en los insumos del curso, el</w:t>
            </w:r>
            <w:r w:rsidR="00635ED3">
              <w:t xml:space="preserve"> </w:t>
            </w:r>
            <w:r w:rsidRPr="00635ED3">
              <w:t>estudiantado elabora una propuesta</w:t>
            </w:r>
            <w:r w:rsidR="00635ED3">
              <w:t xml:space="preserve"> </w:t>
            </w:r>
            <w:r w:rsidRPr="00635ED3">
              <w:t>para el fortalecimiento de las</w:t>
            </w:r>
            <w:r w:rsidR="00635ED3">
              <w:t xml:space="preserve"> </w:t>
            </w:r>
            <w:r w:rsidRPr="00635ED3">
              <w:t>identidades.</w:t>
            </w:r>
          </w:p>
          <w:p w:rsidR="00825144" w:rsidRPr="00635ED3" w:rsidRDefault="006744C4" w:rsidP="00DA716B">
            <w:r w:rsidRPr="00635ED3">
              <w:t>- Para su divulgación, preparan y</w:t>
            </w:r>
            <w:r w:rsidR="00635ED3">
              <w:t xml:space="preserve"> </w:t>
            </w:r>
            <w:r w:rsidRPr="00635ED3">
              <w:t>organizan exposiciones en lugares</w:t>
            </w:r>
            <w:r w:rsidR="00635ED3">
              <w:t xml:space="preserve"> </w:t>
            </w:r>
            <w:r w:rsidRPr="00635ED3">
              <w:t>como municipalidades, parques,</w:t>
            </w:r>
            <w:r w:rsidR="00635ED3">
              <w:t xml:space="preserve"> </w:t>
            </w:r>
            <w:r w:rsidRPr="00635ED3">
              <w:lastRenderedPageBreak/>
              <w:t>mercados, instituciones públicas y otras,</w:t>
            </w:r>
            <w:r w:rsidR="00635ED3">
              <w:t xml:space="preserve"> </w:t>
            </w:r>
            <w:r w:rsidRPr="00635ED3">
              <w:t>mediante materiales y actividades como</w:t>
            </w:r>
            <w:r w:rsidR="00DA716B">
              <w:t xml:space="preserve"> </w:t>
            </w:r>
            <w:r w:rsidRPr="00635ED3">
              <w:t>fotografías, imágenes, artículos,</w:t>
            </w:r>
            <w:r w:rsidR="00DA716B">
              <w:t xml:space="preserve"> </w:t>
            </w:r>
            <w:r w:rsidRPr="00635ED3">
              <w:t>documentos, pinturas, canciones,</w:t>
            </w:r>
            <w:r w:rsidR="00DA716B">
              <w:t xml:space="preserve"> </w:t>
            </w:r>
            <w:r w:rsidRPr="00635ED3">
              <w:t>poemas, afiches, literatura, boletines,</w:t>
            </w:r>
            <w:r w:rsidR="00DA716B">
              <w:t xml:space="preserve"> </w:t>
            </w:r>
            <w:r w:rsidRPr="00635ED3">
              <w:t>memorias, audiovisuales y otros.</w:t>
            </w:r>
          </w:p>
        </w:tc>
        <w:tc>
          <w:tcPr>
            <w:tcW w:w="3635" w:type="dxa"/>
            <w:vAlign w:val="center"/>
          </w:tcPr>
          <w:p w:rsidR="006744C4" w:rsidRPr="00635ED3" w:rsidRDefault="006744C4" w:rsidP="00635ED3">
            <w:r w:rsidRPr="00635ED3">
              <w:lastRenderedPageBreak/>
              <w:t>9. La docente o el docente evalúa la</w:t>
            </w:r>
            <w:r w:rsidR="00DA716B">
              <w:t xml:space="preserve"> </w:t>
            </w:r>
            <w:r w:rsidRPr="00635ED3">
              <w:t>propuesta con base en avances del</w:t>
            </w:r>
            <w:r w:rsidR="00DA716B">
              <w:t xml:space="preserve"> </w:t>
            </w:r>
            <w:r w:rsidRPr="00635ED3">
              <w:t>trabajo (formativos). Elabora una lista</w:t>
            </w:r>
            <w:r w:rsidR="00DA716B">
              <w:t xml:space="preserve"> </w:t>
            </w:r>
            <w:r w:rsidRPr="00635ED3">
              <w:t>de criterios para asignar el puntaje y</w:t>
            </w:r>
            <w:r w:rsidR="00DA716B">
              <w:t xml:space="preserve"> </w:t>
            </w:r>
            <w:r w:rsidRPr="00635ED3">
              <w:t>porcentaje de la presentación oral y</w:t>
            </w:r>
            <w:r w:rsidR="00DA716B">
              <w:t xml:space="preserve"> </w:t>
            </w:r>
            <w:r w:rsidRPr="00635ED3">
              <w:t>escrita (sumativa).</w:t>
            </w:r>
          </w:p>
          <w:p w:rsidR="00825144" w:rsidRPr="00635ED3" w:rsidRDefault="006744C4" w:rsidP="00DA716B">
            <w:r w:rsidRPr="00635ED3">
              <w:t>- Una vez finalizadas las exposiciones,</w:t>
            </w:r>
            <w:r w:rsidR="00DA716B">
              <w:t xml:space="preserve"> </w:t>
            </w:r>
            <w:r w:rsidRPr="00635ED3">
              <w:t>los subgrupos entregan una memoria,</w:t>
            </w:r>
            <w:r w:rsidR="00DA716B">
              <w:t xml:space="preserve"> </w:t>
            </w:r>
            <w:r w:rsidRPr="00635ED3">
              <w:t>portafolio, monografía u otra, para la</w:t>
            </w:r>
            <w:r w:rsidR="00DA716B">
              <w:t xml:space="preserve"> </w:t>
            </w:r>
            <w:r w:rsidRPr="00635ED3">
              <w:t>coevaluación grupal, con una escala o</w:t>
            </w:r>
            <w:r w:rsidR="00DA716B">
              <w:t xml:space="preserve"> </w:t>
            </w:r>
            <w:r w:rsidRPr="00635ED3">
              <w:t>rúbrica.</w:t>
            </w:r>
          </w:p>
        </w:tc>
        <w:tc>
          <w:tcPr>
            <w:tcW w:w="3635" w:type="dxa"/>
            <w:vAlign w:val="center"/>
          </w:tcPr>
          <w:p w:rsidR="00825144" w:rsidRDefault="00DA716B" w:rsidP="00B46F1B">
            <w:pPr>
              <w:jc w:val="center"/>
              <w:rPr>
                <w:b/>
              </w:rPr>
            </w:pPr>
            <w:r>
              <w:rPr>
                <w:b/>
              </w:rPr>
              <w:t>1 Semana</w:t>
            </w:r>
          </w:p>
          <w:p w:rsidR="00DA716B" w:rsidRDefault="00DA716B" w:rsidP="00B46F1B">
            <w:pPr>
              <w:jc w:val="center"/>
              <w:rPr>
                <w:b/>
              </w:rPr>
            </w:pPr>
            <w:r>
              <w:rPr>
                <w:b/>
              </w:rPr>
              <w:t xml:space="preserve">Del 22 al </w:t>
            </w:r>
            <w:r w:rsidR="00233D77">
              <w:rPr>
                <w:b/>
              </w:rPr>
              <w:t>26 de abril de 2013</w:t>
            </w:r>
          </w:p>
        </w:tc>
      </w:tr>
    </w:tbl>
    <w:p w:rsidR="00EA0001" w:rsidRDefault="00EA0001">
      <w:pPr>
        <w:rPr>
          <w:b/>
          <w:lang w:val="es-CR"/>
        </w:rPr>
      </w:pPr>
      <w:r>
        <w:rPr>
          <w:b/>
          <w:lang w:val="es-CR"/>
        </w:rPr>
        <w:lastRenderedPageBreak/>
        <w:br w:type="page"/>
      </w:r>
    </w:p>
    <w:p w:rsidR="002E7AB3" w:rsidRPr="001E1180" w:rsidRDefault="002E7AB3" w:rsidP="002E7AB3">
      <w:pPr>
        <w:rPr>
          <w:b/>
          <w:lang w:val="es-CR"/>
        </w:rPr>
      </w:pPr>
      <w:r w:rsidRPr="001E1180">
        <w:rPr>
          <w:b/>
          <w:lang w:val="es-CR"/>
        </w:rPr>
        <w:lastRenderedPageBreak/>
        <w:t>Liceo de Cervantes</w:t>
      </w:r>
    </w:p>
    <w:p w:rsidR="002E7AB3" w:rsidRPr="001E1180" w:rsidRDefault="002E7AB3" w:rsidP="002E7AB3">
      <w:pPr>
        <w:rPr>
          <w:b/>
          <w:lang w:val="es-CR"/>
        </w:rPr>
      </w:pPr>
      <w:r w:rsidRPr="001E1180">
        <w:rPr>
          <w:b/>
          <w:lang w:val="es-CR"/>
        </w:rPr>
        <w:t>Dirección Regional de Educación de Cartago</w:t>
      </w:r>
    </w:p>
    <w:p w:rsidR="002E7AB3" w:rsidRPr="001E1180" w:rsidRDefault="002E7AB3" w:rsidP="002E7AB3">
      <w:pPr>
        <w:rPr>
          <w:b/>
          <w:lang w:val="es-CR"/>
        </w:rPr>
      </w:pPr>
      <w:r w:rsidRPr="001E1180">
        <w:rPr>
          <w:b/>
          <w:lang w:val="es-CR"/>
        </w:rPr>
        <w:t>Profesor Warner Solano Gamboa</w:t>
      </w:r>
    </w:p>
    <w:p w:rsidR="002E7AB3" w:rsidRDefault="002E7AB3" w:rsidP="002E7AB3">
      <w:pPr>
        <w:rPr>
          <w:lang w:val="es-CR"/>
        </w:rPr>
      </w:pPr>
      <w:r w:rsidRPr="001E1180">
        <w:rPr>
          <w:b/>
          <w:lang w:val="es-CR"/>
        </w:rPr>
        <w:t>Materia</w:t>
      </w:r>
      <w:r>
        <w:rPr>
          <w:lang w:val="es-CR"/>
        </w:rPr>
        <w:t xml:space="preserve"> Educación Cívica</w:t>
      </w:r>
    </w:p>
    <w:p w:rsidR="002E7AB3" w:rsidRDefault="002E7AB3" w:rsidP="002E7AB3">
      <w:pPr>
        <w:rPr>
          <w:lang w:val="es-CR"/>
        </w:rPr>
      </w:pPr>
      <w:r w:rsidRPr="001E1180">
        <w:rPr>
          <w:b/>
          <w:lang w:val="es-CR"/>
        </w:rPr>
        <w:t>Nivel</w:t>
      </w:r>
      <w:r w:rsidR="00430429">
        <w:rPr>
          <w:lang w:val="es-CR"/>
        </w:rPr>
        <w:t xml:space="preserve"> 9n</w:t>
      </w:r>
      <w:r>
        <w:rPr>
          <w:lang w:val="es-CR"/>
        </w:rPr>
        <w:t>o Año</w:t>
      </w:r>
    </w:p>
    <w:p w:rsidR="002E7AB3" w:rsidRDefault="002E7AB3" w:rsidP="002E7AB3">
      <w:pPr>
        <w:rPr>
          <w:lang w:val="es-CR"/>
        </w:rPr>
      </w:pPr>
    </w:p>
    <w:p w:rsidR="002E7AB3" w:rsidRPr="001E1180" w:rsidRDefault="002E7AB3" w:rsidP="002E7AB3">
      <w:pPr>
        <w:jc w:val="center"/>
        <w:rPr>
          <w:b/>
          <w:i/>
          <w:sz w:val="24"/>
          <w:szCs w:val="24"/>
          <w:u w:val="single"/>
          <w:lang w:val="es-CR"/>
        </w:rPr>
      </w:pPr>
      <w:r w:rsidRPr="001E1180">
        <w:rPr>
          <w:b/>
          <w:i/>
          <w:sz w:val="24"/>
          <w:szCs w:val="24"/>
          <w:u w:val="single"/>
          <w:lang w:val="es-CR"/>
        </w:rPr>
        <w:t>Planeamiento I Período</w:t>
      </w:r>
    </w:p>
    <w:p w:rsidR="002E7AB3" w:rsidRDefault="002E7AB3" w:rsidP="002E7AB3">
      <w:pPr>
        <w:rPr>
          <w:lang w:val="es-CR"/>
        </w:rPr>
      </w:pPr>
    </w:p>
    <w:tbl>
      <w:tblPr>
        <w:tblStyle w:val="Tablaconcuadrcula"/>
        <w:tblW w:w="0" w:type="auto"/>
        <w:tblLook w:val="04A0" w:firstRow="1" w:lastRow="0" w:firstColumn="1" w:lastColumn="0" w:noHBand="0" w:noVBand="1"/>
      </w:tblPr>
      <w:tblGrid>
        <w:gridCol w:w="3635"/>
        <w:gridCol w:w="3635"/>
        <w:gridCol w:w="3635"/>
        <w:gridCol w:w="3635"/>
      </w:tblGrid>
      <w:tr w:rsidR="002E7AB3" w:rsidRPr="009475F2" w:rsidTr="00430429">
        <w:tc>
          <w:tcPr>
            <w:tcW w:w="3635" w:type="dxa"/>
          </w:tcPr>
          <w:p w:rsidR="002E7AB3" w:rsidRPr="009475F2" w:rsidRDefault="002E7AB3" w:rsidP="00430429">
            <w:pPr>
              <w:jc w:val="center"/>
              <w:rPr>
                <w:rFonts w:cstheme="minorHAnsi"/>
                <w:b/>
                <w:lang w:val="es-CR"/>
              </w:rPr>
            </w:pPr>
            <w:r w:rsidRPr="009475F2">
              <w:rPr>
                <w:rFonts w:cstheme="minorHAnsi"/>
                <w:b/>
                <w:lang w:val="es-CR"/>
              </w:rPr>
              <w:t>Objetivo o Aprendizaje por Lograr</w:t>
            </w:r>
          </w:p>
        </w:tc>
        <w:tc>
          <w:tcPr>
            <w:tcW w:w="3635" w:type="dxa"/>
          </w:tcPr>
          <w:p w:rsidR="002E7AB3" w:rsidRPr="009475F2" w:rsidRDefault="002E7AB3" w:rsidP="00430429">
            <w:pPr>
              <w:jc w:val="center"/>
              <w:rPr>
                <w:rFonts w:cstheme="minorHAnsi"/>
                <w:b/>
                <w:lang w:val="es-CR"/>
              </w:rPr>
            </w:pPr>
            <w:r w:rsidRPr="009475F2">
              <w:rPr>
                <w:rFonts w:cstheme="minorHAnsi"/>
                <w:b/>
                <w:lang w:val="es-CR"/>
              </w:rPr>
              <w:t>Estrategias de Mediación</w:t>
            </w:r>
          </w:p>
        </w:tc>
        <w:tc>
          <w:tcPr>
            <w:tcW w:w="3635" w:type="dxa"/>
          </w:tcPr>
          <w:p w:rsidR="002E7AB3" w:rsidRPr="009475F2" w:rsidRDefault="002E7AB3" w:rsidP="00430429">
            <w:pPr>
              <w:jc w:val="center"/>
              <w:rPr>
                <w:rFonts w:cstheme="minorHAnsi"/>
                <w:b/>
                <w:lang w:val="es-CR"/>
              </w:rPr>
            </w:pPr>
            <w:r w:rsidRPr="009475F2">
              <w:rPr>
                <w:rFonts w:cstheme="minorHAnsi"/>
                <w:b/>
                <w:lang w:val="es-CR"/>
              </w:rPr>
              <w:t>Estrategias de Evaluación</w:t>
            </w:r>
          </w:p>
        </w:tc>
        <w:tc>
          <w:tcPr>
            <w:tcW w:w="3635" w:type="dxa"/>
          </w:tcPr>
          <w:p w:rsidR="002E7AB3" w:rsidRPr="009475F2" w:rsidRDefault="002E7AB3" w:rsidP="00430429">
            <w:pPr>
              <w:jc w:val="center"/>
              <w:rPr>
                <w:rFonts w:cstheme="minorHAnsi"/>
                <w:b/>
                <w:lang w:val="es-CR"/>
              </w:rPr>
            </w:pPr>
            <w:r w:rsidRPr="009475F2">
              <w:rPr>
                <w:rFonts w:cstheme="minorHAnsi"/>
                <w:b/>
                <w:lang w:val="es-CR"/>
              </w:rPr>
              <w:t>Cronograma</w:t>
            </w:r>
          </w:p>
        </w:tc>
      </w:tr>
      <w:tr w:rsidR="002E7AB3" w:rsidRPr="009475F2" w:rsidTr="00430429">
        <w:tc>
          <w:tcPr>
            <w:tcW w:w="3635" w:type="dxa"/>
            <w:vAlign w:val="center"/>
          </w:tcPr>
          <w:p w:rsidR="002E7AB3" w:rsidRPr="009475F2" w:rsidRDefault="002E7AB3" w:rsidP="002E7AB3">
            <w:pPr>
              <w:pStyle w:val="Prrafodelista"/>
              <w:numPr>
                <w:ilvl w:val="0"/>
                <w:numId w:val="14"/>
              </w:numPr>
              <w:ind w:left="284"/>
            </w:pPr>
            <w:r w:rsidRPr="009475F2">
              <w:t>Reconocimiento de los conceptos en estudio, para promover la organización, participación y representación de la persona joven.</w:t>
            </w:r>
          </w:p>
        </w:tc>
        <w:tc>
          <w:tcPr>
            <w:tcW w:w="3635" w:type="dxa"/>
            <w:vAlign w:val="center"/>
          </w:tcPr>
          <w:p w:rsidR="00283D62" w:rsidRPr="009475F2" w:rsidRDefault="00283D62" w:rsidP="00283D62">
            <w:pPr>
              <w:pStyle w:val="Prrafodelista"/>
              <w:numPr>
                <w:ilvl w:val="0"/>
                <w:numId w:val="15"/>
              </w:numPr>
              <w:autoSpaceDE w:val="0"/>
              <w:autoSpaceDN w:val="0"/>
              <w:adjustRightInd w:val="0"/>
              <w:ind w:left="334"/>
              <w:rPr>
                <w:rFonts w:cs="ArialMT"/>
              </w:rPr>
            </w:pPr>
            <w:r w:rsidRPr="009475F2">
              <w:rPr>
                <w:rFonts w:cs="ArialMT"/>
              </w:rPr>
              <w:t>El estudiantado</w:t>
            </w:r>
            <w:r w:rsidRPr="009475F2">
              <w:rPr>
                <w:rFonts w:cs="Arial-BoldMT"/>
                <w:b/>
                <w:bCs/>
              </w:rPr>
              <w:t xml:space="preserve">, </w:t>
            </w:r>
            <w:r w:rsidRPr="009475F2">
              <w:rPr>
                <w:rFonts w:cs="ArialMT"/>
              </w:rPr>
              <w:t>en subgrupos</w:t>
            </w:r>
            <w:r w:rsidRPr="009475F2">
              <w:rPr>
                <w:rFonts w:cs="Arial-BoldMT"/>
                <w:b/>
                <w:bCs/>
              </w:rPr>
              <w:t xml:space="preserve">, </w:t>
            </w:r>
            <w:r w:rsidRPr="009475F2">
              <w:rPr>
                <w:rFonts w:cs="ArialMT"/>
              </w:rPr>
              <w:t>construye el significado de los conceptos básicos, mediante papelógrafos, lluvia de ideas, “collages”, afiches y otros. Exponen al grupo los trabajos elaborados para comentarlos en plenaria.</w:t>
            </w:r>
          </w:p>
          <w:p w:rsidR="002E7AB3" w:rsidRPr="009475F2" w:rsidRDefault="00283D62" w:rsidP="00283D62">
            <w:pPr>
              <w:pStyle w:val="Prrafodelista"/>
              <w:autoSpaceDE w:val="0"/>
              <w:autoSpaceDN w:val="0"/>
              <w:adjustRightInd w:val="0"/>
              <w:ind w:left="334"/>
            </w:pPr>
            <w:r w:rsidRPr="009475F2">
              <w:rPr>
                <w:rFonts w:cs="ArialMT"/>
              </w:rPr>
              <w:t>- Los subgrupos, con el apoyo de la docente o el docente, elaboran cuentos, historias, historietas, poemas, canciones y otras, en las que utilizan las palabras en estudio. Se presentan los trabajos y se elabora un mural.</w:t>
            </w:r>
          </w:p>
        </w:tc>
        <w:tc>
          <w:tcPr>
            <w:tcW w:w="3635" w:type="dxa"/>
            <w:vAlign w:val="center"/>
          </w:tcPr>
          <w:p w:rsidR="002E7AB3" w:rsidRPr="009475F2" w:rsidRDefault="00283D62" w:rsidP="00BD15FD">
            <w:pPr>
              <w:pStyle w:val="Prrafodelista"/>
              <w:numPr>
                <w:ilvl w:val="0"/>
                <w:numId w:val="21"/>
              </w:numPr>
              <w:autoSpaceDE w:val="0"/>
              <w:autoSpaceDN w:val="0"/>
              <w:adjustRightInd w:val="0"/>
              <w:ind w:left="385"/>
            </w:pPr>
            <w:r w:rsidRPr="009475F2">
              <w:rPr>
                <w:rFonts w:cs="ArialMT"/>
              </w:rPr>
              <w:t>Valoración de las nociones que posee el estudiantado sobre los conceptos en estudio, mediante una escala elaborada por consenso. Se sugiere considerar aspectos como: las ideas presentadas, el uso de materiales disponibles, la organización del trabajo, la colaboración entre estudiantes, entre otros.</w:t>
            </w:r>
          </w:p>
        </w:tc>
        <w:tc>
          <w:tcPr>
            <w:tcW w:w="3635" w:type="dxa"/>
            <w:vAlign w:val="center"/>
          </w:tcPr>
          <w:p w:rsidR="002E7AB3" w:rsidRPr="009475F2" w:rsidRDefault="009475F2" w:rsidP="00430429">
            <w:pPr>
              <w:jc w:val="center"/>
              <w:rPr>
                <w:b/>
              </w:rPr>
            </w:pPr>
            <w:r>
              <w:rPr>
                <w:b/>
              </w:rPr>
              <w:t>2</w:t>
            </w:r>
            <w:r w:rsidR="002E7AB3" w:rsidRPr="009475F2">
              <w:rPr>
                <w:b/>
              </w:rPr>
              <w:t xml:space="preserve"> Semana</w:t>
            </w:r>
            <w:r>
              <w:rPr>
                <w:b/>
              </w:rPr>
              <w:t>s</w:t>
            </w:r>
          </w:p>
          <w:p w:rsidR="002E7AB3" w:rsidRPr="009475F2" w:rsidRDefault="009475F2" w:rsidP="009475F2">
            <w:pPr>
              <w:jc w:val="center"/>
              <w:rPr>
                <w:b/>
              </w:rPr>
            </w:pPr>
            <w:r>
              <w:rPr>
                <w:b/>
              </w:rPr>
              <w:t>Del 18 de febrero al 1 de marzo de 2013</w:t>
            </w:r>
          </w:p>
        </w:tc>
      </w:tr>
      <w:tr w:rsidR="002E7AB3" w:rsidRPr="009475F2" w:rsidTr="00430429">
        <w:tc>
          <w:tcPr>
            <w:tcW w:w="3635" w:type="dxa"/>
            <w:vAlign w:val="center"/>
          </w:tcPr>
          <w:p w:rsidR="002E7AB3" w:rsidRPr="009475F2" w:rsidRDefault="002E7AB3" w:rsidP="002E7AB3">
            <w:pPr>
              <w:pStyle w:val="Prrafodelista"/>
              <w:numPr>
                <w:ilvl w:val="0"/>
                <w:numId w:val="14"/>
              </w:numPr>
              <w:ind w:left="284"/>
            </w:pPr>
            <w:r w:rsidRPr="009475F2">
              <w:t>Análisis crítico de las formas de representación y participación de la persona joven, para la práctica de actitudes éticas, estéticas y ciudadanas en la institución educativa, la comunidad y el país</w:t>
            </w:r>
          </w:p>
        </w:tc>
        <w:tc>
          <w:tcPr>
            <w:tcW w:w="3635" w:type="dxa"/>
            <w:vAlign w:val="center"/>
          </w:tcPr>
          <w:p w:rsidR="00283D62" w:rsidRPr="009475F2" w:rsidRDefault="00283D62" w:rsidP="00283D62">
            <w:pPr>
              <w:pStyle w:val="Prrafodelista"/>
              <w:numPr>
                <w:ilvl w:val="0"/>
                <w:numId w:val="16"/>
              </w:numPr>
              <w:autoSpaceDE w:val="0"/>
              <w:autoSpaceDN w:val="0"/>
              <w:adjustRightInd w:val="0"/>
              <w:ind w:left="334"/>
              <w:rPr>
                <w:rFonts w:cs="ArialMT"/>
              </w:rPr>
            </w:pPr>
            <w:r w:rsidRPr="009475F2">
              <w:rPr>
                <w:rFonts w:cs="ArialMT"/>
              </w:rPr>
              <w:t>Mediante entrevistas, grupo focal, interrogatorio cruzado, dilemas, cuestionarios y otros, el estudiantado indaga acerca de la organización, atribuciones e importancia del gobierno estudiantil y los grupos y/o clubes de la institución. Mediante plenaria, conversatorio, exposición y otras, el estudiantado comparte la información obtenida.</w:t>
            </w:r>
          </w:p>
          <w:p w:rsidR="00283D62" w:rsidRPr="009475F2" w:rsidRDefault="00283D62" w:rsidP="00283D62">
            <w:pPr>
              <w:pStyle w:val="Prrafodelista"/>
              <w:autoSpaceDE w:val="0"/>
              <w:autoSpaceDN w:val="0"/>
              <w:adjustRightInd w:val="0"/>
              <w:ind w:left="334"/>
              <w:rPr>
                <w:rFonts w:cs="ArialMT"/>
              </w:rPr>
            </w:pPr>
            <w:r w:rsidRPr="009475F2">
              <w:rPr>
                <w:rFonts w:cs="ArialMT"/>
              </w:rPr>
              <w:t xml:space="preserve">- En subgrupos y de acuerdo con la información recolectada, el </w:t>
            </w:r>
            <w:r w:rsidRPr="009475F2">
              <w:rPr>
                <w:rFonts w:cs="ArialMT"/>
              </w:rPr>
              <w:lastRenderedPageBreak/>
              <w:t>estudiantado elabora mapas conceptuales, esquemas, mapas semánticos, cuadros comparativos y otros, acerca de las distintas instancias del gobierno estudiantil y grupos o clubes.</w:t>
            </w:r>
          </w:p>
          <w:p w:rsidR="002E7AB3" w:rsidRPr="009475F2" w:rsidRDefault="00283D62" w:rsidP="00283D62">
            <w:pPr>
              <w:pStyle w:val="Prrafodelista"/>
              <w:autoSpaceDE w:val="0"/>
              <w:autoSpaceDN w:val="0"/>
              <w:adjustRightInd w:val="0"/>
              <w:ind w:left="334"/>
            </w:pPr>
            <w:r w:rsidRPr="009475F2">
              <w:rPr>
                <w:rFonts w:cs="ArialMT"/>
              </w:rPr>
              <w:t>- Cada subgrupo expone los trabajos realizados y por consenso, seleccionan dos casos para valorar su participación y representación en ellos mediante actividades como jurado 13, panel, foro y otros.</w:t>
            </w:r>
          </w:p>
        </w:tc>
        <w:tc>
          <w:tcPr>
            <w:tcW w:w="3635" w:type="dxa"/>
            <w:vAlign w:val="center"/>
          </w:tcPr>
          <w:p w:rsidR="009475F2" w:rsidRPr="009475F2" w:rsidRDefault="00BD15FD" w:rsidP="00BD15FD">
            <w:pPr>
              <w:pStyle w:val="Prrafodelista"/>
              <w:numPr>
                <w:ilvl w:val="0"/>
                <w:numId w:val="21"/>
              </w:numPr>
              <w:autoSpaceDE w:val="0"/>
              <w:autoSpaceDN w:val="0"/>
              <w:adjustRightInd w:val="0"/>
              <w:ind w:left="385"/>
              <w:rPr>
                <w:rFonts w:cs="ArialMT"/>
              </w:rPr>
            </w:pPr>
            <w:r w:rsidRPr="009475F2">
              <w:rPr>
                <w:rFonts w:cs="ArialMT"/>
              </w:rPr>
              <w:lastRenderedPageBreak/>
              <w:t>Utilización de una lista de cotejo elaborada por la docente o el docente, para valorar la investigación como un trabajo extraclase.</w:t>
            </w:r>
          </w:p>
          <w:p w:rsidR="002E7AB3" w:rsidRPr="009475F2" w:rsidRDefault="00BD15FD" w:rsidP="009475F2">
            <w:pPr>
              <w:pStyle w:val="Prrafodelista"/>
              <w:autoSpaceDE w:val="0"/>
              <w:autoSpaceDN w:val="0"/>
              <w:adjustRightInd w:val="0"/>
              <w:ind w:left="385"/>
            </w:pPr>
            <w:r w:rsidRPr="009475F2">
              <w:rPr>
                <w:rFonts w:cs="ArialMT"/>
              </w:rPr>
              <w:t>- Exposición del análisis de los casos,</w:t>
            </w:r>
            <w:r w:rsidR="009475F2" w:rsidRPr="009475F2">
              <w:rPr>
                <w:rFonts w:cs="ArialMT"/>
              </w:rPr>
              <w:t xml:space="preserve"> </w:t>
            </w:r>
            <w:r w:rsidRPr="009475F2">
              <w:rPr>
                <w:rFonts w:cs="ArialMT"/>
              </w:rPr>
              <w:t>para valorar su participación y</w:t>
            </w:r>
            <w:r w:rsidR="009475F2" w:rsidRPr="009475F2">
              <w:rPr>
                <w:rFonts w:cs="ArialMT"/>
              </w:rPr>
              <w:t xml:space="preserve"> </w:t>
            </w:r>
            <w:r w:rsidRPr="009475F2">
              <w:rPr>
                <w:rFonts w:cs="ArialMT"/>
              </w:rPr>
              <w:t>representación en los grupos</w:t>
            </w:r>
            <w:r w:rsidR="009475F2" w:rsidRPr="009475F2">
              <w:rPr>
                <w:rFonts w:cs="ArialMT"/>
              </w:rPr>
              <w:t xml:space="preserve"> </w:t>
            </w:r>
            <w:r w:rsidRPr="009475F2">
              <w:rPr>
                <w:rFonts w:cs="ArialMT"/>
              </w:rPr>
              <w:t>estudiados, mediante una escala</w:t>
            </w:r>
            <w:r w:rsidR="009475F2" w:rsidRPr="009475F2">
              <w:rPr>
                <w:rFonts w:cs="ArialMT"/>
              </w:rPr>
              <w:t xml:space="preserve"> </w:t>
            </w:r>
            <w:r w:rsidRPr="009475F2">
              <w:rPr>
                <w:rFonts w:cs="ArialMT"/>
              </w:rPr>
              <w:t>numérica.</w:t>
            </w:r>
          </w:p>
        </w:tc>
        <w:tc>
          <w:tcPr>
            <w:tcW w:w="3635" w:type="dxa"/>
            <w:vAlign w:val="center"/>
          </w:tcPr>
          <w:p w:rsidR="002E7AB3" w:rsidRPr="009475F2" w:rsidRDefault="00430429" w:rsidP="00430429">
            <w:pPr>
              <w:jc w:val="center"/>
              <w:rPr>
                <w:rFonts w:cstheme="minorHAnsi"/>
                <w:b/>
                <w:lang w:val="es-CR"/>
              </w:rPr>
            </w:pPr>
            <w:r>
              <w:rPr>
                <w:rFonts w:cstheme="minorHAnsi"/>
                <w:b/>
                <w:lang w:val="es-CR"/>
              </w:rPr>
              <w:t>2</w:t>
            </w:r>
            <w:r w:rsidR="002E7AB3" w:rsidRPr="009475F2">
              <w:rPr>
                <w:rFonts w:cstheme="minorHAnsi"/>
                <w:b/>
                <w:lang w:val="es-CR"/>
              </w:rPr>
              <w:t xml:space="preserve"> Semanas</w:t>
            </w:r>
          </w:p>
          <w:p w:rsidR="002E7AB3" w:rsidRPr="009475F2" w:rsidRDefault="002E7AB3" w:rsidP="00430429">
            <w:pPr>
              <w:jc w:val="center"/>
              <w:rPr>
                <w:rFonts w:cstheme="minorHAnsi"/>
                <w:b/>
                <w:lang w:val="es-CR"/>
              </w:rPr>
            </w:pPr>
            <w:r w:rsidRPr="009475F2">
              <w:rPr>
                <w:rFonts w:cstheme="minorHAnsi"/>
                <w:b/>
                <w:lang w:val="es-CR"/>
              </w:rPr>
              <w:t xml:space="preserve">Del </w:t>
            </w:r>
            <w:r w:rsidR="00430429">
              <w:rPr>
                <w:rFonts w:cstheme="minorHAnsi"/>
                <w:b/>
                <w:lang w:val="es-CR"/>
              </w:rPr>
              <w:t>4 al 15 de marzo de 2013.</w:t>
            </w:r>
          </w:p>
        </w:tc>
      </w:tr>
      <w:tr w:rsidR="002B1D72" w:rsidRPr="009475F2" w:rsidTr="00430429">
        <w:tc>
          <w:tcPr>
            <w:tcW w:w="3635" w:type="dxa"/>
            <w:vAlign w:val="center"/>
          </w:tcPr>
          <w:p w:rsidR="002B1D72" w:rsidRPr="009475F2" w:rsidRDefault="002B1D72" w:rsidP="00283D62">
            <w:pPr>
              <w:pStyle w:val="Prrafodelista"/>
              <w:numPr>
                <w:ilvl w:val="0"/>
                <w:numId w:val="16"/>
              </w:numPr>
              <w:autoSpaceDE w:val="0"/>
              <w:autoSpaceDN w:val="0"/>
              <w:adjustRightInd w:val="0"/>
              <w:ind w:left="284"/>
            </w:pPr>
            <w:r w:rsidRPr="009475F2">
              <w:rPr>
                <w:rFonts w:cs="ArialMT"/>
              </w:rPr>
              <w:lastRenderedPageBreak/>
              <w:t>Comprensión de los contrastes y semejanzas del gobierno estudiantil y el gobierno local, para valorar la importancia de las instituciones democráticas.</w:t>
            </w:r>
          </w:p>
        </w:tc>
        <w:tc>
          <w:tcPr>
            <w:tcW w:w="3635" w:type="dxa"/>
            <w:vAlign w:val="center"/>
          </w:tcPr>
          <w:p w:rsidR="00283D62" w:rsidRPr="009475F2" w:rsidRDefault="00283D62" w:rsidP="00283D62">
            <w:pPr>
              <w:pStyle w:val="Prrafodelista"/>
              <w:numPr>
                <w:ilvl w:val="0"/>
                <w:numId w:val="17"/>
              </w:numPr>
              <w:autoSpaceDE w:val="0"/>
              <w:autoSpaceDN w:val="0"/>
              <w:adjustRightInd w:val="0"/>
              <w:ind w:left="334"/>
              <w:rPr>
                <w:rFonts w:cs="ArialMT"/>
              </w:rPr>
            </w:pPr>
            <w:r w:rsidRPr="009475F2">
              <w:rPr>
                <w:rFonts w:cs="ArialMT"/>
              </w:rPr>
              <w:t>En subgrupos, mediante visitas, entrevistas, cuestionarios, Internet, videos, periódicos, revistas y otros, el estudiantado investiga acerca de las distintas formas de representación y participación para la persona joven en la comunidad.</w:t>
            </w:r>
          </w:p>
          <w:p w:rsidR="00283D62" w:rsidRPr="009475F2" w:rsidRDefault="00283D62" w:rsidP="00283D62">
            <w:pPr>
              <w:pStyle w:val="Prrafodelista"/>
              <w:autoSpaceDE w:val="0"/>
              <w:autoSpaceDN w:val="0"/>
              <w:adjustRightInd w:val="0"/>
              <w:ind w:left="334"/>
              <w:rPr>
                <w:rFonts w:cs="ArialMT"/>
              </w:rPr>
            </w:pPr>
            <w:r w:rsidRPr="009475F2">
              <w:rPr>
                <w:rFonts w:cs="ArialMT"/>
              </w:rPr>
              <w:t>- Presentan al grupo lo investigado mediante exposiciones, plenaria, presentación de videos, música y otros. Con ayuda de la docente o el docente, elaboran una comparación entre las opciones de participación y representación que ofrece la comunidad.</w:t>
            </w:r>
          </w:p>
          <w:p w:rsidR="002B1D72" w:rsidRPr="009475F2" w:rsidRDefault="00283D62" w:rsidP="00283D62">
            <w:pPr>
              <w:pStyle w:val="Prrafodelista"/>
              <w:autoSpaceDE w:val="0"/>
              <w:autoSpaceDN w:val="0"/>
              <w:adjustRightInd w:val="0"/>
              <w:ind w:left="334"/>
            </w:pPr>
            <w:r w:rsidRPr="009475F2">
              <w:rPr>
                <w:rFonts w:cs="ArialMT"/>
              </w:rPr>
              <w:t>- A partir de la exposición y comentario de lo expuesto, elaboran propuestas, manifiestos y cartas, dirigidas a las instancias investigadas, con sugerencias para ampliar su proyección hacia la persona joven.</w:t>
            </w:r>
          </w:p>
        </w:tc>
        <w:tc>
          <w:tcPr>
            <w:tcW w:w="3635" w:type="dxa"/>
            <w:vAlign w:val="center"/>
          </w:tcPr>
          <w:p w:rsidR="002B1D72" w:rsidRPr="009475F2" w:rsidRDefault="009475F2" w:rsidP="009475F2">
            <w:pPr>
              <w:pStyle w:val="Prrafodelista"/>
              <w:numPr>
                <w:ilvl w:val="0"/>
                <w:numId w:val="21"/>
              </w:numPr>
              <w:autoSpaceDE w:val="0"/>
              <w:autoSpaceDN w:val="0"/>
              <w:adjustRightInd w:val="0"/>
              <w:ind w:left="385"/>
            </w:pPr>
            <w:r w:rsidRPr="009475F2">
              <w:rPr>
                <w:rFonts w:cs="ArialMT"/>
              </w:rPr>
              <w:t>Coevaluación del estudiantado con una escala numérica previamente elaborada por consenso, para valorar las sugerencias y comparaciones brindadas por sus compañeros y compañeras.</w:t>
            </w:r>
          </w:p>
        </w:tc>
        <w:tc>
          <w:tcPr>
            <w:tcW w:w="3635" w:type="dxa"/>
            <w:vAlign w:val="center"/>
          </w:tcPr>
          <w:p w:rsidR="002B1D72" w:rsidRDefault="00430429" w:rsidP="00430429">
            <w:pPr>
              <w:jc w:val="center"/>
              <w:rPr>
                <w:rFonts w:cstheme="minorHAnsi"/>
                <w:b/>
                <w:lang w:val="es-CR"/>
              </w:rPr>
            </w:pPr>
            <w:r>
              <w:rPr>
                <w:rFonts w:cstheme="minorHAnsi"/>
                <w:b/>
                <w:lang w:val="es-CR"/>
              </w:rPr>
              <w:t>2 Semanas</w:t>
            </w:r>
          </w:p>
          <w:p w:rsidR="00430429" w:rsidRPr="009475F2" w:rsidRDefault="00430429" w:rsidP="00430429">
            <w:pPr>
              <w:jc w:val="center"/>
              <w:rPr>
                <w:rFonts w:cstheme="minorHAnsi"/>
                <w:b/>
                <w:lang w:val="es-CR"/>
              </w:rPr>
            </w:pPr>
            <w:r>
              <w:rPr>
                <w:rFonts w:cstheme="minorHAnsi"/>
                <w:b/>
                <w:lang w:val="es-CR"/>
              </w:rPr>
              <w:t>Del 18 de marzo al 5 de abril de 2013.</w:t>
            </w:r>
          </w:p>
        </w:tc>
      </w:tr>
      <w:tr w:rsidR="002B1D72" w:rsidRPr="009475F2" w:rsidTr="00430429">
        <w:tc>
          <w:tcPr>
            <w:tcW w:w="3635" w:type="dxa"/>
            <w:vAlign w:val="center"/>
          </w:tcPr>
          <w:p w:rsidR="002B1D72" w:rsidRPr="009475F2" w:rsidRDefault="002B1D72" w:rsidP="00283D62">
            <w:pPr>
              <w:pStyle w:val="Prrafodelista"/>
              <w:numPr>
                <w:ilvl w:val="0"/>
                <w:numId w:val="17"/>
              </w:numPr>
              <w:autoSpaceDE w:val="0"/>
              <w:autoSpaceDN w:val="0"/>
              <w:adjustRightInd w:val="0"/>
              <w:ind w:left="284"/>
              <w:rPr>
                <w:rFonts w:cs="ArialMT"/>
              </w:rPr>
            </w:pPr>
            <w:r w:rsidRPr="009475F2">
              <w:rPr>
                <w:rFonts w:cs="ArialMT"/>
              </w:rPr>
              <w:lastRenderedPageBreak/>
              <w:t>Valoración de los mecanismos y espacios de participación ciudadana, para hacer un uso responsable de ellos en procura del bienestar, defensa de los derechos y el cumplimiento de los deberes de la persona joven.</w:t>
            </w:r>
          </w:p>
        </w:tc>
        <w:tc>
          <w:tcPr>
            <w:tcW w:w="3635" w:type="dxa"/>
            <w:vAlign w:val="center"/>
          </w:tcPr>
          <w:p w:rsidR="002B1D72" w:rsidRPr="009475F2" w:rsidRDefault="00283D62" w:rsidP="00283D62">
            <w:pPr>
              <w:pStyle w:val="Prrafodelista"/>
              <w:numPr>
                <w:ilvl w:val="0"/>
                <w:numId w:val="18"/>
              </w:numPr>
              <w:autoSpaceDE w:val="0"/>
              <w:autoSpaceDN w:val="0"/>
              <w:adjustRightInd w:val="0"/>
              <w:ind w:left="334"/>
            </w:pPr>
            <w:r w:rsidRPr="009475F2">
              <w:rPr>
                <w:rFonts w:cs="ArialMT"/>
              </w:rPr>
              <w:t>A partir de lo indagado en las actividades anteriores, el estudiantado, en subgrupos, elabora una comparación entre el gobierno estudiantil y el gobierno local, en aspectos tales como campañas, programas, organización.</w:t>
            </w:r>
          </w:p>
        </w:tc>
        <w:tc>
          <w:tcPr>
            <w:tcW w:w="3635" w:type="dxa"/>
            <w:vAlign w:val="center"/>
          </w:tcPr>
          <w:p w:rsidR="002B1D72" w:rsidRPr="009475F2" w:rsidRDefault="009475F2" w:rsidP="009475F2">
            <w:pPr>
              <w:pStyle w:val="Prrafodelista"/>
              <w:numPr>
                <w:ilvl w:val="0"/>
                <w:numId w:val="22"/>
              </w:numPr>
              <w:autoSpaceDE w:val="0"/>
              <w:autoSpaceDN w:val="0"/>
              <w:adjustRightInd w:val="0"/>
              <w:ind w:left="385"/>
            </w:pPr>
            <w:r w:rsidRPr="009475F2">
              <w:rPr>
                <w:rFonts w:cs="ArialMT"/>
              </w:rPr>
              <w:t>Mediante una rúbrica elaborada por la docente o el docente, se valoran las sugerencias que brinda el estudiantado para mejorar ambos gobiernos.</w:t>
            </w:r>
          </w:p>
        </w:tc>
        <w:tc>
          <w:tcPr>
            <w:tcW w:w="3635" w:type="dxa"/>
            <w:vAlign w:val="center"/>
          </w:tcPr>
          <w:p w:rsidR="002B1D72" w:rsidRDefault="00430429" w:rsidP="00430429">
            <w:pPr>
              <w:jc w:val="center"/>
              <w:rPr>
                <w:rFonts w:cstheme="minorHAnsi"/>
                <w:b/>
                <w:lang w:val="es-CR"/>
              </w:rPr>
            </w:pPr>
            <w:r>
              <w:rPr>
                <w:rFonts w:cstheme="minorHAnsi"/>
                <w:b/>
                <w:lang w:val="es-CR"/>
              </w:rPr>
              <w:t>2 Semanas</w:t>
            </w:r>
          </w:p>
          <w:p w:rsidR="00430429" w:rsidRPr="009475F2" w:rsidRDefault="00430429" w:rsidP="00430429">
            <w:pPr>
              <w:jc w:val="center"/>
              <w:rPr>
                <w:rFonts w:cstheme="minorHAnsi"/>
                <w:b/>
                <w:lang w:val="es-CR"/>
              </w:rPr>
            </w:pPr>
            <w:r>
              <w:rPr>
                <w:rFonts w:cstheme="minorHAnsi"/>
                <w:b/>
                <w:lang w:val="es-CR"/>
              </w:rPr>
              <w:t>Del 8 al 19 de abril de 2013.</w:t>
            </w:r>
          </w:p>
        </w:tc>
      </w:tr>
      <w:tr w:rsidR="002B1D72" w:rsidRPr="009475F2" w:rsidTr="00430429">
        <w:tc>
          <w:tcPr>
            <w:tcW w:w="3635" w:type="dxa"/>
            <w:vAlign w:val="center"/>
          </w:tcPr>
          <w:p w:rsidR="002B1D72" w:rsidRPr="009475F2" w:rsidRDefault="002B1D72" w:rsidP="009475F2">
            <w:pPr>
              <w:pStyle w:val="Prrafodelista"/>
              <w:numPr>
                <w:ilvl w:val="0"/>
                <w:numId w:val="22"/>
              </w:numPr>
              <w:autoSpaceDE w:val="0"/>
              <w:autoSpaceDN w:val="0"/>
              <w:adjustRightInd w:val="0"/>
              <w:ind w:left="284"/>
              <w:rPr>
                <w:rFonts w:cs="ArialMT"/>
              </w:rPr>
            </w:pPr>
            <w:r w:rsidRPr="009475F2">
              <w:rPr>
                <w:rFonts w:cs="ArialMT"/>
              </w:rPr>
              <w:t>Construcción de una propuesta para el ejercicio de la participación y la representación de la ciudadanía juvenil, en los ámbitos institucional, local o nacional.</w:t>
            </w:r>
          </w:p>
        </w:tc>
        <w:tc>
          <w:tcPr>
            <w:tcW w:w="3635" w:type="dxa"/>
            <w:vAlign w:val="center"/>
          </w:tcPr>
          <w:p w:rsidR="00283D62" w:rsidRPr="009475F2" w:rsidRDefault="00283D62" w:rsidP="00283D62">
            <w:pPr>
              <w:pStyle w:val="Prrafodelista"/>
              <w:numPr>
                <w:ilvl w:val="0"/>
                <w:numId w:val="19"/>
              </w:numPr>
              <w:autoSpaceDE w:val="0"/>
              <w:autoSpaceDN w:val="0"/>
              <w:adjustRightInd w:val="0"/>
              <w:ind w:left="334"/>
              <w:rPr>
                <w:rFonts w:cs="ArialMT"/>
              </w:rPr>
            </w:pPr>
            <w:r w:rsidRPr="009475F2">
              <w:rPr>
                <w:rFonts w:cs="ArialMT"/>
              </w:rPr>
              <w:t>Mediante diálogo socrático, lluvia de ideas, interrogatorio, preguntas dirigidas y otras, se delibera sobre el conocimiento previo del estudiantado acerca de los mecanismos y espacios de participación. Se organiza un foro, mesa redonda, o conversatorio, en el que se invita a una persona conocedora del tema, para que el estudiantado confronte sus conocimientos con los que brinda el o la especialista invitada.</w:t>
            </w:r>
          </w:p>
          <w:p w:rsidR="002B1D72" w:rsidRPr="009475F2" w:rsidRDefault="00283D62" w:rsidP="00283D62">
            <w:pPr>
              <w:pStyle w:val="Prrafodelista"/>
              <w:autoSpaceDE w:val="0"/>
              <w:autoSpaceDN w:val="0"/>
              <w:adjustRightInd w:val="0"/>
              <w:ind w:left="334"/>
            </w:pPr>
            <w:r w:rsidRPr="009475F2">
              <w:rPr>
                <w:rFonts w:cs="ArialMT"/>
              </w:rPr>
              <w:t>- En subgrupos el estudiantado analiza mediante casos, las prácticas, conductas, actitudes, situaciones y otras, que limitan la participación de la persona joven en la institución educativa, la comunidad y/o el país, para la búsqueda de posibles soluciones.</w:t>
            </w:r>
          </w:p>
        </w:tc>
        <w:tc>
          <w:tcPr>
            <w:tcW w:w="3635" w:type="dxa"/>
            <w:vAlign w:val="center"/>
          </w:tcPr>
          <w:p w:rsidR="002B1D72" w:rsidRPr="009475F2" w:rsidRDefault="009475F2" w:rsidP="009475F2">
            <w:pPr>
              <w:pStyle w:val="Prrafodelista"/>
              <w:numPr>
                <w:ilvl w:val="0"/>
                <w:numId w:val="24"/>
              </w:numPr>
              <w:autoSpaceDE w:val="0"/>
              <w:autoSpaceDN w:val="0"/>
              <w:adjustRightInd w:val="0"/>
              <w:ind w:left="385"/>
            </w:pPr>
            <w:r w:rsidRPr="009475F2">
              <w:rPr>
                <w:rFonts w:cs="ArialMT"/>
              </w:rPr>
              <w:t>Un grupo pregunta al otro y viceversa, se pide una coevaluación por parte de los subgrupos, para valorar las conclusiones y soluciones en una plenaria. Cada subgrupo utiliza una rúbrica elaborada por consenso, para asignar la valoración.</w:t>
            </w:r>
          </w:p>
        </w:tc>
        <w:tc>
          <w:tcPr>
            <w:tcW w:w="3635" w:type="dxa"/>
            <w:vAlign w:val="center"/>
          </w:tcPr>
          <w:p w:rsidR="002B1D72" w:rsidRDefault="00430429" w:rsidP="00430429">
            <w:pPr>
              <w:jc w:val="center"/>
              <w:rPr>
                <w:rFonts w:cstheme="minorHAnsi"/>
                <w:b/>
                <w:lang w:val="es-CR"/>
              </w:rPr>
            </w:pPr>
            <w:r>
              <w:rPr>
                <w:rFonts w:cstheme="minorHAnsi"/>
                <w:b/>
                <w:lang w:val="es-CR"/>
              </w:rPr>
              <w:t>2 Semanas</w:t>
            </w:r>
          </w:p>
          <w:p w:rsidR="00430429" w:rsidRPr="009475F2" w:rsidRDefault="00430429" w:rsidP="00430429">
            <w:pPr>
              <w:jc w:val="center"/>
              <w:rPr>
                <w:rFonts w:cstheme="minorHAnsi"/>
                <w:b/>
                <w:lang w:val="es-CR"/>
              </w:rPr>
            </w:pPr>
            <w:r>
              <w:rPr>
                <w:rFonts w:cstheme="minorHAnsi"/>
                <w:b/>
                <w:lang w:val="es-CR"/>
              </w:rPr>
              <w:t>Del 22 de abril al 3 de mayo de 2013.</w:t>
            </w:r>
          </w:p>
        </w:tc>
      </w:tr>
    </w:tbl>
    <w:p w:rsidR="001E1180" w:rsidRDefault="001E1180">
      <w:pPr>
        <w:rPr>
          <w:lang w:val="es-CR"/>
        </w:rPr>
      </w:pPr>
      <w:r>
        <w:rPr>
          <w:lang w:val="es-CR"/>
        </w:rPr>
        <w:br w:type="page"/>
      </w:r>
    </w:p>
    <w:p w:rsidR="00B46F1B" w:rsidRPr="001E1180" w:rsidRDefault="00B46F1B" w:rsidP="00B46F1B">
      <w:pPr>
        <w:rPr>
          <w:b/>
          <w:lang w:val="es-CR"/>
        </w:rPr>
      </w:pPr>
      <w:r w:rsidRPr="001E1180">
        <w:rPr>
          <w:b/>
          <w:lang w:val="es-CR"/>
        </w:rPr>
        <w:lastRenderedPageBreak/>
        <w:t>Liceo de Cervantes</w:t>
      </w:r>
    </w:p>
    <w:p w:rsidR="00B46F1B" w:rsidRPr="001E1180" w:rsidRDefault="00B46F1B" w:rsidP="00B46F1B">
      <w:pPr>
        <w:rPr>
          <w:b/>
          <w:lang w:val="es-CR"/>
        </w:rPr>
      </w:pPr>
      <w:r w:rsidRPr="001E1180">
        <w:rPr>
          <w:b/>
          <w:lang w:val="es-CR"/>
        </w:rPr>
        <w:t>Dirección Regional de Educación de Cartago</w:t>
      </w:r>
    </w:p>
    <w:p w:rsidR="00B46F1B" w:rsidRPr="001E1180" w:rsidRDefault="00B46F1B" w:rsidP="00B46F1B">
      <w:pPr>
        <w:rPr>
          <w:b/>
          <w:lang w:val="es-CR"/>
        </w:rPr>
      </w:pPr>
      <w:r w:rsidRPr="001E1180">
        <w:rPr>
          <w:b/>
          <w:lang w:val="es-CR"/>
        </w:rPr>
        <w:t>Profesor Warner Solano Gamboa</w:t>
      </w:r>
    </w:p>
    <w:p w:rsidR="00B46F1B" w:rsidRDefault="00B46F1B" w:rsidP="00B46F1B">
      <w:pPr>
        <w:rPr>
          <w:lang w:val="es-CR"/>
        </w:rPr>
      </w:pPr>
      <w:r w:rsidRPr="001E1180">
        <w:rPr>
          <w:b/>
          <w:lang w:val="es-CR"/>
        </w:rPr>
        <w:t>Materia</w:t>
      </w:r>
      <w:r>
        <w:rPr>
          <w:lang w:val="es-CR"/>
        </w:rPr>
        <w:t xml:space="preserve"> Educación Cívica</w:t>
      </w:r>
    </w:p>
    <w:p w:rsidR="00B46F1B" w:rsidRDefault="00B46F1B" w:rsidP="00B46F1B">
      <w:pPr>
        <w:rPr>
          <w:lang w:val="es-CR"/>
        </w:rPr>
      </w:pPr>
      <w:r w:rsidRPr="001E1180">
        <w:rPr>
          <w:b/>
          <w:lang w:val="es-CR"/>
        </w:rPr>
        <w:t>Nivel</w:t>
      </w:r>
      <w:r>
        <w:rPr>
          <w:lang w:val="es-CR"/>
        </w:rPr>
        <w:t xml:space="preserve"> 10mo Año</w:t>
      </w:r>
    </w:p>
    <w:p w:rsidR="00B46F1B" w:rsidRDefault="00B46F1B" w:rsidP="00B46F1B">
      <w:pPr>
        <w:rPr>
          <w:lang w:val="es-CR"/>
        </w:rPr>
      </w:pPr>
    </w:p>
    <w:p w:rsidR="00B46F1B" w:rsidRPr="001E1180" w:rsidRDefault="00B46F1B" w:rsidP="00B46F1B">
      <w:pPr>
        <w:jc w:val="center"/>
        <w:rPr>
          <w:b/>
          <w:i/>
          <w:sz w:val="24"/>
          <w:szCs w:val="24"/>
          <w:u w:val="single"/>
          <w:lang w:val="es-CR"/>
        </w:rPr>
      </w:pPr>
      <w:r w:rsidRPr="001E1180">
        <w:rPr>
          <w:b/>
          <w:i/>
          <w:sz w:val="24"/>
          <w:szCs w:val="24"/>
          <w:u w:val="single"/>
          <w:lang w:val="es-CR"/>
        </w:rPr>
        <w:t>Planeamiento I Período</w:t>
      </w:r>
    </w:p>
    <w:p w:rsidR="00B46F1B" w:rsidRDefault="00B46F1B" w:rsidP="00B46F1B">
      <w:pPr>
        <w:rPr>
          <w:lang w:val="es-CR"/>
        </w:rPr>
      </w:pPr>
    </w:p>
    <w:tbl>
      <w:tblPr>
        <w:tblStyle w:val="Tablaconcuadrcula"/>
        <w:tblW w:w="0" w:type="auto"/>
        <w:tblLook w:val="04A0" w:firstRow="1" w:lastRow="0" w:firstColumn="1" w:lastColumn="0" w:noHBand="0" w:noVBand="1"/>
      </w:tblPr>
      <w:tblGrid>
        <w:gridCol w:w="3635"/>
        <w:gridCol w:w="3635"/>
        <w:gridCol w:w="3635"/>
        <w:gridCol w:w="3635"/>
      </w:tblGrid>
      <w:tr w:rsidR="00B46F1B" w:rsidRPr="009475F2" w:rsidTr="00B46F1B">
        <w:tc>
          <w:tcPr>
            <w:tcW w:w="3635" w:type="dxa"/>
          </w:tcPr>
          <w:p w:rsidR="00B46F1B" w:rsidRPr="009475F2" w:rsidRDefault="00B46F1B" w:rsidP="00B46F1B">
            <w:pPr>
              <w:jc w:val="center"/>
              <w:rPr>
                <w:rFonts w:cstheme="minorHAnsi"/>
                <w:b/>
                <w:lang w:val="es-CR"/>
              </w:rPr>
            </w:pPr>
            <w:r w:rsidRPr="009475F2">
              <w:rPr>
                <w:rFonts w:cstheme="minorHAnsi"/>
                <w:b/>
                <w:lang w:val="es-CR"/>
              </w:rPr>
              <w:t>Objetivo o Aprendizaje por Lograr</w:t>
            </w:r>
          </w:p>
        </w:tc>
        <w:tc>
          <w:tcPr>
            <w:tcW w:w="3635" w:type="dxa"/>
          </w:tcPr>
          <w:p w:rsidR="00B46F1B" w:rsidRPr="009475F2" w:rsidRDefault="00B46F1B" w:rsidP="00B46F1B">
            <w:pPr>
              <w:jc w:val="center"/>
              <w:rPr>
                <w:rFonts w:cstheme="minorHAnsi"/>
                <w:b/>
                <w:lang w:val="es-CR"/>
              </w:rPr>
            </w:pPr>
            <w:r w:rsidRPr="009475F2">
              <w:rPr>
                <w:rFonts w:cstheme="minorHAnsi"/>
                <w:b/>
                <w:lang w:val="es-CR"/>
              </w:rPr>
              <w:t>Estrategias de Mediación</w:t>
            </w:r>
          </w:p>
        </w:tc>
        <w:tc>
          <w:tcPr>
            <w:tcW w:w="3635" w:type="dxa"/>
          </w:tcPr>
          <w:p w:rsidR="00B46F1B" w:rsidRPr="009475F2" w:rsidRDefault="00B46F1B" w:rsidP="00B46F1B">
            <w:pPr>
              <w:jc w:val="center"/>
              <w:rPr>
                <w:rFonts w:cstheme="minorHAnsi"/>
                <w:b/>
                <w:lang w:val="es-CR"/>
              </w:rPr>
            </w:pPr>
            <w:r w:rsidRPr="009475F2">
              <w:rPr>
                <w:rFonts w:cstheme="minorHAnsi"/>
                <w:b/>
                <w:lang w:val="es-CR"/>
              </w:rPr>
              <w:t>Estrategias de Evaluación</w:t>
            </w:r>
          </w:p>
        </w:tc>
        <w:tc>
          <w:tcPr>
            <w:tcW w:w="3635" w:type="dxa"/>
          </w:tcPr>
          <w:p w:rsidR="00B46F1B" w:rsidRPr="009475F2" w:rsidRDefault="00B46F1B" w:rsidP="00B46F1B">
            <w:pPr>
              <w:jc w:val="center"/>
              <w:rPr>
                <w:rFonts w:cstheme="minorHAnsi"/>
                <w:b/>
                <w:lang w:val="es-CR"/>
              </w:rPr>
            </w:pPr>
            <w:r w:rsidRPr="009475F2">
              <w:rPr>
                <w:rFonts w:cstheme="minorHAnsi"/>
                <w:b/>
                <w:lang w:val="es-CR"/>
              </w:rPr>
              <w:t>Cronograma</w:t>
            </w:r>
          </w:p>
        </w:tc>
      </w:tr>
      <w:tr w:rsidR="00592DDC" w:rsidRPr="009475F2" w:rsidTr="00B46F1B">
        <w:tc>
          <w:tcPr>
            <w:tcW w:w="3635" w:type="dxa"/>
            <w:vAlign w:val="center"/>
          </w:tcPr>
          <w:p w:rsidR="00592DDC" w:rsidRPr="00592DDC" w:rsidRDefault="00592DDC" w:rsidP="00E325DB">
            <w:r w:rsidRPr="00592DDC">
              <w:t>1. Reconocimiento de los</w:t>
            </w:r>
            <w:r w:rsidR="00E325DB">
              <w:t xml:space="preserve"> </w:t>
            </w:r>
            <w:r w:rsidRPr="00592DDC">
              <w:t>conceptos básicos</w:t>
            </w:r>
            <w:r w:rsidR="00E325DB">
              <w:t xml:space="preserve"> </w:t>
            </w:r>
            <w:r w:rsidRPr="00592DDC">
              <w:t>para comprender los</w:t>
            </w:r>
            <w:r w:rsidR="00E325DB">
              <w:t xml:space="preserve"> </w:t>
            </w:r>
            <w:r w:rsidRPr="00592DDC">
              <w:t>tipos de regímenes</w:t>
            </w:r>
            <w:r w:rsidR="00E325DB">
              <w:t xml:space="preserve"> </w:t>
            </w:r>
            <w:r w:rsidRPr="00592DDC">
              <w:t>políticos y</w:t>
            </w:r>
            <w:r w:rsidR="00E325DB">
              <w:t xml:space="preserve"> </w:t>
            </w:r>
            <w:r w:rsidRPr="00592DDC">
              <w:t>especialmente del</w:t>
            </w:r>
            <w:r w:rsidR="00E325DB">
              <w:t xml:space="preserve"> </w:t>
            </w:r>
            <w:r w:rsidRPr="00592DDC">
              <w:t>régimen democrático</w:t>
            </w:r>
            <w:r w:rsidR="00E325DB">
              <w:t xml:space="preserve"> </w:t>
            </w:r>
            <w:r w:rsidRPr="00592DDC">
              <w:t>como organización que</w:t>
            </w:r>
            <w:r w:rsidR="00E325DB">
              <w:t xml:space="preserve"> </w:t>
            </w:r>
            <w:r w:rsidRPr="00592DDC">
              <w:t>busca ser respetuosa</w:t>
            </w:r>
            <w:r w:rsidR="00E325DB">
              <w:t xml:space="preserve"> </w:t>
            </w:r>
            <w:r w:rsidRPr="00592DDC">
              <w:t>de los derechos humanos y</w:t>
            </w:r>
            <w:r w:rsidR="00E325DB">
              <w:t xml:space="preserve"> </w:t>
            </w:r>
            <w:r w:rsidRPr="00592DDC">
              <w:t>reconocimiento de las</w:t>
            </w:r>
            <w:r w:rsidR="00E325DB">
              <w:t xml:space="preserve"> </w:t>
            </w:r>
            <w:r w:rsidRPr="00592DDC">
              <w:t>ideologías de las</w:t>
            </w:r>
            <w:r w:rsidR="00E325DB">
              <w:t xml:space="preserve"> </w:t>
            </w:r>
            <w:r w:rsidRPr="00592DDC">
              <w:t>sociedades en el</w:t>
            </w:r>
            <w:r w:rsidR="00E325DB">
              <w:t xml:space="preserve"> </w:t>
            </w:r>
            <w:r w:rsidRPr="00592DDC">
              <w:t>mundo.</w:t>
            </w:r>
          </w:p>
        </w:tc>
        <w:tc>
          <w:tcPr>
            <w:tcW w:w="3635" w:type="dxa"/>
            <w:vAlign w:val="center"/>
          </w:tcPr>
          <w:p w:rsidR="00592DDC" w:rsidRPr="00592DDC" w:rsidRDefault="00592DDC" w:rsidP="00592DDC">
            <w:r w:rsidRPr="00592DDC">
              <w:t>1. Mediante lluvia de ideas, la dinámica</w:t>
            </w:r>
            <w:r>
              <w:t xml:space="preserve"> </w:t>
            </w:r>
            <w:r w:rsidRPr="00592DDC">
              <w:t>“eso me recuerda”, comentario de</w:t>
            </w:r>
            <w:r>
              <w:t xml:space="preserve"> </w:t>
            </w:r>
            <w:r w:rsidRPr="00592DDC">
              <w:t>imágenes, videoclips, canciones,</w:t>
            </w:r>
            <w:r>
              <w:t xml:space="preserve"> </w:t>
            </w:r>
            <w:r w:rsidRPr="00592DDC">
              <w:t>artículos periodísticos y otros, el</w:t>
            </w:r>
            <w:r>
              <w:t xml:space="preserve"> </w:t>
            </w:r>
            <w:r w:rsidRPr="00592DDC">
              <w:t>estudiantado construye el significado de</w:t>
            </w:r>
            <w:r>
              <w:t xml:space="preserve"> </w:t>
            </w:r>
            <w:r w:rsidRPr="00592DDC">
              <w:t>los conceptos básicos.</w:t>
            </w:r>
          </w:p>
          <w:p w:rsidR="00592DDC" w:rsidRPr="00592DDC" w:rsidRDefault="00592DDC" w:rsidP="00592DDC">
            <w:r w:rsidRPr="00592DDC">
              <w:t>- Realización de lecturas sobre el tema</w:t>
            </w:r>
            <w:r>
              <w:t xml:space="preserve"> </w:t>
            </w:r>
            <w:r w:rsidRPr="00592DDC">
              <w:t>para clarificar los conceptos</w:t>
            </w:r>
            <w:r>
              <w:t xml:space="preserve"> </w:t>
            </w:r>
            <w:r w:rsidRPr="00592DDC">
              <w:t>elaborados. De forma individual, dichos</w:t>
            </w:r>
            <w:r>
              <w:t xml:space="preserve"> </w:t>
            </w:r>
            <w:r w:rsidRPr="00592DDC">
              <w:t>conceptos se ilustran mediante</w:t>
            </w:r>
            <w:r>
              <w:t xml:space="preserve"> </w:t>
            </w:r>
            <w:r w:rsidRPr="00592DDC">
              <w:t>productos creativos como “collages”,</w:t>
            </w:r>
            <w:r>
              <w:t xml:space="preserve"> </w:t>
            </w:r>
            <w:r w:rsidRPr="00592DDC">
              <w:t>afiches, dibujos, entre otros.</w:t>
            </w:r>
          </w:p>
          <w:p w:rsidR="00592DDC" w:rsidRPr="00592DDC" w:rsidRDefault="00592DDC" w:rsidP="00592DDC">
            <w:r w:rsidRPr="00592DDC">
              <w:t>- La profesora o el profesor mediante</w:t>
            </w:r>
            <w:r>
              <w:t xml:space="preserve"> </w:t>
            </w:r>
            <w:r w:rsidRPr="00592DDC">
              <w:t xml:space="preserve">preguntas generadoras, crea </w:t>
            </w:r>
            <w:r>
              <w:t>c</w:t>
            </w:r>
            <w:r w:rsidRPr="00592DDC">
              <w:t>onflictos</w:t>
            </w:r>
            <w:r>
              <w:t xml:space="preserve"> </w:t>
            </w:r>
            <w:r w:rsidRPr="00592DDC">
              <w:t>cognitivos (ejemplos de preguntas:</w:t>
            </w:r>
            <w:r>
              <w:t xml:space="preserve"> </w:t>
            </w:r>
            <w:r w:rsidRPr="00592DDC">
              <w:t>¿cuáles son los principales tipos de</w:t>
            </w:r>
            <w:r>
              <w:t xml:space="preserve"> </w:t>
            </w:r>
            <w:r w:rsidRPr="00592DDC">
              <w:t>regímenes políticos?, ¿qué entienden</w:t>
            </w:r>
            <w:r>
              <w:t xml:space="preserve"> </w:t>
            </w:r>
            <w:r w:rsidRPr="00592DDC">
              <w:t>por dictadura y autoritarismo?, ¿en qué</w:t>
            </w:r>
            <w:r>
              <w:t xml:space="preserve"> </w:t>
            </w:r>
            <w:r w:rsidRPr="00592DDC">
              <w:t>se diferencia la democracia de la dictadura?, ¿qué piensan que es una</w:t>
            </w:r>
            <w:r>
              <w:t xml:space="preserve"> </w:t>
            </w:r>
            <w:r w:rsidRPr="00592DDC">
              <w:t>democracia?, ¿consideran que Costa</w:t>
            </w:r>
            <w:r>
              <w:t xml:space="preserve"> </w:t>
            </w:r>
            <w:r w:rsidRPr="00592DDC">
              <w:t>Rica es una democracia?, ¿existen</w:t>
            </w:r>
            <w:r>
              <w:t xml:space="preserve"> </w:t>
            </w:r>
            <w:r w:rsidRPr="00592DDC">
              <w:t>ideologías democráticas y</w:t>
            </w:r>
            <w:r>
              <w:t xml:space="preserve"> </w:t>
            </w:r>
            <w:r w:rsidRPr="00592DDC">
              <w:t>antidemocráticas?).</w:t>
            </w:r>
          </w:p>
          <w:p w:rsidR="00592DDC" w:rsidRPr="00592DDC" w:rsidRDefault="00592DDC" w:rsidP="00592DDC">
            <w:r w:rsidRPr="00592DDC">
              <w:t>- En plenaria se deliberan las respuestas</w:t>
            </w:r>
            <w:r>
              <w:t xml:space="preserve"> </w:t>
            </w:r>
            <w:r w:rsidRPr="00592DDC">
              <w:t>acerca de los conceptos básicos y se</w:t>
            </w:r>
            <w:r>
              <w:t xml:space="preserve"> </w:t>
            </w:r>
            <w:r w:rsidRPr="00592DDC">
              <w:t>elabora un cuadro resumen, o bien,</w:t>
            </w:r>
            <w:r>
              <w:t xml:space="preserve"> </w:t>
            </w:r>
            <w:r w:rsidRPr="00592DDC">
              <w:t xml:space="preserve">pinturas, mapa </w:t>
            </w:r>
            <w:r w:rsidRPr="00592DDC">
              <w:lastRenderedPageBreak/>
              <w:t>conceptual, círculo</w:t>
            </w:r>
            <w:r>
              <w:t xml:space="preserve"> </w:t>
            </w:r>
            <w:r w:rsidRPr="00592DDC">
              <w:t>analítico, entre otros, para colocar en un</w:t>
            </w:r>
            <w:r>
              <w:t xml:space="preserve"> </w:t>
            </w:r>
            <w:r w:rsidRPr="00592DDC">
              <w:t>lugar visible dentro del aula.</w:t>
            </w:r>
          </w:p>
        </w:tc>
        <w:tc>
          <w:tcPr>
            <w:tcW w:w="3635" w:type="dxa"/>
            <w:vAlign w:val="center"/>
          </w:tcPr>
          <w:p w:rsidR="00592DDC" w:rsidRPr="00592DDC" w:rsidRDefault="00592DDC" w:rsidP="00592DDC">
            <w:r w:rsidRPr="00592DDC">
              <w:lastRenderedPageBreak/>
              <w:t>1. Autoevaluación y coevaluación con un</w:t>
            </w:r>
            <w:r>
              <w:t xml:space="preserve"> </w:t>
            </w:r>
            <w:r w:rsidRPr="00592DDC">
              <w:t>instrumento elaborado por la docente o</w:t>
            </w:r>
            <w:r>
              <w:t xml:space="preserve"> </w:t>
            </w:r>
            <w:r w:rsidRPr="00592DDC">
              <w:t>el docente, para valorar los conceptos</w:t>
            </w:r>
            <w:r>
              <w:t xml:space="preserve"> </w:t>
            </w:r>
            <w:r w:rsidRPr="00592DDC">
              <w:t>desarrollados.</w:t>
            </w:r>
          </w:p>
          <w:p w:rsidR="00592DDC" w:rsidRPr="00592DDC" w:rsidRDefault="00592DDC" w:rsidP="00592DDC">
            <w:r w:rsidRPr="00592DDC">
              <w:t>- Con una lista de cotejo, se evalúan los</w:t>
            </w:r>
            <w:r>
              <w:t xml:space="preserve"> </w:t>
            </w:r>
            <w:r w:rsidRPr="00592DDC">
              <w:t>aportes del estudiantado en la síntesis</w:t>
            </w:r>
            <w:r>
              <w:t xml:space="preserve"> </w:t>
            </w:r>
            <w:r w:rsidRPr="00592DDC">
              <w:t>de la plenaria.</w:t>
            </w:r>
          </w:p>
        </w:tc>
        <w:tc>
          <w:tcPr>
            <w:tcW w:w="3635" w:type="dxa"/>
            <w:vAlign w:val="center"/>
          </w:tcPr>
          <w:p w:rsidR="00592DDC" w:rsidRPr="009475F2" w:rsidRDefault="00592DDC" w:rsidP="00B46F1B">
            <w:pPr>
              <w:jc w:val="center"/>
              <w:rPr>
                <w:b/>
              </w:rPr>
            </w:pPr>
            <w:r>
              <w:rPr>
                <w:b/>
              </w:rPr>
              <w:t>2</w:t>
            </w:r>
            <w:r w:rsidRPr="009475F2">
              <w:rPr>
                <w:b/>
              </w:rPr>
              <w:t xml:space="preserve"> Semana</w:t>
            </w:r>
            <w:r>
              <w:rPr>
                <w:b/>
              </w:rPr>
              <w:t>s</w:t>
            </w:r>
          </w:p>
          <w:p w:rsidR="00592DDC" w:rsidRPr="009475F2" w:rsidRDefault="00592DDC" w:rsidP="00B46F1B">
            <w:pPr>
              <w:jc w:val="center"/>
              <w:rPr>
                <w:b/>
              </w:rPr>
            </w:pPr>
            <w:r>
              <w:rPr>
                <w:b/>
              </w:rPr>
              <w:t>Del 18 de febrero al 1 de marzo de 2013</w:t>
            </w:r>
          </w:p>
        </w:tc>
      </w:tr>
      <w:tr w:rsidR="00592DDC" w:rsidRPr="009475F2" w:rsidTr="00B46F1B">
        <w:tc>
          <w:tcPr>
            <w:tcW w:w="3635" w:type="dxa"/>
            <w:vAlign w:val="center"/>
          </w:tcPr>
          <w:p w:rsidR="00592DDC" w:rsidRPr="00592DDC" w:rsidRDefault="00592DDC" w:rsidP="00E325DB">
            <w:r w:rsidRPr="00592DDC">
              <w:lastRenderedPageBreak/>
              <w:t>2. Análisis de los distintos</w:t>
            </w:r>
            <w:r w:rsidR="00E325DB">
              <w:t xml:space="preserve"> </w:t>
            </w:r>
            <w:r w:rsidRPr="00592DDC">
              <w:t>regímenes políticos,</w:t>
            </w:r>
            <w:r w:rsidR="00E325DB">
              <w:t xml:space="preserve"> </w:t>
            </w:r>
            <w:r w:rsidRPr="00592DDC">
              <w:t>para valorar sus</w:t>
            </w:r>
            <w:r w:rsidR="00E325DB">
              <w:t xml:space="preserve"> </w:t>
            </w:r>
            <w:r w:rsidRPr="00592DDC">
              <w:t>aportes, limitaciones y</w:t>
            </w:r>
            <w:r w:rsidR="00E325DB">
              <w:t xml:space="preserve"> </w:t>
            </w:r>
            <w:r w:rsidRPr="00592DDC">
              <w:t>problemas en</w:t>
            </w:r>
            <w:r w:rsidR="00E325DB">
              <w:t xml:space="preserve"> </w:t>
            </w:r>
            <w:r w:rsidRPr="00592DDC">
              <w:t>comparación con el</w:t>
            </w:r>
            <w:r w:rsidR="00E325DB">
              <w:t xml:space="preserve"> </w:t>
            </w:r>
            <w:r w:rsidRPr="00592DDC">
              <w:t>régimen democrático.</w:t>
            </w:r>
          </w:p>
        </w:tc>
        <w:tc>
          <w:tcPr>
            <w:tcW w:w="3635" w:type="dxa"/>
            <w:vAlign w:val="center"/>
          </w:tcPr>
          <w:p w:rsidR="00592DDC" w:rsidRPr="00592DDC" w:rsidRDefault="00592DDC" w:rsidP="00592DDC">
            <w:r w:rsidRPr="00592DDC">
              <w:t>2. En subgrupos, mediante diferentes</w:t>
            </w:r>
            <w:r>
              <w:t xml:space="preserve"> </w:t>
            </w:r>
            <w:r w:rsidRPr="00592DDC">
              <w:t>medios como textos, revistas, páginas</w:t>
            </w:r>
            <w:r>
              <w:t xml:space="preserve"> </w:t>
            </w:r>
            <w:r w:rsidRPr="00592DDC">
              <w:t>en Internet, libros, mapas, enciclopedias</w:t>
            </w:r>
            <w:r>
              <w:t xml:space="preserve"> </w:t>
            </w:r>
            <w:r w:rsidRPr="00592DDC">
              <w:t>digitales y otros, el estudiantado</w:t>
            </w:r>
            <w:r>
              <w:t xml:space="preserve"> </w:t>
            </w:r>
            <w:r w:rsidRPr="00592DDC">
              <w:t>investiga acerca de los regímenes</w:t>
            </w:r>
            <w:r>
              <w:t xml:space="preserve"> </w:t>
            </w:r>
            <w:r w:rsidRPr="00592DDC">
              <w:t>políticos en el mundo (conceptos,</w:t>
            </w:r>
            <w:r>
              <w:t xml:space="preserve"> </w:t>
            </w:r>
            <w:r w:rsidRPr="00592DDC">
              <w:t>características, casos, biografías, entre</w:t>
            </w:r>
            <w:r>
              <w:t xml:space="preserve"> </w:t>
            </w:r>
            <w:r w:rsidRPr="00592DDC">
              <w:t>otros) y los exponen a sus compañeros</w:t>
            </w:r>
            <w:r>
              <w:t xml:space="preserve"> </w:t>
            </w:r>
            <w:r w:rsidRPr="00592DDC">
              <w:t>y compañeras.</w:t>
            </w:r>
          </w:p>
          <w:p w:rsidR="00592DDC" w:rsidRPr="00592DDC" w:rsidRDefault="00592DDC" w:rsidP="00592DDC">
            <w:r w:rsidRPr="00592DDC">
              <w:t>- Mediante el uso de recursos como</w:t>
            </w:r>
            <w:r>
              <w:t xml:space="preserve"> </w:t>
            </w:r>
            <w:r w:rsidRPr="00592DDC">
              <w:t>cuadros comparativos, uve heurística,</w:t>
            </w:r>
            <w:r>
              <w:t xml:space="preserve"> </w:t>
            </w:r>
            <w:r w:rsidRPr="00592DDC">
              <w:t>círculo analítico y otros, el estudiantado</w:t>
            </w:r>
            <w:r>
              <w:t xml:space="preserve"> </w:t>
            </w:r>
            <w:r w:rsidRPr="00592DDC">
              <w:t>sintetiza la información recolectada. S</w:t>
            </w:r>
            <w:r>
              <w:t xml:space="preserve">e </w:t>
            </w:r>
            <w:r w:rsidRPr="00592DDC">
              <w:t>presenta la información para el análisis</w:t>
            </w:r>
            <w:r>
              <w:t xml:space="preserve"> </w:t>
            </w:r>
            <w:r w:rsidRPr="00592DDC">
              <w:t>de los aportes, limitaciones y problemas</w:t>
            </w:r>
            <w:r>
              <w:t xml:space="preserve"> </w:t>
            </w:r>
            <w:r w:rsidRPr="00592DDC">
              <w:t>de los regímenes políticos, para</w:t>
            </w:r>
            <w:r>
              <w:t xml:space="preserve"> </w:t>
            </w:r>
            <w:r w:rsidRPr="00592DDC">
              <w:t>deliberar en plenaria.</w:t>
            </w:r>
          </w:p>
          <w:p w:rsidR="00592DDC" w:rsidRPr="00592DDC" w:rsidRDefault="00592DDC" w:rsidP="00592DDC">
            <w:r w:rsidRPr="00592DDC">
              <w:t>- El estudiantado se organiza para la</w:t>
            </w:r>
            <w:r>
              <w:t xml:space="preserve"> </w:t>
            </w:r>
            <w:r w:rsidRPr="00592DDC">
              <w:t>observación de vídeos relacionados con</w:t>
            </w:r>
            <w:r>
              <w:t xml:space="preserve"> </w:t>
            </w:r>
            <w:r w:rsidRPr="00592DDC">
              <w:t>la temática, que analizarán mediante</w:t>
            </w:r>
            <w:r>
              <w:t xml:space="preserve"> </w:t>
            </w:r>
            <w:r w:rsidRPr="00592DDC">
              <w:t>una guía de trabajo proporcionada por</w:t>
            </w:r>
            <w:r>
              <w:t xml:space="preserve"> </w:t>
            </w:r>
            <w:r w:rsidRPr="00592DDC">
              <w:t>la docente o el docente. A partir de esta</w:t>
            </w:r>
            <w:r>
              <w:t xml:space="preserve"> </w:t>
            </w:r>
            <w:r w:rsidRPr="00592DDC">
              <w:t>actividad, se realiza un análisis del</w:t>
            </w:r>
            <w:r>
              <w:t xml:space="preserve"> </w:t>
            </w:r>
            <w:r w:rsidRPr="00592DDC">
              <w:t>contenido del vídeo, mediante un cine</w:t>
            </w:r>
            <w:r>
              <w:t xml:space="preserve"> </w:t>
            </w:r>
            <w:r w:rsidRPr="00592DDC">
              <w:t>foro, una plenaria y otros.</w:t>
            </w:r>
          </w:p>
        </w:tc>
        <w:tc>
          <w:tcPr>
            <w:tcW w:w="3635" w:type="dxa"/>
            <w:vAlign w:val="center"/>
          </w:tcPr>
          <w:p w:rsidR="00592DDC" w:rsidRPr="00592DDC" w:rsidRDefault="00592DDC" w:rsidP="00592DDC">
            <w:r w:rsidRPr="00592DDC">
              <w:t>2. Mediante una escala elaborada por la</w:t>
            </w:r>
            <w:r>
              <w:t xml:space="preserve"> </w:t>
            </w:r>
            <w:r w:rsidRPr="00592DDC">
              <w:t>docente o el docente, se valora la</w:t>
            </w:r>
            <w:r>
              <w:t xml:space="preserve"> </w:t>
            </w:r>
            <w:r w:rsidRPr="00592DDC">
              <w:t>información recolectada acerca de los</w:t>
            </w:r>
            <w:r>
              <w:t xml:space="preserve"> </w:t>
            </w:r>
            <w:r w:rsidRPr="00592DDC">
              <w:t>regímenes políticos, de acuerdo con los</w:t>
            </w:r>
            <w:r>
              <w:t xml:space="preserve"> </w:t>
            </w:r>
            <w:r w:rsidRPr="00592DDC">
              <w:t>recursos metodológicos sugeridos.</w:t>
            </w:r>
          </w:p>
          <w:p w:rsidR="00592DDC" w:rsidRPr="00592DDC" w:rsidRDefault="00592DDC" w:rsidP="00E325DB">
            <w:r w:rsidRPr="00592DDC">
              <w:t>- Mediante una escala elaborada por la</w:t>
            </w:r>
            <w:r w:rsidR="00E325DB">
              <w:t xml:space="preserve"> </w:t>
            </w:r>
            <w:r w:rsidRPr="00592DDC">
              <w:t>docente o el docente, se establecen los</w:t>
            </w:r>
            <w:r w:rsidR="00E325DB">
              <w:t xml:space="preserve"> </w:t>
            </w:r>
            <w:r w:rsidRPr="00592DDC">
              <w:t>criterios (guía de trabajo) para valorar</w:t>
            </w:r>
            <w:r w:rsidR="00E325DB">
              <w:t xml:space="preserve"> </w:t>
            </w:r>
            <w:r w:rsidRPr="00592DDC">
              <w:t>los aportes del estudiantado acerca del</w:t>
            </w:r>
            <w:r w:rsidR="00E325DB">
              <w:t xml:space="preserve"> </w:t>
            </w:r>
            <w:r w:rsidRPr="00592DDC">
              <w:t>contenido del video.</w:t>
            </w:r>
          </w:p>
        </w:tc>
        <w:tc>
          <w:tcPr>
            <w:tcW w:w="3635" w:type="dxa"/>
            <w:vAlign w:val="center"/>
          </w:tcPr>
          <w:p w:rsidR="00592DDC" w:rsidRDefault="00E325DB" w:rsidP="00B46F1B">
            <w:pPr>
              <w:jc w:val="center"/>
              <w:rPr>
                <w:b/>
              </w:rPr>
            </w:pPr>
            <w:r>
              <w:rPr>
                <w:b/>
              </w:rPr>
              <w:t>2 Semanas</w:t>
            </w:r>
          </w:p>
          <w:p w:rsidR="00E325DB" w:rsidRDefault="00E325DB" w:rsidP="00B46F1B">
            <w:pPr>
              <w:jc w:val="center"/>
              <w:rPr>
                <w:b/>
              </w:rPr>
            </w:pPr>
            <w:r>
              <w:rPr>
                <w:b/>
              </w:rPr>
              <w:t>Del 4 al 15 de marzo de 2013</w:t>
            </w:r>
          </w:p>
        </w:tc>
      </w:tr>
      <w:tr w:rsidR="00592DDC" w:rsidRPr="009475F2" w:rsidTr="00B46F1B">
        <w:tc>
          <w:tcPr>
            <w:tcW w:w="3635" w:type="dxa"/>
            <w:vAlign w:val="center"/>
          </w:tcPr>
          <w:p w:rsidR="00592DDC" w:rsidRPr="00E325DB" w:rsidRDefault="00592DDC" w:rsidP="00E325DB">
            <w:r w:rsidRPr="00E325DB">
              <w:t>3. Análisis crítico de los</w:t>
            </w:r>
            <w:r w:rsidR="00E325DB">
              <w:t xml:space="preserve"> </w:t>
            </w:r>
            <w:r w:rsidRPr="00E325DB">
              <w:t>regímenes políticos del</w:t>
            </w:r>
            <w:r w:rsidR="00E325DB">
              <w:t xml:space="preserve"> </w:t>
            </w:r>
            <w:r w:rsidRPr="00E325DB">
              <w:t>mundo actual, para</w:t>
            </w:r>
            <w:r w:rsidR="00E325DB">
              <w:t xml:space="preserve"> </w:t>
            </w:r>
            <w:r w:rsidRPr="00E325DB">
              <w:t>deliberar sobre las</w:t>
            </w:r>
            <w:r w:rsidR="00E325DB">
              <w:t xml:space="preserve"> </w:t>
            </w:r>
            <w:r w:rsidRPr="00E325DB">
              <w:t>fortalezas y debilidades</w:t>
            </w:r>
            <w:r w:rsidR="00E325DB">
              <w:t xml:space="preserve"> </w:t>
            </w:r>
            <w:r w:rsidRPr="00E325DB">
              <w:t>de cada tipo de</w:t>
            </w:r>
            <w:r w:rsidR="00E325DB">
              <w:t xml:space="preserve"> </w:t>
            </w:r>
            <w:r w:rsidRPr="00E325DB">
              <w:t>régimen desde la</w:t>
            </w:r>
            <w:r w:rsidR="00E325DB">
              <w:t xml:space="preserve"> </w:t>
            </w:r>
            <w:r w:rsidRPr="00E325DB">
              <w:t>perspectiva</w:t>
            </w:r>
            <w:r w:rsidR="00E325DB">
              <w:t xml:space="preserve"> </w:t>
            </w:r>
            <w:r w:rsidRPr="00E325DB">
              <w:t>democrática</w:t>
            </w:r>
          </w:p>
        </w:tc>
        <w:tc>
          <w:tcPr>
            <w:tcW w:w="3635" w:type="dxa"/>
            <w:vAlign w:val="center"/>
          </w:tcPr>
          <w:p w:rsidR="00592DDC" w:rsidRPr="00E325DB" w:rsidRDefault="00592DDC" w:rsidP="00E325DB">
            <w:r w:rsidRPr="00E325DB">
              <w:t>3. Mediante, dilemas, cuadros</w:t>
            </w:r>
            <w:r w:rsidR="00E325DB" w:rsidRPr="00E325DB">
              <w:t xml:space="preserve"> </w:t>
            </w:r>
            <w:r w:rsidRPr="00E325DB">
              <w:t>comparativos, resúmenes, consulta de</w:t>
            </w:r>
            <w:r w:rsidR="00E325DB" w:rsidRPr="00E325DB">
              <w:t xml:space="preserve"> </w:t>
            </w:r>
            <w:r w:rsidRPr="00E325DB">
              <w:t>diversos materiales, entre otros, el</w:t>
            </w:r>
            <w:r w:rsidR="00E325DB" w:rsidRPr="00E325DB">
              <w:t xml:space="preserve"> </w:t>
            </w:r>
            <w:r w:rsidRPr="00E325DB">
              <w:t>estudiantado organizado en subgrupos,</w:t>
            </w:r>
            <w:r w:rsidR="00E325DB" w:rsidRPr="00E325DB">
              <w:t xml:space="preserve"> </w:t>
            </w:r>
            <w:r w:rsidRPr="00E325DB">
              <w:t>realiza conversatorio, diálogo socrático,</w:t>
            </w:r>
            <w:r w:rsidR="00E325DB" w:rsidRPr="00E325DB">
              <w:t xml:space="preserve"> </w:t>
            </w:r>
            <w:r w:rsidRPr="00E325DB">
              <w:t>plenaria y otras actividades para discutir</w:t>
            </w:r>
            <w:r w:rsidR="00E325DB" w:rsidRPr="00E325DB">
              <w:t xml:space="preserve"> </w:t>
            </w:r>
            <w:r w:rsidRPr="00E325DB">
              <w:t>acerca de los conceptos y</w:t>
            </w:r>
            <w:r w:rsidR="00E325DB" w:rsidRPr="00E325DB">
              <w:t xml:space="preserve"> </w:t>
            </w:r>
            <w:r w:rsidRPr="00E325DB">
              <w:t xml:space="preserve">características de los </w:t>
            </w:r>
            <w:r w:rsidRPr="00E325DB">
              <w:lastRenderedPageBreak/>
              <w:t>distintos</w:t>
            </w:r>
            <w:r w:rsidR="00E325DB" w:rsidRPr="00E325DB">
              <w:t xml:space="preserve"> </w:t>
            </w:r>
            <w:r w:rsidRPr="00E325DB">
              <w:t>regímenes políticos del mundo actual.</w:t>
            </w:r>
          </w:p>
          <w:p w:rsidR="00E325DB" w:rsidRPr="00E325DB" w:rsidRDefault="00592DDC" w:rsidP="00E325DB">
            <w:r w:rsidRPr="00E325DB">
              <w:t>- En subgrupos seleccionan e investigan</w:t>
            </w:r>
            <w:r w:rsidR="00E325DB" w:rsidRPr="00E325DB">
              <w:t xml:space="preserve"> </w:t>
            </w:r>
            <w:r w:rsidRPr="00E325DB">
              <w:t>casos diferentes de regímenes políticos,</w:t>
            </w:r>
            <w:r w:rsidR="00E325DB" w:rsidRPr="00E325DB">
              <w:t xml:space="preserve"> </w:t>
            </w:r>
            <w:r w:rsidRPr="00E325DB">
              <w:t>mediante el uso de Internet, libros,</w:t>
            </w:r>
            <w:r w:rsidR="00E325DB" w:rsidRPr="00E325DB">
              <w:t xml:space="preserve"> </w:t>
            </w:r>
            <w:r w:rsidRPr="00E325DB">
              <w:t>artículos, videos, entre otros. Realizan</w:t>
            </w:r>
            <w:r w:rsidR="00E325DB" w:rsidRPr="00E325DB">
              <w:t xml:space="preserve"> una exposición, ensayo, representación,</w:t>
            </w:r>
            <w:r w:rsidR="00E325DB">
              <w:t xml:space="preserve"> </w:t>
            </w:r>
            <w:r w:rsidR="00E325DB" w:rsidRPr="00E325DB">
              <w:t>coreografía, secuencia fotográfica, entre</w:t>
            </w:r>
            <w:r w:rsidR="00E325DB">
              <w:t xml:space="preserve"> </w:t>
            </w:r>
            <w:r w:rsidR="00E325DB" w:rsidRPr="00E325DB">
              <w:t>otros, para destacar las fortalezas y</w:t>
            </w:r>
            <w:r w:rsidR="00E325DB">
              <w:t xml:space="preserve"> </w:t>
            </w:r>
            <w:r w:rsidR="00E325DB" w:rsidRPr="00E325DB">
              <w:t>debilidades de los regímenes políticos</w:t>
            </w:r>
            <w:r w:rsidR="00E325DB">
              <w:t xml:space="preserve"> </w:t>
            </w:r>
            <w:r w:rsidR="00E325DB" w:rsidRPr="00E325DB">
              <w:t>del mundo actual.</w:t>
            </w:r>
          </w:p>
          <w:p w:rsidR="00E325DB" w:rsidRPr="00E325DB" w:rsidRDefault="00E325DB" w:rsidP="00E325DB">
            <w:r w:rsidRPr="00E325DB">
              <w:t>- El estudiantado, en forma individual,</w:t>
            </w:r>
            <w:r>
              <w:t xml:space="preserve"> </w:t>
            </w:r>
            <w:r w:rsidRPr="00E325DB">
              <w:t>investiga acerca del régimen político de</w:t>
            </w:r>
            <w:r>
              <w:t xml:space="preserve"> </w:t>
            </w:r>
            <w:r w:rsidRPr="00E325DB">
              <w:t>Costa Rica, con la utilización de</w:t>
            </w:r>
            <w:r>
              <w:t xml:space="preserve"> </w:t>
            </w:r>
            <w:r w:rsidRPr="00E325DB">
              <w:t>periódicos, revistas, artículos, ensayos,</w:t>
            </w:r>
            <w:r>
              <w:t xml:space="preserve"> </w:t>
            </w:r>
            <w:r w:rsidRPr="00E325DB">
              <w:t>entrevistas, entre otros, para establecer</w:t>
            </w:r>
            <w:r>
              <w:t xml:space="preserve"> </w:t>
            </w:r>
            <w:r w:rsidRPr="00E325DB">
              <w:t>las principales características a la luz de</w:t>
            </w:r>
            <w:r>
              <w:t xml:space="preserve"> </w:t>
            </w:r>
            <w:r w:rsidRPr="00E325DB">
              <w:t>otros regímenes políticos del mundo</w:t>
            </w:r>
            <w:r>
              <w:t xml:space="preserve"> </w:t>
            </w:r>
            <w:r w:rsidRPr="00E325DB">
              <w:t>actual.</w:t>
            </w:r>
          </w:p>
          <w:p w:rsidR="00592DDC" w:rsidRPr="00E325DB" w:rsidRDefault="00E325DB" w:rsidP="00E325DB">
            <w:r w:rsidRPr="00E325DB">
              <w:t>- Mediante la técnica de historia gráfica y</w:t>
            </w:r>
            <w:r>
              <w:t xml:space="preserve"> </w:t>
            </w:r>
            <w:r w:rsidRPr="00E325DB">
              <w:t>a partir de preguntas generadoras</w:t>
            </w:r>
            <w:r>
              <w:t xml:space="preserve"> </w:t>
            </w:r>
            <w:r w:rsidRPr="00E325DB">
              <w:t>como: ¿cuáles elementos poseen los</w:t>
            </w:r>
            <w:r>
              <w:t xml:space="preserve"> </w:t>
            </w:r>
            <w:r w:rsidRPr="00E325DB">
              <w:t>demás regímenes que pueden</w:t>
            </w:r>
            <w:r>
              <w:t xml:space="preserve"> </w:t>
            </w:r>
            <w:r w:rsidRPr="00E325DB">
              <w:t>fortalecer el costarricense?, ¿cuáles</w:t>
            </w:r>
            <w:r>
              <w:t xml:space="preserve"> </w:t>
            </w:r>
            <w:r w:rsidRPr="00E325DB">
              <w:t>elementos puede aportar el régimen</w:t>
            </w:r>
            <w:r>
              <w:t xml:space="preserve"> </w:t>
            </w:r>
            <w:r w:rsidRPr="00E325DB">
              <w:t>político costarricense a otros</w:t>
            </w:r>
            <w:r>
              <w:t xml:space="preserve"> </w:t>
            </w:r>
            <w:r w:rsidRPr="00E325DB">
              <w:t>regímenes? El estudiantado resalta los</w:t>
            </w:r>
            <w:r>
              <w:t xml:space="preserve"> </w:t>
            </w:r>
            <w:r w:rsidRPr="00E325DB">
              <w:t>aspectos positivos del régimen político</w:t>
            </w:r>
            <w:r>
              <w:t xml:space="preserve"> </w:t>
            </w:r>
            <w:r w:rsidRPr="00E325DB">
              <w:t>de Costa Rica. En plenaria, presentan</w:t>
            </w:r>
            <w:r>
              <w:t xml:space="preserve"> </w:t>
            </w:r>
            <w:r w:rsidRPr="00E325DB">
              <w:t>sus conclusiones acerca de los</w:t>
            </w:r>
            <w:r>
              <w:t xml:space="preserve"> </w:t>
            </w:r>
            <w:r w:rsidRPr="00E325DB">
              <w:t>aspectos positivos y los que posibilitan</w:t>
            </w:r>
            <w:r>
              <w:t xml:space="preserve"> </w:t>
            </w:r>
            <w:r w:rsidRPr="00E325DB">
              <w:t>realimentar la democracia</w:t>
            </w:r>
            <w:r>
              <w:t xml:space="preserve"> </w:t>
            </w:r>
            <w:r w:rsidRPr="00E325DB">
              <w:t>costarricense.</w:t>
            </w:r>
          </w:p>
        </w:tc>
        <w:tc>
          <w:tcPr>
            <w:tcW w:w="3635" w:type="dxa"/>
            <w:vAlign w:val="center"/>
          </w:tcPr>
          <w:p w:rsidR="00592DDC" w:rsidRDefault="00592DDC" w:rsidP="00E325DB">
            <w:r w:rsidRPr="00E325DB">
              <w:lastRenderedPageBreak/>
              <w:t>3. Valoración del contenido de las</w:t>
            </w:r>
            <w:r w:rsidR="00E325DB">
              <w:t xml:space="preserve"> </w:t>
            </w:r>
            <w:r w:rsidRPr="00E325DB">
              <w:t>comparaciones y aportes brindados por</w:t>
            </w:r>
            <w:r w:rsidR="00E325DB">
              <w:t xml:space="preserve"> </w:t>
            </w:r>
            <w:r w:rsidRPr="00E325DB">
              <w:t>el estudiantado sobre los regímenes</w:t>
            </w:r>
            <w:r w:rsidR="00E325DB">
              <w:t xml:space="preserve"> </w:t>
            </w:r>
            <w:r w:rsidRPr="00E325DB">
              <w:t>políticos, por medio de una lista de</w:t>
            </w:r>
            <w:r w:rsidR="00E325DB">
              <w:t xml:space="preserve"> </w:t>
            </w:r>
            <w:r w:rsidRPr="00E325DB">
              <w:t>cotejo.</w:t>
            </w:r>
          </w:p>
          <w:p w:rsidR="00E325DB" w:rsidRPr="00E325DB" w:rsidRDefault="00E325DB" w:rsidP="00E325DB">
            <w:r>
              <w:t>- Mediante un registro anecdótico, lista</w:t>
            </w:r>
            <w:r>
              <w:t xml:space="preserve"> </w:t>
            </w:r>
            <w:r>
              <w:t>de cotejo o escala de autoevaluación,</w:t>
            </w:r>
            <w:r>
              <w:t xml:space="preserve"> </w:t>
            </w:r>
            <w:r>
              <w:t xml:space="preserve">elaboradas por la </w:t>
            </w:r>
            <w:r>
              <w:lastRenderedPageBreak/>
              <w:t>docente o el docente,</w:t>
            </w:r>
            <w:r>
              <w:t xml:space="preserve"> </w:t>
            </w:r>
            <w:r>
              <w:t>se valora las comparaciones y aportes</w:t>
            </w:r>
            <w:r>
              <w:t xml:space="preserve"> </w:t>
            </w:r>
            <w:r>
              <w:t>brindados por el estudiantado, con</w:t>
            </w:r>
            <w:r>
              <w:t xml:space="preserve"> </w:t>
            </w:r>
            <w:r>
              <w:t>respecto a las preguntas generadoras.</w:t>
            </w:r>
          </w:p>
        </w:tc>
        <w:tc>
          <w:tcPr>
            <w:tcW w:w="3635" w:type="dxa"/>
            <w:vAlign w:val="center"/>
          </w:tcPr>
          <w:p w:rsidR="00592DDC" w:rsidRDefault="003D526E" w:rsidP="00B46F1B">
            <w:pPr>
              <w:jc w:val="center"/>
              <w:rPr>
                <w:b/>
              </w:rPr>
            </w:pPr>
            <w:r>
              <w:rPr>
                <w:b/>
              </w:rPr>
              <w:lastRenderedPageBreak/>
              <w:t>2 Semanas</w:t>
            </w:r>
          </w:p>
          <w:p w:rsidR="003D526E" w:rsidRDefault="003D526E" w:rsidP="00B46F1B">
            <w:pPr>
              <w:jc w:val="center"/>
              <w:rPr>
                <w:b/>
              </w:rPr>
            </w:pPr>
            <w:r>
              <w:rPr>
                <w:b/>
              </w:rPr>
              <w:t>Del 18 de marzo al 5 de abril de 2013</w:t>
            </w:r>
          </w:p>
        </w:tc>
      </w:tr>
      <w:tr w:rsidR="00592DDC" w:rsidRPr="009475F2" w:rsidTr="00B46F1B">
        <w:tc>
          <w:tcPr>
            <w:tcW w:w="3635" w:type="dxa"/>
            <w:vAlign w:val="center"/>
          </w:tcPr>
          <w:p w:rsidR="00592DDC" w:rsidRPr="00E325DB" w:rsidRDefault="00592DDC" w:rsidP="00E325DB">
            <w:r w:rsidRPr="00E325DB">
              <w:lastRenderedPageBreak/>
              <w:t>4. Comprensión del</w:t>
            </w:r>
            <w:r w:rsidR="00E325DB">
              <w:t xml:space="preserve"> </w:t>
            </w:r>
            <w:r w:rsidRPr="00E325DB">
              <w:t>régimen político</w:t>
            </w:r>
            <w:r w:rsidR="00E325DB">
              <w:t xml:space="preserve"> </w:t>
            </w:r>
            <w:r w:rsidRPr="00E325DB">
              <w:t>costarricense en</w:t>
            </w:r>
            <w:r w:rsidR="00E325DB">
              <w:t xml:space="preserve"> </w:t>
            </w:r>
            <w:r w:rsidRPr="00E325DB">
              <w:t>relación con otros</w:t>
            </w:r>
            <w:r w:rsidR="00E325DB">
              <w:t xml:space="preserve"> </w:t>
            </w:r>
            <w:r w:rsidRPr="00E325DB">
              <w:t>regímenes, para</w:t>
            </w:r>
            <w:r w:rsidR="00E325DB">
              <w:t xml:space="preserve"> </w:t>
            </w:r>
            <w:r w:rsidRPr="00E325DB">
              <w:t>valorar sus aportes y</w:t>
            </w:r>
            <w:r w:rsidR="00E325DB">
              <w:t xml:space="preserve"> </w:t>
            </w:r>
            <w:r w:rsidRPr="00E325DB">
              <w:lastRenderedPageBreak/>
              <w:t>retos.</w:t>
            </w:r>
          </w:p>
        </w:tc>
        <w:tc>
          <w:tcPr>
            <w:tcW w:w="3635" w:type="dxa"/>
            <w:vAlign w:val="center"/>
          </w:tcPr>
          <w:p w:rsidR="00592DDC" w:rsidRPr="00E325DB" w:rsidRDefault="00592DDC" w:rsidP="00E325DB">
            <w:r w:rsidRPr="00E325DB">
              <w:lastRenderedPageBreak/>
              <w:t>4. El estudiantado, en subgrupos, con</w:t>
            </w:r>
          </w:p>
          <w:p w:rsidR="00592DDC" w:rsidRPr="00E325DB" w:rsidRDefault="00592DDC" w:rsidP="00E325DB">
            <w:r w:rsidRPr="00E325DB">
              <w:t>materiales aportados por la docente o el</w:t>
            </w:r>
            <w:r w:rsidR="00E325DB">
              <w:t xml:space="preserve"> </w:t>
            </w:r>
            <w:r w:rsidRPr="00E325DB">
              <w:t xml:space="preserve">docente, tales como artículos, </w:t>
            </w:r>
            <w:r w:rsidRPr="00E325DB">
              <w:lastRenderedPageBreak/>
              <w:t>fichas,</w:t>
            </w:r>
            <w:r w:rsidR="00E325DB">
              <w:t xml:space="preserve"> </w:t>
            </w:r>
            <w:r w:rsidRPr="00E325DB">
              <w:t>videos, lecturas, entre otros, elabora de</w:t>
            </w:r>
            <w:r w:rsidR="00E325DB">
              <w:t xml:space="preserve"> </w:t>
            </w:r>
            <w:r w:rsidRPr="00E325DB">
              <w:t>forma preliminar los conceptos y las</w:t>
            </w:r>
            <w:r w:rsidR="00E325DB">
              <w:t xml:space="preserve"> </w:t>
            </w:r>
            <w:r w:rsidRPr="00E325DB">
              <w:t>características de las ideologías</w:t>
            </w:r>
            <w:r w:rsidR="00E325DB">
              <w:t xml:space="preserve"> </w:t>
            </w:r>
            <w:r w:rsidRPr="00E325DB">
              <w:t>políticas. Mediante una plenaria se</w:t>
            </w:r>
            <w:r w:rsidR="00E325DB">
              <w:t xml:space="preserve"> </w:t>
            </w:r>
            <w:r w:rsidRPr="00E325DB">
              <w:t>socializa y valora la información, con la</w:t>
            </w:r>
            <w:r w:rsidR="00E325DB">
              <w:t xml:space="preserve"> </w:t>
            </w:r>
            <w:r w:rsidRPr="00E325DB">
              <w:t>utilización de carteles, “collages”,</w:t>
            </w:r>
            <w:r w:rsidR="00E325DB">
              <w:t xml:space="preserve"> </w:t>
            </w:r>
            <w:r w:rsidRPr="00E325DB">
              <w:t>editoriales, afiches, entre otros.</w:t>
            </w:r>
          </w:p>
          <w:p w:rsidR="00592DDC" w:rsidRPr="00E325DB" w:rsidRDefault="00592DDC" w:rsidP="00E325DB">
            <w:r w:rsidRPr="00E325DB">
              <w:t>- La docente o el docente presenta al</w:t>
            </w:r>
            <w:r w:rsidR="00E325DB">
              <w:t xml:space="preserve"> </w:t>
            </w:r>
            <w:r w:rsidRPr="00E325DB">
              <w:t>grupo una situación problema, un</w:t>
            </w:r>
            <w:r w:rsidR="00E325DB">
              <w:t xml:space="preserve"> </w:t>
            </w:r>
            <w:r w:rsidRPr="00E325DB">
              <w:t>dilema moral o un caso sobre diferentes</w:t>
            </w:r>
            <w:r w:rsidR="00E325DB">
              <w:t xml:space="preserve"> </w:t>
            </w:r>
            <w:r w:rsidRPr="00E325DB">
              <w:t>temáticas tales como: pobreza,</w:t>
            </w:r>
            <w:r w:rsidR="00E325DB">
              <w:t xml:space="preserve"> </w:t>
            </w:r>
            <w:r w:rsidRPr="00E325DB">
              <w:t>desigualdad social, desempleo, género,</w:t>
            </w:r>
            <w:r w:rsidR="00E325DB">
              <w:t xml:space="preserve"> </w:t>
            </w:r>
            <w:r w:rsidRPr="00E325DB">
              <w:t>etnia, libertad de culto, ambiente, entre</w:t>
            </w:r>
            <w:r w:rsidR="00E325DB">
              <w:t xml:space="preserve"> </w:t>
            </w:r>
            <w:r w:rsidRPr="00E325DB">
              <w:t>otras. Cada subgrupo selecciona una</w:t>
            </w:r>
            <w:r w:rsidR="00E325DB">
              <w:t xml:space="preserve"> </w:t>
            </w:r>
            <w:r w:rsidRPr="00E325DB">
              <w:t>ideología y resuelve, desde la</w:t>
            </w:r>
            <w:r w:rsidR="00E325DB">
              <w:t xml:space="preserve"> </w:t>
            </w:r>
            <w:r w:rsidRPr="00E325DB">
              <w:t>perspectiva de ésta, la situación</w:t>
            </w:r>
            <w:r w:rsidR="00E325DB">
              <w:t xml:space="preserve"> </w:t>
            </w:r>
            <w:r w:rsidRPr="00E325DB">
              <w:t>problema. Mediante una dramatización,</w:t>
            </w:r>
            <w:r w:rsidR="00E325DB">
              <w:t xml:space="preserve"> </w:t>
            </w:r>
            <w:r w:rsidRPr="00E325DB">
              <w:t>foro, boletín, pizarra mural y otras,</w:t>
            </w:r>
            <w:r w:rsidR="00E325DB">
              <w:t xml:space="preserve"> </w:t>
            </w:r>
            <w:r w:rsidRPr="00E325DB">
              <w:t>presentan sus aportes y limitaciones.</w:t>
            </w:r>
          </w:p>
        </w:tc>
        <w:tc>
          <w:tcPr>
            <w:tcW w:w="3635" w:type="dxa"/>
            <w:vAlign w:val="center"/>
          </w:tcPr>
          <w:p w:rsidR="00E325DB" w:rsidRDefault="00592DDC" w:rsidP="00E325DB">
            <w:r w:rsidRPr="00E325DB">
              <w:lastRenderedPageBreak/>
              <w:t>4. Valoración del contenido y aportes del</w:t>
            </w:r>
            <w:r w:rsidR="00E325DB">
              <w:t xml:space="preserve"> </w:t>
            </w:r>
            <w:r w:rsidRPr="00E325DB">
              <w:t>estudiantado acerca de ideologías</w:t>
            </w:r>
            <w:r w:rsidR="00E325DB">
              <w:t xml:space="preserve"> </w:t>
            </w:r>
            <w:r w:rsidRPr="00E325DB">
              <w:t>políticas, mediante una rúbrica.</w:t>
            </w:r>
          </w:p>
          <w:p w:rsidR="00592DDC" w:rsidRPr="00E325DB" w:rsidRDefault="00592DDC" w:rsidP="00E325DB">
            <w:r w:rsidRPr="00E325DB">
              <w:lastRenderedPageBreak/>
              <w:t>- Mediante una coevaluación, se valora el</w:t>
            </w:r>
            <w:r w:rsidR="00E325DB">
              <w:t xml:space="preserve"> </w:t>
            </w:r>
            <w:r w:rsidRPr="00E325DB">
              <w:t>contenido de los trabajos elaborados</w:t>
            </w:r>
            <w:r w:rsidR="00E325DB">
              <w:t xml:space="preserve"> </w:t>
            </w:r>
            <w:r w:rsidRPr="00E325DB">
              <w:t>por el estudiantado.</w:t>
            </w:r>
          </w:p>
        </w:tc>
        <w:tc>
          <w:tcPr>
            <w:tcW w:w="3635" w:type="dxa"/>
            <w:vAlign w:val="center"/>
          </w:tcPr>
          <w:p w:rsidR="00592DDC" w:rsidRDefault="003D526E" w:rsidP="00B46F1B">
            <w:pPr>
              <w:jc w:val="center"/>
              <w:rPr>
                <w:b/>
              </w:rPr>
            </w:pPr>
            <w:r>
              <w:rPr>
                <w:b/>
              </w:rPr>
              <w:lastRenderedPageBreak/>
              <w:t>2 Semanas</w:t>
            </w:r>
          </w:p>
          <w:p w:rsidR="003D526E" w:rsidRDefault="003D526E" w:rsidP="00B46F1B">
            <w:pPr>
              <w:jc w:val="center"/>
              <w:rPr>
                <w:b/>
              </w:rPr>
            </w:pPr>
            <w:r>
              <w:rPr>
                <w:b/>
              </w:rPr>
              <w:t>Del 8 al 19 de abril de 2013</w:t>
            </w:r>
          </w:p>
        </w:tc>
      </w:tr>
      <w:tr w:rsidR="00592DDC" w:rsidRPr="009475F2" w:rsidTr="00B46F1B">
        <w:tc>
          <w:tcPr>
            <w:tcW w:w="3635" w:type="dxa"/>
            <w:vAlign w:val="center"/>
          </w:tcPr>
          <w:p w:rsidR="00592DDC" w:rsidRPr="00E325DB" w:rsidRDefault="00592DDC" w:rsidP="00E325DB">
            <w:r w:rsidRPr="00E325DB">
              <w:lastRenderedPageBreak/>
              <w:t>5. Reconocimiento de las</w:t>
            </w:r>
            <w:r w:rsidR="00E325DB">
              <w:t xml:space="preserve"> </w:t>
            </w:r>
            <w:r w:rsidRPr="00E325DB">
              <w:t>principales ideologías,</w:t>
            </w:r>
            <w:r w:rsidR="00E325DB">
              <w:t xml:space="preserve"> </w:t>
            </w:r>
            <w:r w:rsidRPr="00E325DB">
              <w:t>para valorar sus</w:t>
            </w:r>
            <w:r w:rsidR="00E325DB">
              <w:t xml:space="preserve"> </w:t>
            </w:r>
            <w:r w:rsidRPr="00E325DB">
              <w:t>aportes, limitaciones y</w:t>
            </w:r>
            <w:r w:rsidR="00E325DB">
              <w:t xml:space="preserve"> </w:t>
            </w:r>
            <w:r w:rsidRPr="00E325DB">
              <w:t>problemas, en las</w:t>
            </w:r>
            <w:r w:rsidR="00E325DB">
              <w:t xml:space="preserve"> </w:t>
            </w:r>
            <w:r w:rsidRPr="00E325DB">
              <w:t>prácticas políticas de</w:t>
            </w:r>
            <w:r w:rsidR="00E325DB">
              <w:t xml:space="preserve"> </w:t>
            </w:r>
            <w:r w:rsidRPr="00E325DB">
              <w:t>los pueblos.</w:t>
            </w:r>
          </w:p>
        </w:tc>
        <w:tc>
          <w:tcPr>
            <w:tcW w:w="3635" w:type="dxa"/>
            <w:vAlign w:val="center"/>
          </w:tcPr>
          <w:p w:rsidR="00592DDC" w:rsidRPr="00E325DB" w:rsidRDefault="00592DDC" w:rsidP="00E325DB">
            <w:r w:rsidRPr="00E325DB">
              <w:t>5. Elaboración de una propuesta para la</w:t>
            </w:r>
            <w:r w:rsidR="00E325DB">
              <w:t xml:space="preserve"> </w:t>
            </w:r>
            <w:r w:rsidRPr="00E325DB">
              <w:t>valoración de los aportes que brindan a</w:t>
            </w:r>
            <w:r w:rsidR="00E325DB">
              <w:t xml:space="preserve"> </w:t>
            </w:r>
            <w:r w:rsidRPr="00E325DB">
              <w:t>la sociedad democrática costarricense,</w:t>
            </w:r>
            <w:r w:rsidR="00E325DB">
              <w:t xml:space="preserve"> </w:t>
            </w:r>
            <w:r w:rsidRPr="00E325DB">
              <w:t>los distintos regímenes políticos e</w:t>
            </w:r>
            <w:r w:rsidR="00E325DB">
              <w:t xml:space="preserve"> </w:t>
            </w:r>
            <w:r w:rsidRPr="00E325DB">
              <w:t>ideologías del mundo.</w:t>
            </w:r>
          </w:p>
          <w:p w:rsidR="00592DDC" w:rsidRPr="00E325DB" w:rsidRDefault="00592DDC" w:rsidP="00E325DB">
            <w:r w:rsidRPr="00E325DB">
              <w:t>- En subgrupos, el estudiantado realiza</w:t>
            </w:r>
            <w:r w:rsidR="00E325DB">
              <w:t xml:space="preserve"> </w:t>
            </w:r>
            <w:r w:rsidRPr="00E325DB">
              <w:t>una feria para la presentación de</w:t>
            </w:r>
            <w:r w:rsidR="00E325DB">
              <w:t xml:space="preserve"> </w:t>
            </w:r>
            <w:r w:rsidRPr="00E325DB">
              <w:t>ejemplos de regímenes políticos e</w:t>
            </w:r>
            <w:r w:rsidR="00E325DB">
              <w:t xml:space="preserve"> </w:t>
            </w:r>
            <w:r w:rsidRPr="00E325DB">
              <w:t>ideologías de distintos países, y de los</w:t>
            </w:r>
            <w:r w:rsidR="00E325DB">
              <w:t xml:space="preserve"> </w:t>
            </w:r>
            <w:r w:rsidRPr="00E325DB">
              <w:t>aportes que estos brindan en la</w:t>
            </w:r>
            <w:r w:rsidR="00E325DB">
              <w:t xml:space="preserve"> </w:t>
            </w:r>
            <w:r w:rsidRPr="00E325DB">
              <w:t>construcción de la democracia</w:t>
            </w:r>
            <w:r w:rsidR="00E325DB">
              <w:t xml:space="preserve"> </w:t>
            </w:r>
            <w:r w:rsidRPr="00E325DB">
              <w:t>costarricense.</w:t>
            </w:r>
          </w:p>
          <w:p w:rsidR="00592DDC" w:rsidRPr="00E325DB" w:rsidRDefault="00592DDC" w:rsidP="00E325DB">
            <w:r w:rsidRPr="00E325DB">
              <w:t>- Se sugiere realizar actividades como:</w:t>
            </w:r>
            <w:r w:rsidR="00E325DB">
              <w:t xml:space="preserve"> </w:t>
            </w:r>
            <w:r w:rsidRPr="00E325DB">
              <w:t>mesas redondas, foros, presentaciones</w:t>
            </w:r>
            <w:r w:rsidR="00E325DB">
              <w:t xml:space="preserve"> </w:t>
            </w:r>
            <w:r w:rsidRPr="00E325DB">
              <w:t>artísticas, coreografías, videos y otros,</w:t>
            </w:r>
            <w:r w:rsidR="00E325DB">
              <w:t xml:space="preserve"> </w:t>
            </w:r>
            <w:r w:rsidRPr="00E325DB">
              <w:t>en el ámbito institucional.</w:t>
            </w:r>
          </w:p>
        </w:tc>
        <w:tc>
          <w:tcPr>
            <w:tcW w:w="3635" w:type="dxa"/>
            <w:vAlign w:val="center"/>
          </w:tcPr>
          <w:p w:rsidR="00592DDC" w:rsidRPr="00E325DB" w:rsidRDefault="00592DDC" w:rsidP="00E325DB">
            <w:r w:rsidRPr="00E325DB">
              <w:t>5. La docente o el docente evalúa la</w:t>
            </w:r>
            <w:r w:rsidR="00E325DB">
              <w:t xml:space="preserve"> </w:t>
            </w:r>
            <w:r w:rsidRPr="00E325DB">
              <w:t>propuesta con base en avances del</w:t>
            </w:r>
            <w:r w:rsidR="00E325DB">
              <w:t xml:space="preserve"> </w:t>
            </w:r>
            <w:r w:rsidRPr="00E325DB">
              <w:t>trabajo (formativos). Elabora una lista</w:t>
            </w:r>
            <w:r w:rsidR="00E325DB">
              <w:t xml:space="preserve"> </w:t>
            </w:r>
            <w:r w:rsidRPr="00E325DB">
              <w:t>de criterios para asignar el puntaje y</w:t>
            </w:r>
            <w:r w:rsidR="00E325DB">
              <w:t xml:space="preserve"> </w:t>
            </w:r>
            <w:r w:rsidRPr="00E325DB">
              <w:t>porcentaje de la presentación oral y</w:t>
            </w:r>
            <w:r w:rsidR="00E325DB">
              <w:t xml:space="preserve"> </w:t>
            </w:r>
            <w:r w:rsidRPr="00E325DB">
              <w:t>escrita (sumativa).</w:t>
            </w:r>
          </w:p>
        </w:tc>
        <w:tc>
          <w:tcPr>
            <w:tcW w:w="3635" w:type="dxa"/>
            <w:vAlign w:val="center"/>
          </w:tcPr>
          <w:p w:rsidR="00592DDC" w:rsidRDefault="003D526E" w:rsidP="00B46F1B">
            <w:pPr>
              <w:jc w:val="center"/>
              <w:rPr>
                <w:b/>
              </w:rPr>
            </w:pPr>
            <w:r>
              <w:rPr>
                <w:b/>
              </w:rPr>
              <w:t>2 Semanas</w:t>
            </w:r>
          </w:p>
          <w:p w:rsidR="003D526E" w:rsidRDefault="003D526E" w:rsidP="00B46F1B">
            <w:pPr>
              <w:jc w:val="center"/>
              <w:rPr>
                <w:b/>
              </w:rPr>
            </w:pPr>
            <w:r>
              <w:rPr>
                <w:b/>
              </w:rPr>
              <w:t>Del 22 de abril al 3 de mayo de 2013</w:t>
            </w:r>
            <w:bookmarkStart w:id="0" w:name="_GoBack"/>
            <w:bookmarkEnd w:id="0"/>
          </w:p>
        </w:tc>
      </w:tr>
    </w:tbl>
    <w:p w:rsidR="009F1D08" w:rsidRPr="001E1180" w:rsidRDefault="009F1D08" w:rsidP="009F1D08">
      <w:pPr>
        <w:rPr>
          <w:b/>
          <w:lang w:val="es-CR"/>
        </w:rPr>
      </w:pPr>
      <w:r w:rsidRPr="001E1180">
        <w:rPr>
          <w:b/>
          <w:lang w:val="es-CR"/>
        </w:rPr>
        <w:lastRenderedPageBreak/>
        <w:t>Liceo de Cervantes</w:t>
      </w:r>
    </w:p>
    <w:p w:rsidR="009F1D08" w:rsidRPr="001E1180" w:rsidRDefault="009F1D08" w:rsidP="009F1D08">
      <w:pPr>
        <w:rPr>
          <w:b/>
          <w:lang w:val="es-CR"/>
        </w:rPr>
      </w:pPr>
      <w:r w:rsidRPr="001E1180">
        <w:rPr>
          <w:b/>
          <w:lang w:val="es-CR"/>
        </w:rPr>
        <w:t>Dirección Regional de Educación de Cartago</w:t>
      </w:r>
    </w:p>
    <w:p w:rsidR="009F1D08" w:rsidRPr="001E1180" w:rsidRDefault="009F1D08" w:rsidP="009F1D08">
      <w:pPr>
        <w:rPr>
          <w:b/>
          <w:lang w:val="es-CR"/>
        </w:rPr>
      </w:pPr>
      <w:r w:rsidRPr="001E1180">
        <w:rPr>
          <w:b/>
          <w:lang w:val="es-CR"/>
        </w:rPr>
        <w:t>Profesor Warner Solano Gamboa</w:t>
      </w:r>
    </w:p>
    <w:p w:rsidR="009F1D08" w:rsidRDefault="009F1D08" w:rsidP="009F1D08">
      <w:pPr>
        <w:rPr>
          <w:lang w:val="es-CR"/>
        </w:rPr>
      </w:pPr>
      <w:r w:rsidRPr="001E1180">
        <w:rPr>
          <w:b/>
          <w:lang w:val="es-CR"/>
        </w:rPr>
        <w:t>Materia</w:t>
      </w:r>
      <w:r>
        <w:rPr>
          <w:lang w:val="es-CR"/>
        </w:rPr>
        <w:t xml:space="preserve"> E</w:t>
      </w:r>
      <w:r w:rsidR="00D5071B">
        <w:rPr>
          <w:lang w:val="es-CR"/>
        </w:rPr>
        <w:t>ducación Cívica</w:t>
      </w:r>
    </w:p>
    <w:p w:rsidR="009F1D08" w:rsidRDefault="009F1D08" w:rsidP="009F1D08">
      <w:pPr>
        <w:rPr>
          <w:lang w:val="es-CR"/>
        </w:rPr>
      </w:pPr>
      <w:r w:rsidRPr="001E1180">
        <w:rPr>
          <w:b/>
          <w:lang w:val="es-CR"/>
        </w:rPr>
        <w:t>Nivel</w:t>
      </w:r>
      <w:r w:rsidR="00AA0EBC">
        <w:rPr>
          <w:lang w:val="es-CR"/>
        </w:rPr>
        <w:t xml:space="preserve"> 11m</w:t>
      </w:r>
      <w:r>
        <w:rPr>
          <w:lang w:val="es-CR"/>
        </w:rPr>
        <w:t>o Año</w:t>
      </w:r>
    </w:p>
    <w:p w:rsidR="009F1D08" w:rsidRDefault="009F1D08" w:rsidP="009F1D08">
      <w:pPr>
        <w:rPr>
          <w:lang w:val="es-CR"/>
        </w:rPr>
      </w:pPr>
    </w:p>
    <w:p w:rsidR="009F1D08" w:rsidRPr="001E1180" w:rsidRDefault="009F1D08" w:rsidP="009F1D08">
      <w:pPr>
        <w:jc w:val="center"/>
        <w:rPr>
          <w:b/>
          <w:i/>
          <w:sz w:val="24"/>
          <w:szCs w:val="24"/>
          <w:u w:val="single"/>
          <w:lang w:val="es-CR"/>
        </w:rPr>
      </w:pPr>
      <w:r w:rsidRPr="001E1180">
        <w:rPr>
          <w:b/>
          <w:i/>
          <w:sz w:val="24"/>
          <w:szCs w:val="24"/>
          <w:u w:val="single"/>
          <w:lang w:val="es-CR"/>
        </w:rPr>
        <w:t>Planeamiento I Período</w:t>
      </w:r>
    </w:p>
    <w:p w:rsidR="009F1D08" w:rsidRDefault="009F1D08" w:rsidP="009F1D08">
      <w:pPr>
        <w:rPr>
          <w:lang w:val="es-CR"/>
        </w:rPr>
      </w:pPr>
    </w:p>
    <w:tbl>
      <w:tblPr>
        <w:tblStyle w:val="Tablaconcuadrcula"/>
        <w:tblW w:w="0" w:type="auto"/>
        <w:tblLook w:val="04A0" w:firstRow="1" w:lastRow="0" w:firstColumn="1" w:lastColumn="0" w:noHBand="0" w:noVBand="1"/>
      </w:tblPr>
      <w:tblGrid>
        <w:gridCol w:w="3635"/>
        <w:gridCol w:w="3635"/>
        <w:gridCol w:w="3635"/>
        <w:gridCol w:w="3635"/>
      </w:tblGrid>
      <w:tr w:rsidR="009F1D08" w:rsidRPr="001E1180" w:rsidTr="009F1D08">
        <w:tc>
          <w:tcPr>
            <w:tcW w:w="3635" w:type="dxa"/>
          </w:tcPr>
          <w:p w:rsidR="009F1D08" w:rsidRPr="001E1180" w:rsidRDefault="009F1D08" w:rsidP="009F1D08">
            <w:pPr>
              <w:jc w:val="center"/>
              <w:rPr>
                <w:rFonts w:cstheme="minorHAnsi"/>
                <w:b/>
                <w:lang w:val="es-CR"/>
              </w:rPr>
            </w:pPr>
            <w:r w:rsidRPr="001E1180">
              <w:rPr>
                <w:rFonts w:cstheme="minorHAnsi"/>
                <w:b/>
                <w:lang w:val="es-CR"/>
              </w:rPr>
              <w:t>Objetivo o Aprendizaje por Lograr</w:t>
            </w:r>
          </w:p>
        </w:tc>
        <w:tc>
          <w:tcPr>
            <w:tcW w:w="3635" w:type="dxa"/>
          </w:tcPr>
          <w:p w:rsidR="009F1D08" w:rsidRPr="001E1180" w:rsidRDefault="009F1D08" w:rsidP="009F1D08">
            <w:pPr>
              <w:jc w:val="center"/>
              <w:rPr>
                <w:rFonts w:cstheme="minorHAnsi"/>
                <w:b/>
                <w:lang w:val="es-CR"/>
              </w:rPr>
            </w:pPr>
            <w:r w:rsidRPr="001E1180">
              <w:rPr>
                <w:rFonts w:cstheme="minorHAnsi"/>
                <w:b/>
                <w:lang w:val="es-CR"/>
              </w:rPr>
              <w:t>Estrategias de Mediación</w:t>
            </w:r>
          </w:p>
        </w:tc>
        <w:tc>
          <w:tcPr>
            <w:tcW w:w="3635" w:type="dxa"/>
          </w:tcPr>
          <w:p w:rsidR="009F1D08" w:rsidRPr="001E1180" w:rsidRDefault="009F1D08" w:rsidP="009F1D08">
            <w:pPr>
              <w:jc w:val="center"/>
              <w:rPr>
                <w:rFonts w:cstheme="minorHAnsi"/>
                <w:b/>
                <w:lang w:val="es-CR"/>
              </w:rPr>
            </w:pPr>
            <w:r w:rsidRPr="001E1180">
              <w:rPr>
                <w:rFonts w:cstheme="minorHAnsi"/>
                <w:b/>
                <w:lang w:val="es-CR"/>
              </w:rPr>
              <w:t>Estrategias de Evaluación</w:t>
            </w:r>
          </w:p>
        </w:tc>
        <w:tc>
          <w:tcPr>
            <w:tcW w:w="3635" w:type="dxa"/>
          </w:tcPr>
          <w:p w:rsidR="009F1D08" w:rsidRPr="001E1180" w:rsidRDefault="009F1D08" w:rsidP="009F1D08">
            <w:pPr>
              <w:jc w:val="center"/>
              <w:rPr>
                <w:rFonts w:cstheme="minorHAnsi"/>
                <w:b/>
                <w:lang w:val="es-CR"/>
              </w:rPr>
            </w:pPr>
            <w:r w:rsidRPr="001E1180">
              <w:rPr>
                <w:rFonts w:cstheme="minorHAnsi"/>
                <w:b/>
                <w:lang w:val="es-CR"/>
              </w:rPr>
              <w:t>Cronograma</w:t>
            </w:r>
          </w:p>
        </w:tc>
      </w:tr>
      <w:tr w:rsidR="009F1D08" w:rsidRPr="001E1180" w:rsidTr="009F1D08">
        <w:tc>
          <w:tcPr>
            <w:tcW w:w="3635" w:type="dxa"/>
            <w:vAlign w:val="center"/>
          </w:tcPr>
          <w:p w:rsidR="009F1D08" w:rsidRPr="003C1DEC" w:rsidRDefault="00BC1EB4" w:rsidP="003C1DEC">
            <w:r w:rsidRPr="003C1DEC">
              <w:t>Comprensión de los conceptos sobre la igualdad de oportunidades que brinda el Estado costarricense, para fortalecer actitudes de apoyo y mejoramiento de las políticas públicas.</w:t>
            </w:r>
          </w:p>
        </w:tc>
        <w:tc>
          <w:tcPr>
            <w:tcW w:w="3635" w:type="dxa"/>
            <w:vAlign w:val="center"/>
          </w:tcPr>
          <w:p w:rsidR="00BC1EB4" w:rsidRPr="003C1DEC" w:rsidRDefault="00BC1EB4" w:rsidP="003C1DEC">
            <w:r w:rsidRPr="003C1DEC">
              <w:t>Mediante lluvia de ideas, interrogatorio cruzado, diálogo socrático, otras, el estudiantado expresa sus percepciones e ideas acerca de los conceptos básicos en estudio, con la colaboración de la docente o el docente y por consenso, reconstruyen las definiciones.</w:t>
            </w:r>
          </w:p>
          <w:p w:rsidR="0081356C" w:rsidRPr="003C1DEC" w:rsidRDefault="00BC1EB4" w:rsidP="003C1DEC">
            <w:r w:rsidRPr="003C1DEC">
              <w:t>Con recursos como pinturas, dibujos, fotografías, revistas, periódicos y otros, elaboran carteles con los que representan y explican los conceptos básicos.</w:t>
            </w:r>
          </w:p>
        </w:tc>
        <w:tc>
          <w:tcPr>
            <w:tcW w:w="3635" w:type="dxa"/>
            <w:vAlign w:val="center"/>
          </w:tcPr>
          <w:p w:rsidR="00AF5530" w:rsidRPr="003C1DEC" w:rsidRDefault="00BC1EB4" w:rsidP="003C1DEC">
            <w:r w:rsidRPr="003C1DEC">
              <w:t>Valoración de las ideas, uso de materiales disponibles, organización del trabajo, colaboración entre estudiantes, para destacar los conceptos básicos, mediante una escala elaborada por la docente o el docente.</w:t>
            </w:r>
          </w:p>
        </w:tc>
        <w:tc>
          <w:tcPr>
            <w:tcW w:w="3635" w:type="dxa"/>
            <w:vAlign w:val="center"/>
          </w:tcPr>
          <w:p w:rsidR="009F1D08" w:rsidRPr="00430429" w:rsidRDefault="00F907CA" w:rsidP="00F907CA">
            <w:pPr>
              <w:jc w:val="center"/>
              <w:rPr>
                <w:rFonts w:cstheme="minorHAnsi"/>
                <w:b/>
                <w:lang w:val="es-CR"/>
              </w:rPr>
            </w:pPr>
            <w:r w:rsidRPr="00430429">
              <w:rPr>
                <w:rFonts w:cstheme="minorHAnsi"/>
                <w:b/>
                <w:lang w:val="es-CR"/>
              </w:rPr>
              <w:t>2 Semanas</w:t>
            </w:r>
          </w:p>
          <w:p w:rsidR="00F907CA" w:rsidRPr="00430429" w:rsidRDefault="00F907CA" w:rsidP="00F907CA">
            <w:pPr>
              <w:jc w:val="center"/>
              <w:rPr>
                <w:rFonts w:cstheme="minorHAnsi"/>
                <w:b/>
                <w:lang w:val="es-CR"/>
              </w:rPr>
            </w:pPr>
            <w:r w:rsidRPr="00430429">
              <w:rPr>
                <w:rFonts w:cstheme="minorHAnsi"/>
                <w:b/>
                <w:lang w:val="es-CR"/>
              </w:rPr>
              <w:t xml:space="preserve">Del </w:t>
            </w:r>
            <w:r w:rsidR="00430429">
              <w:rPr>
                <w:rFonts w:cstheme="minorHAnsi"/>
                <w:b/>
                <w:lang w:val="es-CR"/>
              </w:rPr>
              <w:t>4</w:t>
            </w:r>
            <w:r w:rsidRPr="00430429">
              <w:rPr>
                <w:rFonts w:cstheme="minorHAnsi"/>
                <w:b/>
                <w:lang w:val="es-CR"/>
              </w:rPr>
              <w:t xml:space="preserve"> al 1</w:t>
            </w:r>
            <w:r w:rsidR="00430429">
              <w:rPr>
                <w:rFonts w:cstheme="minorHAnsi"/>
                <w:b/>
                <w:lang w:val="es-CR"/>
              </w:rPr>
              <w:t>5</w:t>
            </w:r>
            <w:r w:rsidRPr="00430429">
              <w:rPr>
                <w:rFonts w:cstheme="minorHAnsi"/>
                <w:b/>
                <w:lang w:val="es-CR"/>
              </w:rPr>
              <w:t xml:space="preserve"> de marzo de 201</w:t>
            </w:r>
            <w:r w:rsidR="00430429">
              <w:rPr>
                <w:rFonts w:cstheme="minorHAnsi"/>
                <w:b/>
                <w:lang w:val="es-CR"/>
              </w:rPr>
              <w:t>3.</w:t>
            </w:r>
          </w:p>
        </w:tc>
      </w:tr>
      <w:tr w:rsidR="00AF5530" w:rsidRPr="001E1180" w:rsidTr="009F1D08">
        <w:tc>
          <w:tcPr>
            <w:tcW w:w="3635" w:type="dxa"/>
            <w:vAlign w:val="center"/>
          </w:tcPr>
          <w:p w:rsidR="00AF5530" w:rsidRPr="003C1DEC" w:rsidRDefault="00BC1EB4" w:rsidP="003C1DEC">
            <w:r w:rsidRPr="003C1DEC">
              <w:t>Análisis crítico de las políticas públicas de equiparación de oportunidades, para determinar su incidencia y vacíos.</w:t>
            </w:r>
          </w:p>
        </w:tc>
        <w:tc>
          <w:tcPr>
            <w:tcW w:w="3635" w:type="dxa"/>
            <w:vAlign w:val="center"/>
          </w:tcPr>
          <w:p w:rsidR="00BC1EB4" w:rsidRPr="003C1DEC" w:rsidRDefault="00BC1EB4" w:rsidP="003C1DEC">
            <w:r w:rsidRPr="003C1DEC">
              <w:t>El estudiantado, de forma individual, investiga en diferentes fuentes (Internet, libros, artículos, folletos, datos estadísticos y otros) acerca de las políticas públicas inclusivas universales (educación, salud y trabajo) y selectivas (Casas Baratas, programas de ayuda social y vivienda), en la Costa Rica actual.</w:t>
            </w:r>
          </w:p>
          <w:p w:rsidR="00BC1EB4" w:rsidRPr="003C1DEC" w:rsidRDefault="00BC1EB4" w:rsidP="003C1DEC">
            <w:r w:rsidRPr="003C1DEC">
              <w:t xml:space="preserve">En clase, se organizan en subgrupos para compartir la información recolectada. Con este material y otro que proporciona la docente o el docente, elaboran esquemas, mapas conceptuales y mapas semánticos, para realizar un análisis crítico de las </w:t>
            </w:r>
            <w:r w:rsidRPr="003C1DEC">
              <w:lastRenderedPageBreak/>
              <w:t>políticas públicas inclusivas universales y selectivas, su importancia y alcances.</w:t>
            </w:r>
          </w:p>
          <w:p w:rsidR="00BC1EB4" w:rsidRPr="003C1DEC" w:rsidRDefault="00BC1EB4" w:rsidP="003C1DEC">
            <w:r w:rsidRPr="003C1DEC">
              <w:t>Mediante actividades como debate, foro, simposio, mesa redonda, conversatorio y otras, los subgrupos presentan los resultados del análisis crítico realizado.</w:t>
            </w:r>
          </w:p>
          <w:p w:rsidR="00992EAA" w:rsidRPr="003C1DEC" w:rsidRDefault="00BC1EB4" w:rsidP="003C1DEC">
            <w:r w:rsidRPr="003C1DEC">
              <w:t>En forma individual, el estudiantado elabora un ensayo en el cual expresa su valoración, acerca de las políticas públicas inclusivas y el desarrollo nacional. En plenaria, se comparte una síntesis de las ideas y reflexiones planteadas por el estudiantado en los ensayos. Se sugiere elaborar una pizarra mural con los ensayos del estudiantado.</w:t>
            </w:r>
          </w:p>
        </w:tc>
        <w:tc>
          <w:tcPr>
            <w:tcW w:w="3635" w:type="dxa"/>
            <w:vAlign w:val="center"/>
          </w:tcPr>
          <w:p w:rsidR="00BC1EB4" w:rsidRPr="003C1DEC" w:rsidRDefault="00BC1EB4" w:rsidP="003C1DEC">
            <w:r w:rsidRPr="003C1DEC">
              <w:lastRenderedPageBreak/>
              <w:t>Utilización de una lista de cotejo elaborada por la docente o el docente, para valorar la investigación como un trabajo extraclase.</w:t>
            </w:r>
          </w:p>
          <w:p w:rsidR="00BC1EB4" w:rsidRPr="003C1DEC" w:rsidRDefault="00BC1EB4" w:rsidP="003C1DEC">
            <w:r w:rsidRPr="003C1DEC">
              <w:t>Coevaluación del estudiantado utilizando una rúbrica previamente elaborada por la docente o el docente, para valorar los comentarios sobre el análisis crítico acerca de las políticas públicas inclusivas universales y selectivas.</w:t>
            </w:r>
          </w:p>
          <w:p w:rsidR="002E767E" w:rsidRPr="003C1DEC" w:rsidRDefault="00BC1EB4" w:rsidP="003C1DEC">
            <w:r w:rsidRPr="003C1DEC">
              <w:t>Autoevaluación de los aportes que el estudiantado brinda sobre el análisis</w:t>
            </w:r>
            <w:r w:rsidR="002E767E" w:rsidRPr="003C1DEC">
              <w:t xml:space="preserve"> </w:t>
            </w:r>
            <w:r w:rsidRPr="003C1DEC">
              <w:t>crítico de las políticas públicas</w:t>
            </w:r>
            <w:r w:rsidR="002E767E" w:rsidRPr="003C1DEC">
              <w:t xml:space="preserve"> </w:t>
            </w:r>
            <w:r w:rsidRPr="003C1DEC">
              <w:t>inclusivas universales y selectivas,</w:t>
            </w:r>
            <w:r w:rsidR="002E767E" w:rsidRPr="003C1DEC">
              <w:t xml:space="preserve"> </w:t>
            </w:r>
            <w:r w:rsidRPr="003C1DEC">
              <w:t>mediante una lista de cotejo.</w:t>
            </w:r>
          </w:p>
          <w:p w:rsidR="00AF5530" w:rsidRPr="003C1DEC" w:rsidRDefault="00BC1EB4" w:rsidP="003C1DEC">
            <w:r w:rsidRPr="003C1DEC">
              <w:lastRenderedPageBreak/>
              <w:t>Presentación de los ensayos realizados,</w:t>
            </w:r>
            <w:r w:rsidR="002E767E" w:rsidRPr="003C1DEC">
              <w:t xml:space="preserve"> </w:t>
            </w:r>
            <w:r w:rsidRPr="003C1DEC">
              <w:t>en espacios como actividades escolares</w:t>
            </w:r>
            <w:r w:rsidR="002E767E" w:rsidRPr="003C1DEC">
              <w:t xml:space="preserve"> </w:t>
            </w:r>
            <w:r w:rsidRPr="003C1DEC">
              <w:t>o reuniones. La valoración se asignará</w:t>
            </w:r>
            <w:r w:rsidR="002E767E" w:rsidRPr="003C1DEC">
              <w:t xml:space="preserve"> </w:t>
            </w:r>
            <w:r w:rsidRPr="003C1DEC">
              <w:t>mediante una escala elaborada por la</w:t>
            </w:r>
            <w:r w:rsidR="002E767E" w:rsidRPr="003C1DEC">
              <w:t xml:space="preserve"> </w:t>
            </w:r>
            <w:r w:rsidRPr="003C1DEC">
              <w:t>docente o el docente.</w:t>
            </w:r>
          </w:p>
        </w:tc>
        <w:tc>
          <w:tcPr>
            <w:tcW w:w="3635" w:type="dxa"/>
            <w:vAlign w:val="center"/>
          </w:tcPr>
          <w:p w:rsidR="00AF5530" w:rsidRPr="00430429" w:rsidRDefault="00F907CA" w:rsidP="00F907CA">
            <w:pPr>
              <w:jc w:val="center"/>
              <w:rPr>
                <w:rFonts w:cstheme="minorHAnsi"/>
                <w:b/>
                <w:lang w:val="es-CR"/>
              </w:rPr>
            </w:pPr>
            <w:r w:rsidRPr="00430429">
              <w:rPr>
                <w:rFonts w:cstheme="minorHAnsi"/>
                <w:b/>
                <w:lang w:val="es-CR"/>
              </w:rPr>
              <w:lastRenderedPageBreak/>
              <w:t>2 Semanas</w:t>
            </w:r>
          </w:p>
          <w:p w:rsidR="00F907CA" w:rsidRPr="00430429" w:rsidRDefault="00F907CA" w:rsidP="00F907CA">
            <w:pPr>
              <w:jc w:val="center"/>
              <w:rPr>
                <w:rFonts w:cstheme="minorHAnsi"/>
                <w:b/>
                <w:lang w:val="es-CR"/>
              </w:rPr>
            </w:pPr>
            <w:r w:rsidRPr="00430429">
              <w:rPr>
                <w:rFonts w:cstheme="minorHAnsi"/>
                <w:b/>
                <w:lang w:val="es-CR"/>
              </w:rPr>
              <w:t>Del 1</w:t>
            </w:r>
            <w:r w:rsidR="00430429">
              <w:rPr>
                <w:rFonts w:cstheme="minorHAnsi"/>
                <w:b/>
                <w:lang w:val="es-CR"/>
              </w:rPr>
              <w:t>8 de marzo al 5 de abril de 2013.</w:t>
            </w:r>
          </w:p>
        </w:tc>
      </w:tr>
      <w:tr w:rsidR="00992EAA" w:rsidRPr="001E1180" w:rsidTr="0047348C">
        <w:tc>
          <w:tcPr>
            <w:tcW w:w="3635" w:type="dxa"/>
            <w:vAlign w:val="center"/>
          </w:tcPr>
          <w:p w:rsidR="0047348C" w:rsidRPr="00BD7625" w:rsidRDefault="00BC1EB4" w:rsidP="00BD7625">
            <w:r w:rsidRPr="00BD7625">
              <w:lastRenderedPageBreak/>
              <w:t>Valoración de las políticas públicas inclusivas, para fortalecer el acceso a la educación, la salud y el trabajo de calidad.</w:t>
            </w:r>
          </w:p>
        </w:tc>
        <w:tc>
          <w:tcPr>
            <w:tcW w:w="3635" w:type="dxa"/>
            <w:vAlign w:val="center"/>
          </w:tcPr>
          <w:p w:rsidR="003C1DEC" w:rsidRPr="00BD7625" w:rsidRDefault="003C1DEC" w:rsidP="00BD7625">
            <w:r w:rsidRPr="00BD7625">
              <w:t>De forma individual, mediante una guía de observación, entrevistas, cuestionarios y otros instrumentos, que aporta la docente o el docente, el estudiantado investiga entre familiares y personas de la comunidad, acerca de las funciones de las instituciones que velan por la igualdad de oportunidades.</w:t>
            </w:r>
          </w:p>
          <w:p w:rsidR="003C1DEC" w:rsidRPr="00BD7625" w:rsidRDefault="003C1DEC" w:rsidP="00BD7625">
            <w:r w:rsidRPr="00BD7625">
              <w:t>En subgrupos, comparten la información obtenida, elaboran una síntesis y la exponen mediante gráficos, tablas, imágenes, fotografías, caricaturas y otros.</w:t>
            </w:r>
          </w:p>
          <w:p w:rsidR="003C1DEC" w:rsidRPr="00BD7625" w:rsidRDefault="003C1DEC" w:rsidP="00BD7625">
            <w:r w:rsidRPr="00BD7625">
              <w:t xml:space="preserve">El estudiantado consulta mediante visitas a instituciones, Internet, libros, artículos y otros, para realimentar el conocimiento, acerca de la importancia y funciones de las instituciones que velan por la </w:t>
            </w:r>
            <w:r w:rsidRPr="00BD7625">
              <w:lastRenderedPageBreak/>
              <w:t>igualdad de oportunidades en nuestro país.</w:t>
            </w:r>
          </w:p>
          <w:p w:rsidR="00992EAA" w:rsidRPr="00BD7625" w:rsidRDefault="003C1DEC" w:rsidP="00BD7625">
            <w:r w:rsidRPr="00BD7625">
              <w:t>Elaboran productos creativos para presentar la información al grupo, tales como: dibujos, poemas, pinturas, afiches, periódico institucional, boletines informativos, vídeos, ensayos y otros.</w:t>
            </w:r>
          </w:p>
        </w:tc>
        <w:tc>
          <w:tcPr>
            <w:tcW w:w="3635" w:type="dxa"/>
            <w:vAlign w:val="center"/>
          </w:tcPr>
          <w:p w:rsidR="00992EAA" w:rsidRPr="00BD7625" w:rsidRDefault="003C1DEC" w:rsidP="00BD7625">
            <w:r w:rsidRPr="00BD7625">
              <w:lastRenderedPageBreak/>
              <w:t>Valoración de un informe de lo investigado, de acuerdo con los criterios previamente establecidos en una escala elaborada por la docente o el docente.</w:t>
            </w:r>
          </w:p>
          <w:p w:rsidR="003C1DEC" w:rsidRPr="00BD7625" w:rsidRDefault="003C1DEC" w:rsidP="00BD7625">
            <w:r w:rsidRPr="00BD7625">
              <w:t>Coevaluación de los trabajos realizados por el estudiantado mediante la confección de un mural. El grupo, por medio de una escala elaborada por la docente o el docente, debe asignar un puntaje al trabajo.</w:t>
            </w:r>
          </w:p>
        </w:tc>
        <w:tc>
          <w:tcPr>
            <w:tcW w:w="3635" w:type="dxa"/>
            <w:vAlign w:val="center"/>
          </w:tcPr>
          <w:p w:rsidR="00992EAA" w:rsidRPr="00430429" w:rsidRDefault="00F907CA" w:rsidP="00F907CA">
            <w:pPr>
              <w:jc w:val="center"/>
              <w:rPr>
                <w:rFonts w:cstheme="minorHAnsi"/>
                <w:b/>
                <w:lang w:val="es-CR"/>
              </w:rPr>
            </w:pPr>
            <w:r w:rsidRPr="00430429">
              <w:rPr>
                <w:rFonts w:cstheme="minorHAnsi"/>
                <w:b/>
                <w:lang w:val="es-CR"/>
              </w:rPr>
              <w:t>2 Semanas</w:t>
            </w:r>
          </w:p>
          <w:p w:rsidR="00F907CA" w:rsidRPr="00430429" w:rsidRDefault="00F907CA" w:rsidP="00F907CA">
            <w:pPr>
              <w:jc w:val="center"/>
              <w:rPr>
                <w:rFonts w:cstheme="minorHAnsi"/>
                <w:b/>
                <w:lang w:val="es-CR"/>
              </w:rPr>
            </w:pPr>
            <w:r w:rsidRPr="00430429">
              <w:rPr>
                <w:rFonts w:cstheme="minorHAnsi"/>
                <w:b/>
                <w:lang w:val="es-CR"/>
              </w:rPr>
              <w:t xml:space="preserve">Del </w:t>
            </w:r>
            <w:r w:rsidR="00430429">
              <w:rPr>
                <w:rFonts w:cstheme="minorHAnsi"/>
                <w:b/>
                <w:lang w:val="es-CR"/>
              </w:rPr>
              <w:t xml:space="preserve">8 </w:t>
            </w:r>
            <w:r w:rsidRPr="00430429">
              <w:rPr>
                <w:rFonts w:cstheme="minorHAnsi"/>
                <w:b/>
                <w:lang w:val="es-CR"/>
              </w:rPr>
              <w:t>al 1</w:t>
            </w:r>
            <w:r w:rsidR="00430429">
              <w:rPr>
                <w:rFonts w:cstheme="minorHAnsi"/>
                <w:b/>
                <w:lang w:val="es-CR"/>
              </w:rPr>
              <w:t xml:space="preserve">9 </w:t>
            </w:r>
            <w:r w:rsidRPr="00430429">
              <w:rPr>
                <w:rFonts w:cstheme="minorHAnsi"/>
                <w:b/>
                <w:lang w:val="es-CR"/>
              </w:rPr>
              <w:t xml:space="preserve">de </w:t>
            </w:r>
            <w:r w:rsidR="00430429">
              <w:rPr>
                <w:rFonts w:cstheme="minorHAnsi"/>
                <w:b/>
                <w:lang w:val="es-CR"/>
              </w:rPr>
              <w:t>abril de 2013.</w:t>
            </w:r>
          </w:p>
        </w:tc>
      </w:tr>
      <w:tr w:rsidR="00BC1EB4" w:rsidRPr="001E1180" w:rsidTr="0047348C">
        <w:tc>
          <w:tcPr>
            <w:tcW w:w="3635" w:type="dxa"/>
            <w:vAlign w:val="center"/>
          </w:tcPr>
          <w:p w:rsidR="00BC1EB4" w:rsidRPr="00BD7625" w:rsidRDefault="00BC1EB4" w:rsidP="00BD7625">
            <w:r w:rsidRPr="00BD7625">
              <w:lastRenderedPageBreak/>
              <w:t>Análisis de la institucionalidad que vela por la igualdad de oportunidades, a fin de comprender sus aportes al desarrollo político, social y económico del país.</w:t>
            </w:r>
          </w:p>
        </w:tc>
        <w:tc>
          <w:tcPr>
            <w:tcW w:w="3635" w:type="dxa"/>
            <w:vAlign w:val="center"/>
          </w:tcPr>
          <w:p w:rsidR="003C1DEC" w:rsidRPr="00BD7625" w:rsidRDefault="003C1DEC" w:rsidP="00BD7625">
            <w:r w:rsidRPr="00BD7625">
              <w:t>La docente o el docente, mediante conversatorio o plenaria, utiliza preguntas generadoras, como por ejemplo: “¿piensan que los servicios educativos recibidos satisfacen las necesidades de las personas jóvenes?, ¿es integral el sistema de salud de nuestro país?, ¿por qué?, ¿qué entienden por competitividad?, ¿qué competitividad favorece a las personas trabajadoras?, ¿creen que hay discriminación por parte de las instituciones públicas?, ¿por qué? La docente o el docente facilita la deliberación de las respuestas, las cuales sistematiza en un cuadro resumen, en el que se anotan los desafíos y las fortalezas.</w:t>
            </w:r>
          </w:p>
          <w:p w:rsidR="00BC1EB4" w:rsidRPr="00BD7625" w:rsidRDefault="003C1DEC" w:rsidP="00BD7625">
            <w:r w:rsidRPr="00BD7625">
              <w:t>Con la información anterior y otra proporcionada por la docente o el docente, el estudiantado elabora afiches, “collages”, desplegables, papelógrafos y otros.</w:t>
            </w:r>
          </w:p>
        </w:tc>
        <w:tc>
          <w:tcPr>
            <w:tcW w:w="3635" w:type="dxa"/>
            <w:vAlign w:val="center"/>
          </w:tcPr>
          <w:p w:rsidR="003C1DEC" w:rsidRPr="00BD7625" w:rsidRDefault="003C1DEC" w:rsidP="00BD7625">
            <w:r w:rsidRPr="00BD7625">
              <w:t>Autoevaluación del estudiantado sobre su desempeño en las respuestas y comentarios de las preguntas generadoras, mediante una rúbrica.</w:t>
            </w:r>
          </w:p>
          <w:p w:rsidR="00BC1EB4" w:rsidRPr="00BD7625" w:rsidRDefault="003C1DEC" w:rsidP="00BD7625">
            <w:r w:rsidRPr="00BD7625">
              <w:t>Valoración de las ideas, uso de materiales disponibles, organización del trabajo, colaboración entre estudiantes, para destacar los desafíos y fortalezas de las políticas públicas inclusivas, mediante una escala elaborada por consenso.</w:t>
            </w:r>
          </w:p>
        </w:tc>
        <w:tc>
          <w:tcPr>
            <w:tcW w:w="3635" w:type="dxa"/>
            <w:vAlign w:val="center"/>
          </w:tcPr>
          <w:p w:rsidR="00BC1EB4" w:rsidRPr="00430429" w:rsidRDefault="00F907CA" w:rsidP="00F907CA">
            <w:pPr>
              <w:jc w:val="center"/>
              <w:rPr>
                <w:rFonts w:cstheme="minorHAnsi"/>
                <w:b/>
                <w:lang w:val="es-CR"/>
              </w:rPr>
            </w:pPr>
            <w:r w:rsidRPr="00430429">
              <w:rPr>
                <w:rFonts w:cstheme="minorHAnsi"/>
                <w:b/>
                <w:lang w:val="es-CR"/>
              </w:rPr>
              <w:t>2 Semanas</w:t>
            </w:r>
          </w:p>
          <w:p w:rsidR="00F907CA" w:rsidRPr="00430429" w:rsidRDefault="00F907CA" w:rsidP="00F907CA">
            <w:pPr>
              <w:jc w:val="center"/>
              <w:rPr>
                <w:rFonts w:cstheme="minorHAnsi"/>
                <w:b/>
                <w:lang w:val="es-CR"/>
              </w:rPr>
            </w:pPr>
            <w:r w:rsidRPr="00430429">
              <w:rPr>
                <w:rFonts w:cstheme="minorHAnsi"/>
                <w:b/>
                <w:lang w:val="es-CR"/>
              </w:rPr>
              <w:t xml:space="preserve">Del </w:t>
            </w:r>
            <w:r w:rsidR="00430429">
              <w:rPr>
                <w:rFonts w:cstheme="minorHAnsi"/>
                <w:b/>
                <w:lang w:val="es-CR"/>
              </w:rPr>
              <w:t>22</w:t>
            </w:r>
            <w:r w:rsidRPr="00430429">
              <w:rPr>
                <w:rFonts w:cstheme="minorHAnsi"/>
                <w:b/>
                <w:lang w:val="es-CR"/>
              </w:rPr>
              <w:t xml:space="preserve"> </w:t>
            </w:r>
            <w:r w:rsidR="00430429">
              <w:rPr>
                <w:rFonts w:cstheme="minorHAnsi"/>
                <w:b/>
                <w:lang w:val="es-CR"/>
              </w:rPr>
              <w:t xml:space="preserve">de abril </w:t>
            </w:r>
            <w:r w:rsidR="003F1E58">
              <w:rPr>
                <w:rFonts w:cstheme="minorHAnsi"/>
                <w:b/>
                <w:lang w:val="es-CR"/>
              </w:rPr>
              <w:t>al 3 de mayo de 2013.</w:t>
            </w:r>
          </w:p>
        </w:tc>
      </w:tr>
      <w:tr w:rsidR="00BC1EB4" w:rsidRPr="001E1180" w:rsidTr="0047348C">
        <w:tc>
          <w:tcPr>
            <w:tcW w:w="3635" w:type="dxa"/>
            <w:vAlign w:val="center"/>
          </w:tcPr>
          <w:p w:rsidR="00BC1EB4" w:rsidRPr="00F907CA" w:rsidRDefault="00BC1EB4" w:rsidP="00F907CA">
            <w:r w:rsidRPr="00F907CA">
              <w:t>Análisis crítico de los desafíos de la organización estatal de Costa Rica, con el propósito de fortalecer el cumplimiento de políticas públicas inclusivas y solidarias.</w:t>
            </w:r>
          </w:p>
          <w:p w:rsidR="00F907CA" w:rsidRPr="00F907CA" w:rsidRDefault="00F907CA" w:rsidP="00F907CA">
            <w:r w:rsidRPr="00F907CA">
              <w:t xml:space="preserve">Valoración de los desafíos de la política pública en Costa Rica, para la </w:t>
            </w:r>
            <w:r w:rsidRPr="00F907CA">
              <w:lastRenderedPageBreak/>
              <w:t>formación ética y humanista del estudiantado.</w:t>
            </w:r>
          </w:p>
          <w:p w:rsidR="00F907CA" w:rsidRPr="00F907CA" w:rsidRDefault="00F907CA" w:rsidP="00F907CA">
            <w:r w:rsidRPr="00F907CA">
              <w:t>Elaboración de una propuesta para demandar el cumplimiento de las políticas públicas en Costa Rica.</w:t>
            </w:r>
          </w:p>
        </w:tc>
        <w:tc>
          <w:tcPr>
            <w:tcW w:w="3635" w:type="dxa"/>
            <w:vAlign w:val="center"/>
          </w:tcPr>
          <w:p w:rsidR="00BD7625" w:rsidRPr="00F907CA" w:rsidRDefault="00BD7625" w:rsidP="00F907CA">
            <w:r w:rsidRPr="00F907CA">
              <w:lastRenderedPageBreak/>
              <w:t>Elaboración de una propuesta para promover y fortalecer las políticas públicas inclusivas, ante los nuevos retos de Costa Rica.</w:t>
            </w:r>
          </w:p>
          <w:p w:rsidR="00BD7625" w:rsidRPr="00F907CA" w:rsidRDefault="00BD7625" w:rsidP="00F907CA">
            <w:r w:rsidRPr="00F907CA">
              <w:t xml:space="preserve">El estudiantado presenta su propuesta mediante canciones, coreografías, obras de arte, </w:t>
            </w:r>
            <w:r w:rsidRPr="00F907CA">
              <w:lastRenderedPageBreak/>
              <w:t>caricaturas, mantas, boletín, ensayos, mesas redondas, foros, festivales, informes, investigaciones y otras, para compartirlas con la comunidad estudiantil y local.</w:t>
            </w:r>
          </w:p>
          <w:p w:rsidR="00BC1EB4" w:rsidRPr="00F907CA" w:rsidRDefault="00BD7625" w:rsidP="00F907CA">
            <w:r w:rsidRPr="00F907CA">
              <w:t>Algunas temáticas pueden ser: igualdad de oportunidades, acciones afirmativas, equidad, práctica institucional, políticas públicas inclusivas y desafíos y fortalezas de la institucionalidad que velan por su cumplimiento, entre otras.</w:t>
            </w:r>
          </w:p>
        </w:tc>
        <w:tc>
          <w:tcPr>
            <w:tcW w:w="3635" w:type="dxa"/>
            <w:vAlign w:val="center"/>
          </w:tcPr>
          <w:p w:rsidR="00BC1EB4" w:rsidRPr="00F907CA" w:rsidRDefault="00BD7625" w:rsidP="00F907CA">
            <w:r w:rsidRPr="00F907CA">
              <w:lastRenderedPageBreak/>
              <w:t>La docente o el docente evalúa la propuesta con base en avances del trabajo (formativos). Elabora una lista de criterios para asignar el puntaje y porcentaje de la presentación oral y escrita (sumativa).</w:t>
            </w:r>
          </w:p>
        </w:tc>
        <w:tc>
          <w:tcPr>
            <w:tcW w:w="3635" w:type="dxa"/>
            <w:vAlign w:val="center"/>
          </w:tcPr>
          <w:p w:rsidR="00BC1EB4" w:rsidRPr="003F1E58" w:rsidRDefault="00F907CA" w:rsidP="00F907CA">
            <w:pPr>
              <w:jc w:val="center"/>
              <w:rPr>
                <w:rFonts w:cstheme="minorHAnsi"/>
                <w:b/>
                <w:lang w:val="es-CR"/>
              </w:rPr>
            </w:pPr>
            <w:r w:rsidRPr="003F1E58">
              <w:rPr>
                <w:rFonts w:cstheme="minorHAnsi"/>
                <w:b/>
                <w:lang w:val="es-CR"/>
              </w:rPr>
              <w:t>1 Semana</w:t>
            </w:r>
          </w:p>
          <w:p w:rsidR="00001E3A" w:rsidRPr="003F1E58" w:rsidRDefault="00001E3A" w:rsidP="00F907CA">
            <w:pPr>
              <w:jc w:val="center"/>
              <w:rPr>
                <w:rFonts w:cstheme="minorHAnsi"/>
                <w:b/>
                <w:lang w:val="es-CR"/>
              </w:rPr>
            </w:pPr>
            <w:r w:rsidRPr="003F1E58">
              <w:rPr>
                <w:rFonts w:cstheme="minorHAnsi"/>
                <w:b/>
                <w:lang w:val="es-CR"/>
              </w:rPr>
              <w:t xml:space="preserve">Del </w:t>
            </w:r>
            <w:r w:rsidR="003F1E58">
              <w:rPr>
                <w:rFonts w:cstheme="minorHAnsi"/>
                <w:b/>
                <w:lang w:val="es-CR"/>
              </w:rPr>
              <w:t>6 al 10 de marzo de 2013.</w:t>
            </w:r>
          </w:p>
        </w:tc>
      </w:tr>
    </w:tbl>
    <w:p w:rsidR="009F1D08" w:rsidRPr="009F1D08" w:rsidRDefault="009F1D08"/>
    <w:sectPr w:rsidR="009F1D08" w:rsidRPr="009F1D08" w:rsidSect="00673667">
      <w:footerReference w:type="default" r:id="rId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DD1" w:rsidRDefault="00BA0DD1" w:rsidP="002304F0">
      <w:r>
        <w:separator/>
      </w:r>
    </w:p>
  </w:endnote>
  <w:endnote w:type="continuationSeparator" w:id="0">
    <w:p w:rsidR="00BA0DD1" w:rsidRDefault="00BA0DD1" w:rsidP="0023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0493"/>
      <w:docPartObj>
        <w:docPartGallery w:val="Page Numbers (Bottom of Page)"/>
        <w:docPartUnique/>
      </w:docPartObj>
    </w:sdtPr>
    <w:sdtContent>
      <w:p w:rsidR="00B46F1B" w:rsidRDefault="00B46F1B">
        <w:pPr>
          <w:pStyle w:val="Piedepgina"/>
          <w:jc w:val="right"/>
        </w:pPr>
        <w:r>
          <w:fldChar w:fldCharType="begin"/>
        </w:r>
        <w:r>
          <w:instrText xml:space="preserve"> PAGE   \* MERGEFORMAT </w:instrText>
        </w:r>
        <w:r>
          <w:fldChar w:fldCharType="separate"/>
        </w:r>
        <w:r w:rsidR="003D526E">
          <w:rPr>
            <w:noProof/>
          </w:rPr>
          <w:t>17</w:t>
        </w:r>
        <w:r>
          <w:rPr>
            <w:noProof/>
          </w:rPr>
          <w:fldChar w:fldCharType="end"/>
        </w:r>
      </w:p>
    </w:sdtContent>
  </w:sdt>
  <w:p w:rsidR="00B46F1B" w:rsidRDefault="00B46F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DD1" w:rsidRDefault="00BA0DD1" w:rsidP="002304F0">
      <w:r>
        <w:separator/>
      </w:r>
    </w:p>
  </w:footnote>
  <w:footnote w:type="continuationSeparator" w:id="0">
    <w:p w:rsidR="00BA0DD1" w:rsidRDefault="00BA0DD1" w:rsidP="00230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094"/>
    <w:multiLevelType w:val="hybridMultilevel"/>
    <w:tmpl w:val="F99A55CC"/>
    <w:lvl w:ilvl="0" w:tplc="CB8E88F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390A6B"/>
    <w:multiLevelType w:val="hybridMultilevel"/>
    <w:tmpl w:val="D7AC8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C659C6"/>
    <w:multiLevelType w:val="hybridMultilevel"/>
    <w:tmpl w:val="A3F22B9E"/>
    <w:lvl w:ilvl="0" w:tplc="555AF06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D2056AA"/>
    <w:multiLevelType w:val="hybridMultilevel"/>
    <w:tmpl w:val="9A54F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FD5B11"/>
    <w:multiLevelType w:val="hybridMultilevel"/>
    <w:tmpl w:val="DC02F7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1C6DB2"/>
    <w:multiLevelType w:val="hybridMultilevel"/>
    <w:tmpl w:val="22B285C6"/>
    <w:lvl w:ilvl="0" w:tplc="47C2588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2B5FB8"/>
    <w:multiLevelType w:val="hybridMultilevel"/>
    <w:tmpl w:val="A7063F7A"/>
    <w:lvl w:ilvl="0" w:tplc="FC06FF9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1C3115A"/>
    <w:multiLevelType w:val="hybridMultilevel"/>
    <w:tmpl w:val="395E3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26E295E"/>
    <w:multiLevelType w:val="hybridMultilevel"/>
    <w:tmpl w:val="7680A1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09709B"/>
    <w:multiLevelType w:val="hybridMultilevel"/>
    <w:tmpl w:val="6852960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141869"/>
    <w:multiLevelType w:val="hybridMultilevel"/>
    <w:tmpl w:val="707CC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2CF1927"/>
    <w:multiLevelType w:val="hybridMultilevel"/>
    <w:tmpl w:val="D9D8DDFC"/>
    <w:lvl w:ilvl="0" w:tplc="2A8EFA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E04AC3"/>
    <w:multiLevelType w:val="hybridMultilevel"/>
    <w:tmpl w:val="A8F693CA"/>
    <w:lvl w:ilvl="0" w:tplc="CB8E88F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9FB498F"/>
    <w:multiLevelType w:val="hybridMultilevel"/>
    <w:tmpl w:val="9C20F3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A041632"/>
    <w:multiLevelType w:val="hybridMultilevel"/>
    <w:tmpl w:val="395E3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C6673FB"/>
    <w:multiLevelType w:val="hybridMultilevel"/>
    <w:tmpl w:val="D9D8DDFC"/>
    <w:lvl w:ilvl="0" w:tplc="2A8EFA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0B0FA8"/>
    <w:multiLevelType w:val="hybridMultilevel"/>
    <w:tmpl w:val="C04A56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207D0A"/>
    <w:multiLevelType w:val="hybridMultilevel"/>
    <w:tmpl w:val="116E1A74"/>
    <w:lvl w:ilvl="0" w:tplc="4596FC00">
      <w:start w:val="1"/>
      <w:numFmt w:val="decimal"/>
      <w:lvlText w:val="%1."/>
      <w:lvlJc w:val="left"/>
      <w:pPr>
        <w:ind w:left="720" w:hanging="360"/>
      </w:pPr>
      <w:rPr>
        <w:rFonts w:asciiTheme="minorHAnsi" w:eastAsiaTheme="minorHAnsi" w:hAnsiTheme="minorHAnsi" w:cstheme="minorBid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19259C9"/>
    <w:multiLevelType w:val="hybridMultilevel"/>
    <w:tmpl w:val="7BB8B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5F125B6"/>
    <w:multiLevelType w:val="hybridMultilevel"/>
    <w:tmpl w:val="F2C0615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D8671B2"/>
    <w:multiLevelType w:val="hybridMultilevel"/>
    <w:tmpl w:val="12AEE526"/>
    <w:lvl w:ilvl="0" w:tplc="318641C6">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F461146"/>
    <w:multiLevelType w:val="hybridMultilevel"/>
    <w:tmpl w:val="9C20F3C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FEE4430"/>
    <w:multiLevelType w:val="hybridMultilevel"/>
    <w:tmpl w:val="64245146"/>
    <w:lvl w:ilvl="0" w:tplc="FC06FF90">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7542655"/>
    <w:multiLevelType w:val="hybridMultilevel"/>
    <w:tmpl w:val="7BB8B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7763A5C"/>
    <w:multiLevelType w:val="hybridMultilevel"/>
    <w:tmpl w:val="1C3ED944"/>
    <w:lvl w:ilvl="0" w:tplc="9CAE3600">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A8C2A43"/>
    <w:multiLevelType w:val="hybridMultilevel"/>
    <w:tmpl w:val="789086A6"/>
    <w:lvl w:ilvl="0" w:tplc="2F6EFEDA">
      <w:start w:val="1"/>
      <w:numFmt w:val="decimal"/>
      <w:lvlText w:val="%1."/>
      <w:lvlJc w:val="left"/>
      <w:pPr>
        <w:ind w:left="720" w:hanging="360"/>
      </w:pPr>
      <w:rPr>
        <w:rFonts w:ascii="ArialMT" w:hAnsi="ArialMT" w:cs="ArialMT"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3"/>
  </w:num>
  <w:num w:numId="3">
    <w:abstractNumId w:val="1"/>
  </w:num>
  <w:num w:numId="4">
    <w:abstractNumId w:val="8"/>
  </w:num>
  <w:num w:numId="5">
    <w:abstractNumId w:val="9"/>
  </w:num>
  <w:num w:numId="6">
    <w:abstractNumId w:val="10"/>
  </w:num>
  <w:num w:numId="7">
    <w:abstractNumId w:val="19"/>
  </w:num>
  <w:num w:numId="8">
    <w:abstractNumId w:val="16"/>
  </w:num>
  <w:num w:numId="9">
    <w:abstractNumId w:val="13"/>
  </w:num>
  <w:num w:numId="10">
    <w:abstractNumId w:val="23"/>
  </w:num>
  <w:num w:numId="11">
    <w:abstractNumId w:val="4"/>
  </w:num>
  <w:num w:numId="12">
    <w:abstractNumId w:val="21"/>
  </w:num>
  <w:num w:numId="13">
    <w:abstractNumId w:val="18"/>
  </w:num>
  <w:num w:numId="14">
    <w:abstractNumId w:val="7"/>
  </w:num>
  <w:num w:numId="15">
    <w:abstractNumId w:val="25"/>
  </w:num>
  <w:num w:numId="16">
    <w:abstractNumId w:val="2"/>
  </w:num>
  <w:num w:numId="17">
    <w:abstractNumId w:val="20"/>
  </w:num>
  <w:num w:numId="18">
    <w:abstractNumId w:val="24"/>
  </w:num>
  <w:num w:numId="19">
    <w:abstractNumId w:val="22"/>
  </w:num>
  <w:num w:numId="20">
    <w:abstractNumId w:val="6"/>
  </w:num>
  <w:num w:numId="21">
    <w:abstractNumId w:val="11"/>
  </w:num>
  <w:num w:numId="22">
    <w:abstractNumId w:val="12"/>
  </w:num>
  <w:num w:numId="23">
    <w:abstractNumId w:val="0"/>
  </w:num>
  <w:num w:numId="24">
    <w:abstractNumId w:val="5"/>
  </w:num>
  <w:num w:numId="25">
    <w:abstractNumId w:val="1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3667"/>
    <w:rsid w:val="00001E3A"/>
    <w:rsid w:val="000A6A25"/>
    <w:rsid w:val="000B1B90"/>
    <w:rsid w:val="00116C2C"/>
    <w:rsid w:val="00156779"/>
    <w:rsid w:val="00157D6F"/>
    <w:rsid w:val="00174A5F"/>
    <w:rsid w:val="00183511"/>
    <w:rsid w:val="001A75F8"/>
    <w:rsid w:val="001C5C58"/>
    <w:rsid w:val="001C68B9"/>
    <w:rsid w:val="001E1180"/>
    <w:rsid w:val="001F1F97"/>
    <w:rsid w:val="002304F0"/>
    <w:rsid w:val="00232174"/>
    <w:rsid w:val="00233D77"/>
    <w:rsid w:val="00260B29"/>
    <w:rsid w:val="00283D62"/>
    <w:rsid w:val="002966C6"/>
    <w:rsid w:val="002B11A4"/>
    <w:rsid w:val="002B1D72"/>
    <w:rsid w:val="002E767E"/>
    <w:rsid w:val="002E7AB3"/>
    <w:rsid w:val="003740B8"/>
    <w:rsid w:val="003C1DEC"/>
    <w:rsid w:val="003C53BB"/>
    <w:rsid w:val="003D526E"/>
    <w:rsid w:val="003E538D"/>
    <w:rsid w:val="003F1E58"/>
    <w:rsid w:val="00401DEA"/>
    <w:rsid w:val="004056F0"/>
    <w:rsid w:val="0041428F"/>
    <w:rsid w:val="00417120"/>
    <w:rsid w:val="00430429"/>
    <w:rsid w:val="0047348C"/>
    <w:rsid w:val="004A1CA3"/>
    <w:rsid w:val="004D13F4"/>
    <w:rsid w:val="005042D8"/>
    <w:rsid w:val="005665D1"/>
    <w:rsid w:val="00592DDC"/>
    <w:rsid w:val="005937F6"/>
    <w:rsid w:val="005D3317"/>
    <w:rsid w:val="005D6C26"/>
    <w:rsid w:val="00635ED3"/>
    <w:rsid w:val="00642246"/>
    <w:rsid w:val="00673667"/>
    <w:rsid w:val="006744C4"/>
    <w:rsid w:val="00697874"/>
    <w:rsid w:val="00697A19"/>
    <w:rsid w:val="00766044"/>
    <w:rsid w:val="00802CB5"/>
    <w:rsid w:val="00803E7F"/>
    <w:rsid w:val="00812497"/>
    <w:rsid w:val="0081356C"/>
    <w:rsid w:val="00825144"/>
    <w:rsid w:val="008D0E82"/>
    <w:rsid w:val="00900DC0"/>
    <w:rsid w:val="00944454"/>
    <w:rsid w:val="009475F2"/>
    <w:rsid w:val="00952654"/>
    <w:rsid w:val="00983B69"/>
    <w:rsid w:val="00992EAA"/>
    <w:rsid w:val="0099688F"/>
    <w:rsid w:val="009A3366"/>
    <w:rsid w:val="009F1D08"/>
    <w:rsid w:val="00A0124D"/>
    <w:rsid w:val="00A330FA"/>
    <w:rsid w:val="00A74EB1"/>
    <w:rsid w:val="00AA0EBC"/>
    <w:rsid w:val="00AD557E"/>
    <w:rsid w:val="00AF10D8"/>
    <w:rsid w:val="00AF5530"/>
    <w:rsid w:val="00B3223F"/>
    <w:rsid w:val="00B46F1B"/>
    <w:rsid w:val="00BA0DD1"/>
    <w:rsid w:val="00BC1EB4"/>
    <w:rsid w:val="00BD15FD"/>
    <w:rsid w:val="00BD2AE4"/>
    <w:rsid w:val="00BD7625"/>
    <w:rsid w:val="00C07E87"/>
    <w:rsid w:val="00C47D27"/>
    <w:rsid w:val="00CC2D18"/>
    <w:rsid w:val="00CD120C"/>
    <w:rsid w:val="00CE0E7E"/>
    <w:rsid w:val="00CE6DBC"/>
    <w:rsid w:val="00D266B9"/>
    <w:rsid w:val="00D5071B"/>
    <w:rsid w:val="00DA716B"/>
    <w:rsid w:val="00E325DB"/>
    <w:rsid w:val="00E90E3E"/>
    <w:rsid w:val="00E92169"/>
    <w:rsid w:val="00EA0001"/>
    <w:rsid w:val="00EA187B"/>
    <w:rsid w:val="00F004ED"/>
    <w:rsid w:val="00F24542"/>
    <w:rsid w:val="00F907CA"/>
    <w:rsid w:val="00F91D6A"/>
    <w:rsid w:val="00F95FE3"/>
    <w:rsid w:val="00FC4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8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3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97874"/>
    <w:pPr>
      <w:ind w:left="720"/>
      <w:contextualSpacing/>
    </w:pPr>
  </w:style>
  <w:style w:type="paragraph" w:styleId="Encabezado">
    <w:name w:val="header"/>
    <w:basedOn w:val="Normal"/>
    <w:link w:val="EncabezadoCar"/>
    <w:uiPriority w:val="99"/>
    <w:semiHidden/>
    <w:unhideWhenUsed/>
    <w:rsid w:val="002304F0"/>
    <w:pPr>
      <w:tabs>
        <w:tab w:val="center" w:pos="4252"/>
        <w:tab w:val="right" w:pos="8504"/>
      </w:tabs>
    </w:pPr>
  </w:style>
  <w:style w:type="character" w:customStyle="1" w:styleId="EncabezadoCar">
    <w:name w:val="Encabezado Car"/>
    <w:basedOn w:val="Fuentedeprrafopredeter"/>
    <w:link w:val="Encabezado"/>
    <w:uiPriority w:val="99"/>
    <w:semiHidden/>
    <w:rsid w:val="002304F0"/>
  </w:style>
  <w:style w:type="paragraph" w:styleId="Piedepgina">
    <w:name w:val="footer"/>
    <w:basedOn w:val="Normal"/>
    <w:link w:val="PiedepginaCar"/>
    <w:uiPriority w:val="99"/>
    <w:unhideWhenUsed/>
    <w:rsid w:val="002304F0"/>
    <w:pPr>
      <w:tabs>
        <w:tab w:val="center" w:pos="4252"/>
        <w:tab w:val="right" w:pos="8504"/>
      </w:tabs>
    </w:pPr>
  </w:style>
  <w:style w:type="character" w:customStyle="1" w:styleId="PiedepginaCar">
    <w:name w:val="Pie de página Car"/>
    <w:basedOn w:val="Fuentedeprrafopredeter"/>
    <w:link w:val="Piedepgina"/>
    <w:uiPriority w:val="99"/>
    <w:rsid w:val="002304F0"/>
  </w:style>
  <w:style w:type="paragraph" w:customStyle="1" w:styleId="Default">
    <w:name w:val="Default"/>
    <w:rsid w:val="002966C6"/>
    <w:pPr>
      <w:autoSpaceDE w:val="0"/>
      <w:autoSpaceDN w:val="0"/>
      <w:adjustRightInd w:val="0"/>
    </w:pPr>
    <w:rPr>
      <w:rFonts w:ascii="Times New Roman" w:hAnsi="Times New Roman" w:cs="Times New Roman"/>
      <w:color w:val="000000"/>
      <w:sz w:val="24"/>
      <w:szCs w:val="24"/>
    </w:rPr>
  </w:style>
  <w:style w:type="paragraph" w:customStyle="1" w:styleId="Pa5">
    <w:name w:val="Pa5"/>
    <w:basedOn w:val="Default"/>
    <w:next w:val="Default"/>
    <w:uiPriority w:val="99"/>
    <w:rsid w:val="002966C6"/>
    <w:pPr>
      <w:spacing w:line="24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21</Pages>
  <Words>5813</Words>
  <Characters>31972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dc:creator>
  <cp:lastModifiedBy>Fam Solano Chacón</cp:lastModifiedBy>
  <cp:revision>10</cp:revision>
  <dcterms:created xsi:type="dcterms:W3CDTF">2012-02-28T19:02:00Z</dcterms:created>
  <dcterms:modified xsi:type="dcterms:W3CDTF">2013-06-04T17:03:00Z</dcterms:modified>
</cp:coreProperties>
</file>