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F56" w:rsidRDefault="00292F56" w:rsidP="00292F56">
      <w:pPr>
        <w:pStyle w:val="Sinespaciado"/>
        <w:numPr>
          <w:ilvl w:val="0"/>
          <w:numId w:val="5"/>
        </w:numPr>
        <w:jc w:val="both"/>
        <w:rPr>
          <w:noProof/>
          <w:color w:val="AEAAAA" w:themeColor="background2" w:themeShade="BF"/>
          <w:sz w:val="24"/>
          <w:lang w:eastAsia="es-CR"/>
        </w:rPr>
      </w:pPr>
      <w:r>
        <w:rPr>
          <w:noProof/>
          <w:color w:val="AEAAAA" w:themeColor="background2" w:themeShade="BF"/>
          <w:sz w:val="24"/>
          <w:lang w:eastAsia="es-CR"/>
        </w:rPr>
        <w:t>El presente trabajo sigue al de “Funciones principales del Sistema Nervioso”</w:t>
      </w:r>
    </w:p>
    <w:p w:rsidR="00205D81" w:rsidRPr="00650E3D" w:rsidRDefault="00205D81" w:rsidP="00292F56">
      <w:pPr>
        <w:pStyle w:val="Sinespaciado"/>
        <w:numPr>
          <w:ilvl w:val="0"/>
          <w:numId w:val="5"/>
        </w:numPr>
        <w:jc w:val="both"/>
        <w:rPr>
          <w:noProof/>
          <w:color w:val="AEAAAA" w:themeColor="background2" w:themeShade="BF"/>
          <w:sz w:val="24"/>
          <w:lang w:eastAsia="es-CR"/>
        </w:rPr>
      </w:pPr>
      <w:r w:rsidRPr="00650E3D">
        <w:rPr>
          <w:noProof/>
          <w:color w:val="AEAAAA" w:themeColor="background2" w:themeShade="BF"/>
          <w:sz w:val="24"/>
          <w:lang w:eastAsia="es-CR"/>
        </w:rPr>
        <w:t xml:space="preserve">Se </w:t>
      </w:r>
      <w:r w:rsidR="00342408">
        <w:rPr>
          <w:noProof/>
          <w:color w:val="AEAAAA" w:themeColor="background2" w:themeShade="BF"/>
          <w:sz w:val="24"/>
          <w:lang w:eastAsia="es-CR"/>
        </w:rPr>
        <w:t>sustituye el tema</w:t>
      </w:r>
      <w:r w:rsidRPr="00650E3D">
        <w:rPr>
          <w:noProof/>
          <w:color w:val="AEAAAA" w:themeColor="background2" w:themeShade="BF"/>
          <w:sz w:val="24"/>
          <w:lang w:eastAsia="es-CR"/>
        </w:rPr>
        <w:t xml:space="preserve"> de </w:t>
      </w:r>
      <w:r>
        <w:rPr>
          <w:noProof/>
          <w:color w:val="AEAAAA" w:themeColor="background2" w:themeShade="BF"/>
          <w:sz w:val="24"/>
          <w:lang w:eastAsia="es-CR"/>
        </w:rPr>
        <w:t>Las Drogas</w:t>
      </w:r>
      <w:r w:rsidR="00342408">
        <w:rPr>
          <w:noProof/>
          <w:color w:val="AEAAAA" w:themeColor="background2" w:themeShade="BF"/>
          <w:sz w:val="24"/>
          <w:lang w:eastAsia="es-CR"/>
        </w:rPr>
        <w:t xml:space="preserve"> que está en la página 18 del libro de texto, sin embargo s</w:t>
      </w:r>
      <w:r w:rsidR="00A21306">
        <w:rPr>
          <w:noProof/>
          <w:color w:val="AEAAAA" w:themeColor="background2" w:themeShade="BF"/>
          <w:sz w:val="24"/>
          <w:lang w:eastAsia="es-CR"/>
        </w:rPr>
        <w:t>e conserva la defición de droga</w:t>
      </w:r>
      <w:r w:rsidR="00342408">
        <w:rPr>
          <w:noProof/>
          <w:color w:val="AEAAAA" w:themeColor="background2" w:themeShade="BF"/>
          <w:sz w:val="24"/>
          <w:lang w:eastAsia="es-CR"/>
        </w:rPr>
        <w:t>s</w:t>
      </w:r>
      <w:r w:rsidR="000B4DDC">
        <w:rPr>
          <w:noProof/>
          <w:color w:val="AEAAAA" w:themeColor="background2" w:themeShade="BF"/>
          <w:sz w:val="24"/>
          <w:lang w:eastAsia="es-CR"/>
        </w:rPr>
        <w:t xml:space="preserve"> aparecida en dicha página.</w:t>
      </w:r>
    </w:p>
    <w:p w:rsidR="006A604C" w:rsidRDefault="006A604C" w:rsidP="000B4DDC">
      <w:pPr>
        <w:jc w:val="both"/>
      </w:pPr>
    </w:p>
    <w:p w:rsidR="00787CC9" w:rsidRDefault="00787CC9" w:rsidP="000B4DDC">
      <w:pPr>
        <w:pStyle w:val="Sinespaciado"/>
        <w:jc w:val="both"/>
      </w:pPr>
    </w:p>
    <w:p w:rsidR="00787CC9" w:rsidRPr="001550EA" w:rsidRDefault="00787CC9" w:rsidP="000B4DDC">
      <w:pPr>
        <w:pStyle w:val="Sinespaciado"/>
        <w:jc w:val="both"/>
        <w:rPr>
          <w:b/>
          <w:color w:val="FFC000"/>
          <w:sz w:val="32"/>
        </w:rPr>
      </w:pPr>
      <w:r w:rsidRPr="001550EA">
        <w:rPr>
          <w:b/>
          <w:color w:val="FFC000"/>
          <w:sz w:val="32"/>
        </w:rPr>
        <w:t>El consumo de drogas y el Sistema Nervioso</w:t>
      </w:r>
    </w:p>
    <w:p w:rsidR="00A44A43" w:rsidRDefault="00A44A43" w:rsidP="000B4DDC">
      <w:pPr>
        <w:pStyle w:val="Sinespaciado"/>
        <w:jc w:val="both"/>
      </w:pPr>
    </w:p>
    <w:p w:rsidR="00A44A43" w:rsidRDefault="00A44A43" w:rsidP="000B4DDC">
      <w:pPr>
        <w:pStyle w:val="Sinespaciado"/>
        <w:jc w:val="both"/>
        <w:rPr>
          <w:rStyle w:val="nfasis"/>
          <w:i w:val="0"/>
        </w:rPr>
      </w:pPr>
      <w:r>
        <w:t>Las situaciones actuales de la sociedad y del entorno familiar, que muchas veces dificultan la vida de los adolescentes y jóvenes, puede inducir a éstos al consumo de drogas, como un medio de escape para evadir la realidad que le circunscribe o bien para procurar ser aceptados en un medio amigable que de momento le rechaza.</w:t>
      </w:r>
      <w:r w:rsidR="00205D81">
        <w:t xml:space="preserve"> Estas situaciones que le agobian pueden ser la realidad económica, un hogar en donde está la ausencia del padre o de la madre, acosos sexuales, alternar tiempo en el trabajo y tiempo en el estudio, </w:t>
      </w:r>
      <w:r w:rsidR="00205D81" w:rsidRPr="00205D81">
        <w:rPr>
          <w:rStyle w:val="nfasis"/>
          <w:i w:val="0"/>
        </w:rPr>
        <w:t>bullying, etc</w:t>
      </w:r>
    </w:p>
    <w:p w:rsidR="00205D81" w:rsidRDefault="00205D81" w:rsidP="000B4DDC">
      <w:pPr>
        <w:pStyle w:val="Sinespaciado"/>
        <w:jc w:val="both"/>
        <w:rPr>
          <w:rStyle w:val="nfasis"/>
          <w:i w:val="0"/>
        </w:rPr>
      </w:pPr>
    </w:p>
    <w:p w:rsidR="00A21306" w:rsidRDefault="00A21306" w:rsidP="000B4DDC">
      <w:pPr>
        <w:pStyle w:val="Sinespaciado"/>
        <w:jc w:val="both"/>
        <w:rPr>
          <w:rStyle w:val="nfasis"/>
          <w:i w:val="0"/>
        </w:rPr>
      </w:pPr>
      <w:r>
        <w:rPr>
          <w:rStyle w:val="nfasis"/>
          <w:i w:val="0"/>
        </w:rPr>
        <w:t>Se conoce como drogas a toda sustancia natural o química que al consumirse de forma frecuente puede producir dependencia, estimulación o depresión del sistema nervioso central, provocando un trastorno en el juicio, del comportamiento o del ánimo de la persona.</w:t>
      </w:r>
    </w:p>
    <w:p w:rsidR="00A21306" w:rsidRDefault="00A21306" w:rsidP="000B4DDC">
      <w:pPr>
        <w:pStyle w:val="Sinespaciado"/>
        <w:jc w:val="both"/>
        <w:rPr>
          <w:rStyle w:val="nfasis"/>
          <w:i w:val="0"/>
        </w:rPr>
      </w:pPr>
    </w:p>
    <w:p w:rsidR="00F86609" w:rsidRDefault="004E110F" w:rsidP="000B4DDC">
      <w:pPr>
        <w:pStyle w:val="Sinespaciado"/>
        <w:jc w:val="both"/>
        <w:rPr>
          <w:rStyle w:val="nfasis"/>
          <w:i w:val="0"/>
        </w:rPr>
      </w:pPr>
      <w:r>
        <w:rPr>
          <w:rStyle w:val="nfasis"/>
          <w:i w:val="0"/>
        </w:rPr>
        <w:t>Las drogas más frecuentes entre los adolescentes y jóvenes, sobre todo en edad escolar, son los cigarrillos y el alcohol</w:t>
      </w:r>
      <w:r w:rsidR="004B47FD">
        <w:rPr>
          <w:rStyle w:val="nfasis"/>
          <w:i w:val="0"/>
        </w:rPr>
        <w:t>, sea ésta cerveza o ron, y de preferencia servidas en los llamados “puestos”, o bien en esquinas, parques y otros lugares cercanos a la vivienda o al centro de estudio.</w:t>
      </w:r>
      <w:r w:rsidR="00F86609">
        <w:rPr>
          <w:rStyle w:val="nfasis"/>
          <w:i w:val="0"/>
        </w:rPr>
        <w:t xml:space="preserve"> Otras drogas de importancia son la marihuana, la piedra  o crack</w:t>
      </w:r>
      <w:r w:rsidR="00E175C0">
        <w:rPr>
          <w:rStyle w:val="nfasis"/>
          <w:i w:val="0"/>
        </w:rPr>
        <w:t>, cocaína, heroína, LSD, Valium o diazepam, y diversos medicamentos almacenados en el hogar y brindados por la CCSS.</w:t>
      </w:r>
    </w:p>
    <w:p w:rsidR="00E175C0" w:rsidRPr="008A0CE4" w:rsidRDefault="00E175C0" w:rsidP="000B4DDC">
      <w:pPr>
        <w:pStyle w:val="Sinespaciado"/>
        <w:jc w:val="both"/>
        <w:rPr>
          <w:rStyle w:val="nfasis"/>
          <w:i w:val="0"/>
        </w:rPr>
      </w:pPr>
    </w:p>
    <w:p w:rsidR="008A0CE4" w:rsidRDefault="008A0CE4" w:rsidP="000B4DDC">
      <w:pPr>
        <w:pStyle w:val="Sinespaciado"/>
        <w:jc w:val="both"/>
        <w:rPr>
          <w:rStyle w:val="Textoennegrita"/>
          <w:rFonts w:cs="Arial"/>
          <w:b w:val="0"/>
        </w:rPr>
      </w:pPr>
      <w:r w:rsidRPr="008A0CE4">
        <w:rPr>
          <w:rStyle w:val="Textoennegrita"/>
          <w:rFonts w:cs="Arial"/>
          <w:b w:val="0"/>
        </w:rPr>
        <w:t xml:space="preserve">Uno de los descubrimientos más importantes de los años ochenta en cuestión de drogas, se refiere al daño irreversible que el hachís y la mariguana provocan a las neuronas al incrustarse en su membrana las </w:t>
      </w:r>
      <w:r w:rsidR="00275FDC" w:rsidRPr="00275FDC">
        <w:rPr>
          <w:rStyle w:val="nfasis"/>
          <w:i w:val="0"/>
        </w:rPr>
        <w:t>partículas cannabinoides</w:t>
      </w:r>
      <w:r w:rsidR="00275FDC" w:rsidRPr="008A0CE4">
        <w:rPr>
          <w:rStyle w:val="Textoennegrita"/>
          <w:rFonts w:cs="Arial"/>
          <w:b w:val="0"/>
        </w:rPr>
        <w:t xml:space="preserve"> </w:t>
      </w:r>
      <w:r w:rsidRPr="008A0CE4">
        <w:rPr>
          <w:rStyle w:val="Textoennegrita"/>
          <w:rFonts w:cs="Arial"/>
          <w:b w:val="0"/>
        </w:rPr>
        <w:t>inhaladas. Estas moléculas son demasiado grandes y no son solubles en agua, por lo que no son eliminadas por el sudor o la orina y se alojan en las glándulas y órganos vitales como pulmones, hígado y cerebro.</w:t>
      </w:r>
    </w:p>
    <w:p w:rsidR="008A0CE4" w:rsidRDefault="008A0CE4" w:rsidP="000B4DDC">
      <w:pPr>
        <w:pStyle w:val="Sinespaciado"/>
        <w:jc w:val="both"/>
        <w:rPr>
          <w:rFonts w:cs="Arial"/>
          <w:bCs/>
        </w:rPr>
      </w:pPr>
    </w:p>
    <w:p w:rsidR="008A0CE4" w:rsidRDefault="008A0CE4" w:rsidP="000B4DDC">
      <w:pPr>
        <w:pStyle w:val="Sinespaciado"/>
        <w:jc w:val="both"/>
        <w:rPr>
          <w:rStyle w:val="nfasis"/>
          <w:i w:val="0"/>
        </w:rPr>
      </w:pPr>
    </w:p>
    <w:p w:rsidR="00E175C0" w:rsidRPr="00BE688D" w:rsidRDefault="00E175C0" w:rsidP="000B4DDC">
      <w:pPr>
        <w:pStyle w:val="Sinespaciado"/>
        <w:jc w:val="both"/>
        <w:rPr>
          <w:rStyle w:val="nfasis"/>
          <w:b/>
          <w:i w:val="0"/>
          <w:sz w:val="24"/>
          <w:szCs w:val="24"/>
        </w:rPr>
      </w:pPr>
      <w:r w:rsidRPr="00B558B4">
        <w:rPr>
          <w:rStyle w:val="nfasis"/>
          <w:b/>
          <w:i w:val="0"/>
          <w:sz w:val="24"/>
          <w:szCs w:val="24"/>
          <w:highlight w:val="yellow"/>
        </w:rPr>
        <w:t>Consecuencias del consumo de drogas</w:t>
      </w:r>
      <w:r w:rsidR="00B558B4" w:rsidRPr="00B558B4">
        <w:rPr>
          <w:rStyle w:val="nfasis"/>
          <w:b/>
          <w:i w:val="0"/>
          <w:sz w:val="24"/>
          <w:szCs w:val="24"/>
          <w:highlight w:val="yellow"/>
        </w:rPr>
        <w:t xml:space="preserve"> </w:t>
      </w:r>
      <w:r w:rsidR="00BE688D" w:rsidRPr="00B558B4">
        <w:rPr>
          <w:rStyle w:val="nfasis"/>
          <w:b/>
          <w:i w:val="0"/>
          <w:sz w:val="24"/>
          <w:szCs w:val="24"/>
          <w:highlight w:val="yellow"/>
        </w:rPr>
        <w:t>e</w:t>
      </w:r>
      <w:r w:rsidRPr="00B558B4">
        <w:rPr>
          <w:rStyle w:val="nfasis"/>
          <w:b/>
          <w:i w:val="0"/>
          <w:sz w:val="24"/>
          <w:szCs w:val="24"/>
          <w:highlight w:val="yellow"/>
        </w:rPr>
        <w:t>n el Sistema Nervioso</w:t>
      </w:r>
    </w:p>
    <w:p w:rsidR="00E175C0" w:rsidRDefault="00E175C0" w:rsidP="000B4DDC">
      <w:pPr>
        <w:pStyle w:val="Sinespaciado"/>
        <w:jc w:val="both"/>
        <w:rPr>
          <w:rStyle w:val="nfasis"/>
          <w:i w:val="0"/>
        </w:rPr>
      </w:pPr>
    </w:p>
    <w:p w:rsidR="00BE688D" w:rsidRDefault="00BE688D" w:rsidP="000B4DDC">
      <w:pPr>
        <w:pStyle w:val="Sinespaciado"/>
        <w:jc w:val="both"/>
      </w:pPr>
      <w:r>
        <w:rPr>
          <w:b/>
        </w:rPr>
        <w:t>Cigarrillo</w:t>
      </w:r>
      <w:r>
        <w:t>, normalmente conocido como “blanco”</w:t>
      </w:r>
      <w:r w:rsidR="00770EC4">
        <w:t xml:space="preserve"> o tabaco</w:t>
      </w:r>
      <w:r>
        <w:t xml:space="preserve">. Es la droga más legal y usual entre los adolescentes y jóvenes en edad escolar. La nicotina es la principal razón de que el tabaco sea adictivo, aunque el humo del cigarrillo contiene muchas otras sustancias peligrosas, como alquitrán o monóxido de carbono por decir algunas. </w:t>
      </w:r>
      <w:r w:rsidR="00770EC4">
        <w:t>Es considerada una de las principales muertes prematuras en el mundo. Provoca múltiples enfermedades cardiovasculares, bronquiales, cerebrovasculares, cáncer de pulmón, esófago, laringe, riñón, páncreas y otros</w:t>
      </w:r>
      <w:r w:rsidR="002E0265">
        <w:t>.</w:t>
      </w:r>
    </w:p>
    <w:p w:rsidR="002E0265" w:rsidRDefault="002E0265" w:rsidP="000B4DDC">
      <w:pPr>
        <w:pStyle w:val="Sinespaciado"/>
        <w:jc w:val="both"/>
      </w:pPr>
    </w:p>
    <w:p w:rsidR="002E0265" w:rsidRDefault="002E0265" w:rsidP="000B4DDC">
      <w:pPr>
        <w:pStyle w:val="Sinespaciado"/>
        <w:jc w:val="both"/>
      </w:pPr>
      <w:r w:rsidRPr="002E0265">
        <w:rPr>
          <w:b/>
        </w:rPr>
        <w:t>Alcoholismo</w:t>
      </w:r>
      <w:r>
        <w:t xml:space="preserve">, definido por los Alcohólicos Anónimos como una enfermedad insidiosa, progresiva y de fatales consecuencias. Entre las consecuencias del </w:t>
      </w:r>
      <w:r w:rsidRPr="002E0265">
        <w:rPr>
          <w:i/>
        </w:rPr>
        <w:t>c</w:t>
      </w:r>
      <w:r w:rsidRPr="002E0265">
        <w:rPr>
          <w:rStyle w:val="nfasis"/>
          <w:i w:val="0"/>
        </w:rPr>
        <w:t>onsumo consuetudinario</w:t>
      </w:r>
      <w:r>
        <w:t xml:space="preserve"> del alcohol</w:t>
      </w:r>
      <w:r w:rsidR="00D566F6">
        <w:t xml:space="preserve"> se encuentran, entre otras de importancia, daño a las neuronas, trastorno cerebral llamado síndrome de Wernicke-Korsakoff, hipertensión arterial, daño neurológico, sangrado digestivo, cáncer en el hígado y en el colon, demencia y pérdida de la memoria, insomnio, depresión y suicidio. </w:t>
      </w:r>
    </w:p>
    <w:p w:rsidR="00D566F6" w:rsidRDefault="00D566F6" w:rsidP="000B4DDC">
      <w:pPr>
        <w:pStyle w:val="Sinespaciado"/>
        <w:jc w:val="both"/>
      </w:pPr>
    </w:p>
    <w:p w:rsidR="00606CFD" w:rsidRDefault="00D566F6" w:rsidP="000B4DDC">
      <w:pPr>
        <w:pStyle w:val="Sinespaciado"/>
        <w:jc w:val="both"/>
      </w:pPr>
      <w:r w:rsidRPr="00D566F6">
        <w:rPr>
          <w:b/>
        </w:rPr>
        <w:lastRenderedPageBreak/>
        <w:t>Marihuana</w:t>
      </w:r>
      <w:r>
        <w:t>, crea dependencia.</w:t>
      </w:r>
      <w:r w:rsidR="00606CFD">
        <w:t xml:space="preserve"> El consumo de</w:t>
      </w:r>
      <w:r>
        <w:t xml:space="preserve"> la marihuana</w:t>
      </w:r>
      <w:r w:rsidR="002F7A66">
        <w:t xml:space="preserve"> </w:t>
      </w:r>
      <w:r>
        <w:t xml:space="preserve">durante </w:t>
      </w:r>
      <w:r w:rsidR="00606CFD">
        <w:t>la adolescencia</w:t>
      </w:r>
      <w:r>
        <w:t xml:space="preserve"> puede </w:t>
      </w:r>
      <w:r w:rsidR="00606CFD">
        <w:t>tener consecuencias dañina</w:t>
      </w:r>
      <w:r>
        <w:t>s a largo plazo o posiblemente permanentes en el cerebro.</w:t>
      </w:r>
      <w:r w:rsidR="00606CFD">
        <w:t xml:space="preserve"> Los consumidores empedernidos de marihuana manifiestan una conectividad neural atrofiada en ciertas regiones específicas del cerebro, involucradas en una amplia gama de funciones ejecutivas del cerebro como memorizar, aprender y el auto control, así como una considerable pérdida del coeficiente intelectual.</w:t>
      </w:r>
      <w:r w:rsidR="008A0CE4">
        <w:t xml:space="preserve"> </w:t>
      </w:r>
      <w:r w:rsidR="00103A63">
        <w:rPr>
          <w:rStyle w:val="Textoennegrita"/>
          <w:rFonts w:cs="Arial"/>
          <w:b w:val="0"/>
        </w:rPr>
        <w:t>La marih</w:t>
      </w:r>
      <w:r w:rsidR="002F7A66">
        <w:rPr>
          <w:rStyle w:val="Textoennegrita"/>
          <w:rFonts w:cs="Arial"/>
          <w:b w:val="0"/>
        </w:rPr>
        <w:t>uana provoca</w:t>
      </w:r>
      <w:r w:rsidR="008A0CE4" w:rsidRPr="008A0CE4">
        <w:rPr>
          <w:rStyle w:val="Textoennegrita"/>
          <w:rFonts w:cs="Arial"/>
          <w:b w:val="0"/>
        </w:rPr>
        <w:t xml:space="preserve"> </w:t>
      </w:r>
      <w:r w:rsidR="00103A63">
        <w:rPr>
          <w:rStyle w:val="Textoennegrita"/>
          <w:rFonts w:cs="Arial"/>
          <w:b w:val="0"/>
        </w:rPr>
        <w:t xml:space="preserve">severo daño </w:t>
      </w:r>
      <w:r w:rsidR="008A0CE4" w:rsidRPr="008A0CE4">
        <w:rPr>
          <w:rStyle w:val="Textoennegrita"/>
          <w:rFonts w:cs="Arial"/>
          <w:b w:val="0"/>
        </w:rPr>
        <w:t>a las neuronas</w:t>
      </w:r>
      <w:r w:rsidR="00103A63">
        <w:rPr>
          <w:rStyle w:val="Textoennegrita"/>
          <w:rFonts w:cs="Arial"/>
          <w:b w:val="0"/>
        </w:rPr>
        <w:t>,</w:t>
      </w:r>
      <w:r w:rsidR="008A0CE4" w:rsidRPr="008A0CE4">
        <w:rPr>
          <w:rStyle w:val="Textoennegrita"/>
          <w:rFonts w:cs="Arial"/>
          <w:b w:val="0"/>
        </w:rPr>
        <w:t xml:space="preserve"> al incrustarse en su membrana las </w:t>
      </w:r>
      <w:r w:rsidR="002F7A66" w:rsidRPr="002F7A66">
        <w:rPr>
          <w:rStyle w:val="nfasis"/>
          <w:i w:val="0"/>
        </w:rPr>
        <w:t>partículas cannabinoides</w:t>
      </w:r>
      <w:r w:rsidR="008A0CE4" w:rsidRPr="008A0CE4">
        <w:rPr>
          <w:rStyle w:val="Textoennegrita"/>
          <w:rFonts w:cs="Arial"/>
          <w:b w:val="0"/>
        </w:rPr>
        <w:t xml:space="preserve"> inhaladas</w:t>
      </w:r>
      <w:r w:rsidR="00103A63">
        <w:rPr>
          <w:rStyle w:val="Textoennegrita"/>
          <w:rFonts w:cs="Arial"/>
          <w:b w:val="0"/>
        </w:rPr>
        <w:t>,</w:t>
      </w:r>
      <w:r w:rsidR="002F7A66">
        <w:rPr>
          <w:rStyle w:val="Textoennegrita"/>
          <w:rFonts w:cs="Arial"/>
          <w:b w:val="0"/>
        </w:rPr>
        <w:t xml:space="preserve"> las cuales</w:t>
      </w:r>
      <w:r w:rsidR="008A0CE4" w:rsidRPr="008A0CE4">
        <w:rPr>
          <w:rStyle w:val="Textoennegrita"/>
          <w:rFonts w:cs="Arial"/>
          <w:b w:val="0"/>
        </w:rPr>
        <w:t xml:space="preserve"> no son eliminadas por el sudor o la orina y se alojan</w:t>
      </w:r>
      <w:r w:rsidR="00103A63">
        <w:rPr>
          <w:rStyle w:val="Textoennegrita"/>
          <w:rFonts w:cs="Arial"/>
          <w:b w:val="0"/>
        </w:rPr>
        <w:t>,</w:t>
      </w:r>
      <w:r w:rsidR="008A0CE4" w:rsidRPr="008A0CE4">
        <w:rPr>
          <w:rStyle w:val="Textoennegrita"/>
          <w:rFonts w:cs="Arial"/>
          <w:b w:val="0"/>
        </w:rPr>
        <w:t xml:space="preserve"> en las glándulas y órganos vitales como pulmones, hígado y cerebro.</w:t>
      </w:r>
    </w:p>
    <w:p w:rsidR="00606CFD" w:rsidRDefault="00606CFD" w:rsidP="000B4DDC">
      <w:pPr>
        <w:pStyle w:val="Sinespaciado"/>
        <w:jc w:val="both"/>
      </w:pPr>
    </w:p>
    <w:p w:rsidR="00606CFD" w:rsidRDefault="00606CFD" w:rsidP="000B4DDC">
      <w:pPr>
        <w:pStyle w:val="Sinespaciado"/>
        <w:jc w:val="both"/>
      </w:pPr>
      <w:r w:rsidRPr="00A37F47">
        <w:rPr>
          <w:b/>
        </w:rPr>
        <w:t>Crack</w:t>
      </w:r>
      <w:r>
        <w:t>,</w:t>
      </w:r>
      <w:r w:rsidR="00A37F47">
        <w:t xml:space="preserve"> es un derivado de la cocaína y es altamente adictiva. Fumar crack produce considerable euforia o estimulación del sistema nervioso central casi inmediatamente, a los pocos minutos de la ingesta la euforia es reemplazada por ansiedad, miedo, depresión</w:t>
      </w:r>
      <w:bookmarkStart w:id="0" w:name="_GoBack"/>
      <w:bookmarkEnd w:id="0"/>
      <w:r w:rsidR="00A37F47">
        <w:t xml:space="preserve"> o apatía considerables. El consumo de esta droga provoca disminución </w:t>
      </w:r>
      <w:r>
        <w:t>de sueño, reducción del apetito, disminución de la necesidad de líquidos, aumento del sentido de alerta, y el aumento de los niveles de energía. Sin embargo, altas dosis de anfetaminas puede causar rotura de vasos sanguíneos en el cerebro, insuficiencia cardíaca, hipertermia (fiebre muy alta), convulsiones, y hasta el coma y la muerte.</w:t>
      </w:r>
      <w:r w:rsidR="00A37F47">
        <w:t xml:space="preserve"> Se ha comprobado que el uso de crack por mujeres embarazadas puede provocar deterioro fetal, retardo en el crecimiento intrauterino y parto prematuro. </w:t>
      </w:r>
    </w:p>
    <w:p w:rsidR="00A37F47" w:rsidRDefault="00A37F47" w:rsidP="000B4DDC">
      <w:pPr>
        <w:pStyle w:val="Sinespaciado"/>
        <w:jc w:val="both"/>
      </w:pPr>
    </w:p>
    <w:p w:rsidR="00A37F47" w:rsidRDefault="00A37F47" w:rsidP="000B4DDC">
      <w:pPr>
        <w:pStyle w:val="Sinespaciado"/>
        <w:jc w:val="both"/>
      </w:pPr>
      <w:r w:rsidRPr="00A37F47">
        <w:rPr>
          <w:b/>
        </w:rPr>
        <w:t>Cocaína</w:t>
      </w:r>
      <w:r>
        <w:t>, también conocido como coca o nieve, estimula el sistema nervioso central y puede producir euforia, hiper-estimulación, confianza y sensación de seguridad. Sin embargo, estos efectos positivos pueden desaparecer en apenas 30 minutos dando paso a los síntomas de abstinencia: irritabilidad, ansiedad, insomnio, depresión y/o paranoia. La cocaína es altamente adictiva, tanto física como psicológicamente.</w:t>
      </w:r>
      <w:r w:rsidR="008A0CE4">
        <w:t xml:space="preserve"> </w:t>
      </w:r>
      <w:r w:rsidR="008A0CE4">
        <w:rPr>
          <w:rFonts w:eastAsia="Times New Roman" w:cs="Times New Roman"/>
          <w:lang w:eastAsia="es-CR"/>
        </w:rPr>
        <w:t>Otros trastornos incluyen</w:t>
      </w:r>
      <w:r w:rsidRPr="008A0CE4">
        <w:t xml:space="preserve"> isquemia cerebral (infarto cerebral y déficit isquémico transitorio), hemorragia cerebral y convulsiones, tanto parciales como generalizadas. </w:t>
      </w:r>
      <w:r w:rsidR="008A0CE4">
        <w:t>E</w:t>
      </w:r>
      <w:r w:rsidRPr="008A0CE4">
        <w:t>stas complicaciones pueden ocurrir tanto en consumidores habituales como ocasionales</w:t>
      </w:r>
      <w:r w:rsidR="008A0CE4">
        <w:t>.</w:t>
      </w:r>
    </w:p>
    <w:p w:rsidR="00A37F47" w:rsidRDefault="00A37F47" w:rsidP="000B4DDC">
      <w:pPr>
        <w:pStyle w:val="Sinespaciado"/>
        <w:jc w:val="both"/>
      </w:pPr>
    </w:p>
    <w:p w:rsidR="002F7A66" w:rsidRDefault="002F7A66" w:rsidP="000B4DDC">
      <w:pPr>
        <w:pStyle w:val="Sinespaciado"/>
        <w:jc w:val="both"/>
      </w:pPr>
    </w:p>
    <w:p w:rsidR="002F7A66" w:rsidRPr="00275FDC" w:rsidRDefault="002F7A66" w:rsidP="000B4DDC">
      <w:pPr>
        <w:pStyle w:val="Sinespaciado"/>
        <w:jc w:val="both"/>
        <w:rPr>
          <w:b/>
          <w:sz w:val="24"/>
          <w:szCs w:val="24"/>
        </w:rPr>
      </w:pPr>
      <w:r w:rsidRPr="00B558B4">
        <w:rPr>
          <w:b/>
          <w:sz w:val="24"/>
          <w:szCs w:val="24"/>
          <w:highlight w:val="yellow"/>
        </w:rPr>
        <w:t>Cómo llevar una vida libre de las drogas</w:t>
      </w:r>
    </w:p>
    <w:p w:rsidR="002F7A66" w:rsidRDefault="002F7A66" w:rsidP="000B4DDC">
      <w:pPr>
        <w:pStyle w:val="Sinespaciado"/>
        <w:jc w:val="both"/>
      </w:pPr>
      <w:r>
        <w:t>En</w:t>
      </w:r>
      <w:r w:rsidR="00AD0FE6">
        <w:t xml:space="preserve"> nuestro país existe un Programa de </w:t>
      </w:r>
      <w:r>
        <w:t>P</w:t>
      </w:r>
      <w:r w:rsidR="00AD0FE6">
        <w:t>revención de Drogas y Violencia llamado DARE (</w:t>
      </w:r>
      <w:r w:rsidR="00AD0FE6" w:rsidRPr="00AD0FE6">
        <w:rPr>
          <w:b/>
          <w:color w:val="C00000"/>
        </w:rPr>
        <w:t>D</w:t>
      </w:r>
      <w:r w:rsidR="00AD0FE6">
        <w:t xml:space="preserve">rogas, </w:t>
      </w:r>
      <w:r w:rsidR="00AD0FE6" w:rsidRPr="00AD0FE6">
        <w:rPr>
          <w:b/>
          <w:color w:val="C00000"/>
        </w:rPr>
        <w:t>A</w:t>
      </w:r>
      <w:r w:rsidR="00AD0FE6">
        <w:t xml:space="preserve">buso y uso, </w:t>
      </w:r>
      <w:r w:rsidR="00AD0FE6" w:rsidRPr="00AD0FE6">
        <w:rPr>
          <w:b/>
          <w:color w:val="C00000"/>
        </w:rPr>
        <w:t>R</w:t>
      </w:r>
      <w:r w:rsidR="00AD0FE6">
        <w:t xml:space="preserve">esistencia, </w:t>
      </w:r>
      <w:r w:rsidR="00AD0FE6" w:rsidRPr="00AD0FE6">
        <w:rPr>
          <w:b/>
          <w:color w:val="C00000"/>
        </w:rPr>
        <w:t>E</w:t>
      </w:r>
      <w:r w:rsidR="00AD0FE6">
        <w:t>ducación) el cual se encarga de educir y/o prevenir el uso y abuso de tabaco, alcohol, marihuana y otras sustancias tóxicas, así como evitar uso de comportamientos violentos para resolver los conflictos en los niños, niñas y adolescentes de nuestro país, mediante cursos, charlas, capacitaciones y talleres, rindiendo cuenta de los logros, la eficiencia y eficacia de los programas implementados a sus principales patrocinadores.</w:t>
      </w:r>
    </w:p>
    <w:p w:rsidR="00AD0FE6" w:rsidRDefault="00AD0FE6" w:rsidP="000B4DDC">
      <w:pPr>
        <w:pStyle w:val="Sinespaciado"/>
        <w:jc w:val="both"/>
      </w:pPr>
    </w:p>
    <w:p w:rsidR="002F7A66" w:rsidRDefault="00275FDC" w:rsidP="000B4DDC">
      <w:pPr>
        <w:pStyle w:val="Sinespaciado"/>
        <w:jc w:val="both"/>
      </w:pPr>
      <w:r>
        <w:t xml:space="preserve">El Instituto sobre Alcoholismo y Farmacodependencia </w:t>
      </w:r>
      <w:r w:rsidR="00B24FF8">
        <w:t xml:space="preserve">también es otra institución costarricense que </w:t>
      </w:r>
      <w:r>
        <w:t>tiene a su cargo la dirección técnica, el estudio, la prevención, el tratamiento y la rehabilitación de la adicción al alcohol, al tabaco y a otras drogas lícitas o ilícitas.</w:t>
      </w:r>
    </w:p>
    <w:p w:rsidR="002F7A66" w:rsidRDefault="00275FDC" w:rsidP="000B4DDC">
      <w:pPr>
        <w:pStyle w:val="Sinespaciado"/>
        <w:tabs>
          <w:tab w:val="left" w:pos="2850"/>
        </w:tabs>
        <w:jc w:val="both"/>
      </w:pPr>
      <w:r>
        <w:tab/>
      </w:r>
    </w:p>
    <w:p w:rsidR="00275FDC" w:rsidRDefault="00275FDC" w:rsidP="000B4DDC">
      <w:pPr>
        <w:pStyle w:val="Sinespaciado"/>
        <w:tabs>
          <w:tab w:val="left" w:pos="2850"/>
        </w:tabs>
        <w:jc w:val="both"/>
      </w:pPr>
      <w:r>
        <w:t>Una de las formas de prevención que puede ayudar a mantener a los adolescentes y jóvenes alejados de las drogas son las siguientes:</w:t>
      </w:r>
    </w:p>
    <w:p w:rsidR="00275FDC" w:rsidRDefault="00275FDC" w:rsidP="000B4DDC">
      <w:pPr>
        <w:pStyle w:val="Sinespaciado"/>
        <w:numPr>
          <w:ilvl w:val="0"/>
          <w:numId w:val="3"/>
        </w:numPr>
        <w:tabs>
          <w:tab w:val="left" w:pos="2850"/>
        </w:tabs>
        <w:jc w:val="both"/>
      </w:pPr>
      <w:r>
        <w:t>Confiar en sí mismo y en sus propias capacidades</w:t>
      </w:r>
      <w:r w:rsidR="005554D4">
        <w:t xml:space="preserve"> para tomar decisiones</w:t>
      </w:r>
      <w:r>
        <w:t xml:space="preserve"> es muy importante</w:t>
      </w:r>
      <w:r w:rsidR="005554D4">
        <w:t>. La mayoría de los iniciados en las drogas son personas indecisas, acostumbradas a que una persona externa a ella le diga cuál debe ser su comportamiento.</w:t>
      </w:r>
    </w:p>
    <w:p w:rsidR="00275FDC" w:rsidRDefault="005554D4" w:rsidP="000B4DDC">
      <w:pPr>
        <w:pStyle w:val="Sinespaciado"/>
        <w:numPr>
          <w:ilvl w:val="0"/>
          <w:numId w:val="3"/>
        </w:numPr>
        <w:tabs>
          <w:tab w:val="left" w:pos="2850"/>
        </w:tabs>
        <w:jc w:val="both"/>
      </w:pPr>
      <w:r>
        <w:lastRenderedPageBreak/>
        <w:t>T</w:t>
      </w:r>
      <w:r w:rsidR="00275FDC">
        <w:t>ener una actitud crítica</w:t>
      </w:r>
      <w:r w:rsidR="00B24FF8">
        <w:t xml:space="preserve"> de la realidad vivida y estar convencido o convencida de que buscar el camino de las drogas o de amistades indeseables no va a mejorar la situación de los adolescentes y jóvenes sino que más bien puede empeorar esa realidad</w:t>
      </w:r>
    </w:p>
    <w:p w:rsidR="00B24FF8" w:rsidRDefault="00B24FF8" w:rsidP="000B4DDC">
      <w:pPr>
        <w:pStyle w:val="Sinespaciado"/>
        <w:numPr>
          <w:ilvl w:val="0"/>
          <w:numId w:val="3"/>
        </w:numPr>
        <w:tabs>
          <w:tab w:val="left" w:pos="2850"/>
        </w:tabs>
        <w:jc w:val="both"/>
      </w:pPr>
      <w:r>
        <w:t>Tratar de disipar el aburrimiento y los momentos de ocio, ocupando el tiempo en quehaceres del hogar, en leer un buen libro o en estudiar y tratar de cumplir las tareas escolares</w:t>
      </w:r>
    </w:p>
    <w:p w:rsidR="00B24FF8" w:rsidRDefault="00B24FF8" w:rsidP="000B4DDC">
      <w:pPr>
        <w:pStyle w:val="Sinespaciado"/>
        <w:numPr>
          <w:ilvl w:val="0"/>
          <w:numId w:val="3"/>
        </w:numPr>
        <w:tabs>
          <w:tab w:val="left" w:pos="2850"/>
        </w:tabs>
        <w:jc w:val="both"/>
      </w:pPr>
      <w:r>
        <w:t>Tratar de alcanzar el auto control, en procura de apaciguar estados de ánimos violentos, es también una actitud que puede ayudar a alejarnos de las drogas</w:t>
      </w:r>
    </w:p>
    <w:p w:rsidR="00B24FF8" w:rsidRDefault="00B24FF8" w:rsidP="000B4DDC">
      <w:pPr>
        <w:pStyle w:val="Sinespaciado"/>
        <w:numPr>
          <w:ilvl w:val="0"/>
          <w:numId w:val="3"/>
        </w:numPr>
        <w:tabs>
          <w:tab w:val="left" w:pos="2850"/>
        </w:tabs>
        <w:jc w:val="both"/>
      </w:pPr>
      <w:r>
        <w:t>Conversar sobre nuestro problema con alguna persona que nos ayude a encontrar soluciones certeras. Aquí los padres, profesores o un guía espiritual puede ayudar mucho en este sentido. Es bueno reconocer que necesitamos de alguien juicioso y que nosotros por sí solos no podemos todo</w:t>
      </w:r>
    </w:p>
    <w:p w:rsidR="00B24FF8" w:rsidRDefault="009B271D" w:rsidP="000B4DDC">
      <w:pPr>
        <w:pStyle w:val="Sinespaciado"/>
        <w:numPr>
          <w:ilvl w:val="0"/>
          <w:numId w:val="3"/>
        </w:numPr>
        <w:tabs>
          <w:tab w:val="left" w:pos="2850"/>
        </w:tabs>
        <w:jc w:val="both"/>
      </w:pPr>
      <w:r>
        <w:t>El practicar algún deporte y ser constante en ello es una actitud muy positiva, ya que ello mantiene nuestra mente alejada de las drogas, fortifica nuestros músculos y sana nuestro cuerpo</w:t>
      </w:r>
      <w:r w:rsidR="003252B4">
        <w:t>. Las actividades artísticas, culturales u otras que le re</w:t>
      </w:r>
      <w:r w:rsidR="003252B4">
        <w:softHyphen/>
        <w:t>sulten intere</w:t>
      </w:r>
      <w:r w:rsidR="00D07BAE">
        <w:t>santes, atractivas y divertidas puede ser también muy efectivo</w:t>
      </w:r>
    </w:p>
    <w:p w:rsidR="009B271D" w:rsidRDefault="009B271D" w:rsidP="000B4DDC">
      <w:pPr>
        <w:pStyle w:val="Sinespaciado"/>
        <w:numPr>
          <w:ilvl w:val="0"/>
          <w:numId w:val="3"/>
        </w:numPr>
        <w:tabs>
          <w:tab w:val="left" w:pos="2850"/>
        </w:tabs>
        <w:jc w:val="both"/>
      </w:pPr>
      <w:r>
        <w:t>Hay que saber decir NO. Ser como un muñeco de cuerda que baila al ritmo que le impriman los demás no es correcto. Cada quien debe tener criterio propio, una personalidad sólida que reafirme su modo de pensar y actuar individual</w:t>
      </w:r>
    </w:p>
    <w:p w:rsidR="00275FDC" w:rsidRDefault="00275FDC" w:rsidP="000B4DDC">
      <w:pPr>
        <w:pStyle w:val="Sinespaciado"/>
        <w:tabs>
          <w:tab w:val="left" w:pos="2850"/>
        </w:tabs>
        <w:jc w:val="both"/>
      </w:pPr>
    </w:p>
    <w:p w:rsidR="00275FDC" w:rsidRPr="00D07BAE" w:rsidRDefault="00D07BAE" w:rsidP="000B4DDC">
      <w:pPr>
        <w:pStyle w:val="Sinespaciado"/>
        <w:jc w:val="both"/>
        <w:rPr>
          <w:b/>
          <w:sz w:val="24"/>
          <w:szCs w:val="24"/>
        </w:rPr>
      </w:pPr>
      <w:r w:rsidRPr="00B558B4">
        <w:rPr>
          <w:b/>
          <w:sz w:val="24"/>
          <w:szCs w:val="24"/>
          <w:highlight w:val="yellow"/>
        </w:rPr>
        <w:t>¿Cómo identifico que algo no está bien en mí?</w:t>
      </w:r>
    </w:p>
    <w:p w:rsidR="00D07BAE" w:rsidRDefault="00D07BAE" w:rsidP="000B4DDC">
      <w:pPr>
        <w:pStyle w:val="Sinespaciado"/>
        <w:jc w:val="both"/>
      </w:pPr>
      <w:r>
        <w:t>Las señales que indican que estoy caminando hacia la adicción de las drogas</w:t>
      </w:r>
      <w:r w:rsidR="00774548">
        <w:t xml:space="preserve"> o a una actitud de rebeldía,</w:t>
      </w:r>
      <w:r>
        <w:t xml:space="preserve"> son las siguientes:</w:t>
      </w:r>
    </w:p>
    <w:p w:rsidR="00D07BAE" w:rsidRDefault="00774548" w:rsidP="000B4DDC">
      <w:pPr>
        <w:pStyle w:val="Sinespaciado"/>
        <w:numPr>
          <w:ilvl w:val="0"/>
          <w:numId w:val="4"/>
        </w:numPr>
        <w:jc w:val="both"/>
      </w:pPr>
      <w:r>
        <w:t>Aumento en el consumo de alcohol o de cigarrillos</w:t>
      </w:r>
    </w:p>
    <w:p w:rsidR="00774548" w:rsidRDefault="00774548" w:rsidP="000B4DDC">
      <w:pPr>
        <w:pStyle w:val="Sinespaciado"/>
        <w:numPr>
          <w:ilvl w:val="0"/>
          <w:numId w:val="4"/>
        </w:numPr>
        <w:jc w:val="both"/>
      </w:pPr>
      <w:r>
        <w:t>Frecuentar las esquinas, play u otros lugares donde se reúnen de preferencia personas que consumen drogas</w:t>
      </w:r>
    </w:p>
    <w:p w:rsidR="00774548" w:rsidRDefault="00EF12C8" w:rsidP="000B4DDC">
      <w:pPr>
        <w:pStyle w:val="Sinespaciado"/>
        <w:numPr>
          <w:ilvl w:val="0"/>
          <w:numId w:val="4"/>
        </w:numPr>
        <w:jc w:val="both"/>
      </w:pPr>
      <w:r>
        <w:t>Ausencia</w:t>
      </w:r>
      <w:r w:rsidR="00774548">
        <w:t xml:space="preserve"> de las labores</w:t>
      </w:r>
      <w:r>
        <w:t xml:space="preserve"> escolares regulares para ir</w:t>
      </w:r>
      <w:r w:rsidR="00774548">
        <w:t xml:space="preserve"> con amigos</w:t>
      </w:r>
      <w:r w:rsidR="00084BEE">
        <w:t xml:space="preserve"> a oír música, conversar o hacer cualquier otra actividad</w:t>
      </w:r>
    </w:p>
    <w:p w:rsidR="00774548" w:rsidRDefault="00774548" w:rsidP="000B4DDC">
      <w:pPr>
        <w:pStyle w:val="Sinespaciado"/>
        <w:numPr>
          <w:ilvl w:val="0"/>
          <w:numId w:val="4"/>
        </w:numPr>
        <w:jc w:val="both"/>
      </w:pPr>
      <w:r>
        <w:t>Bajo rendimiento académico en las calificaciones de la escuela</w:t>
      </w:r>
    </w:p>
    <w:p w:rsidR="00EF12C8" w:rsidRDefault="00EF12C8" w:rsidP="000B4DDC">
      <w:pPr>
        <w:pStyle w:val="Sinespaciado"/>
        <w:numPr>
          <w:ilvl w:val="0"/>
          <w:numId w:val="4"/>
        </w:numPr>
        <w:jc w:val="both"/>
      </w:pPr>
      <w:r>
        <w:t>Frecuentes estados de arranques de cólera o manifestaciones violentas, aun cuando ni el caso lo amerita</w:t>
      </w:r>
    </w:p>
    <w:p w:rsidR="008D711A" w:rsidRPr="002F7A66" w:rsidRDefault="008D711A" w:rsidP="000B4DDC">
      <w:pPr>
        <w:pStyle w:val="Sinespaciado"/>
        <w:jc w:val="both"/>
      </w:pPr>
    </w:p>
    <w:sectPr w:rsidR="008D711A" w:rsidRPr="002F7A6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968C1"/>
    <w:multiLevelType w:val="hybridMultilevel"/>
    <w:tmpl w:val="F48C559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E4E4345"/>
    <w:multiLevelType w:val="multilevel"/>
    <w:tmpl w:val="C6C29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D67D78"/>
    <w:multiLevelType w:val="multilevel"/>
    <w:tmpl w:val="7FE4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4E76E1"/>
    <w:multiLevelType w:val="hybridMultilevel"/>
    <w:tmpl w:val="8968CAD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42FE5257"/>
    <w:multiLevelType w:val="hybridMultilevel"/>
    <w:tmpl w:val="338CF58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CC9"/>
    <w:rsid w:val="00084BEE"/>
    <w:rsid w:val="000B4DDC"/>
    <w:rsid w:val="00103A63"/>
    <w:rsid w:val="001550EA"/>
    <w:rsid w:val="00205D81"/>
    <w:rsid w:val="00226120"/>
    <w:rsid w:val="00275FDC"/>
    <w:rsid w:val="00292F56"/>
    <w:rsid w:val="002E0265"/>
    <w:rsid w:val="002F7A66"/>
    <w:rsid w:val="003252B4"/>
    <w:rsid w:val="00342408"/>
    <w:rsid w:val="00430F72"/>
    <w:rsid w:val="004B47FD"/>
    <w:rsid w:val="004E110F"/>
    <w:rsid w:val="005554D4"/>
    <w:rsid w:val="00606CFD"/>
    <w:rsid w:val="006A604C"/>
    <w:rsid w:val="00770EC4"/>
    <w:rsid w:val="00774548"/>
    <w:rsid w:val="00787CC9"/>
    <w:rsid w:val="008025AC"/>
    <w:rsid w:val="008A0CE4"/>
    <w:rsid w:val="008D711A"/>
    <w:rsid w:val="009B271D"/>
    <w:rsid w:val="00A21306"/>
    <w:rsid w:val="00A37F47"/>
    <w:rsid w:val="00A44A43"/>
    <w:rsid w:val="00AD0FE6"/>
    <w:rsid w:val="00B24FF8"/>
    <w:rsid w:val="00B558B4"/>
    <w:rsid w:val="00BE688D"/>
    <w:rsid w:val="00D07BAE"/>
    <w:rsid w:val="00D566F6"/>
    <w:rsid w:val="00D86399"/>
    <w:rsid w:val="00E175C0"/>
    <w:rsid w:val="00EC3CE3"/>
    <w:rsid w:val="00EF12C8"/>
    <w:rsid w:val="00F8660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C58D3D-B897-410B-BA66-EC5057376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44A43"/>
    <w:pPr>
      <w:spacing w:after="0" w:line="240" w:lineRule="auto"/>
    </w:pPr>
  </w:style>
  <w:style w:type="character" w:styleId="nfasis">
    <w:name w:val="Emphasis"/>
    <w:basedOn w:val="Fuentedeprrafopredeter"/>
    <w:uiPriority w:val="20"/>
    <w:qFormat/>
    <w:rsid w:val="00205D81"/>
    <w:rPr>
      <w:i/>
      <w:iCs/>
    </w:rPr>
  </w:style>
  <w:style w:type="character" w:styleId="Hipervnculo">
    <w:name w:val="Hyperlink"/>
    <w:basedOn w:val="Fuentedeprrafopredeter"/>
    <w:uiPriority w:val="99"/>
    <w:semiHidden/>
    <w:unhideWhenUsed/>
    <w:rsid w:val="002E0265"/>
    <w:rPr>
      <w:color w:val="0000FF"/>
      <w:u w:val="single"/>
    </w:rPr>
  </w:style>
  <w:style w:type="character" w:customStyle="1" w:styleId="s1">
    <w:name w:val="s1"/>
    <w:basedOn w:val="Fuentedeprrafopredeter"/>
    <w:rsid w:val="00606CFD"/>
  </w:style>
  <w:style w:type="paragraph" w:styleId="NormalWeb">
    <w:name w:val="Normal (Web)"/>
    <w:basedOn w:val="Normal"/>
    <w:uiPriority w:val="99"/>
    <w:semiHidden/>
    <w:unhideWhenUsed/>
    <w:rsid w:val="00A37F47"/>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Textoennegrita">
    <w:name w:val="Strong"/>
    <w:basedOn w:val="Fuentedeprrafopredeter"/>
    <w:uiPriority w:val="22"/>
    <w:qFormat/>
    <w:rsid w:val="008A0C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529955">
      <w:bodyDiv w:val="1"/>
      <w:marLeft w:val="0"/>
      <w:marRight w:val="0"/>
      <w:marTop w:val="0"/>
      <w:marBottom w:val="0"/>
      <w:divBdr>
        <w:top w:val="none" w:sz="0" w:space="0" w:color="auto"/>
        <w:left w:val="none" w:sz="0" w:space="0" w:color="auto"/>
        <w:bottom w:val="none" w:sz="0" w:space="0" w:color="auto"/>
        <w:right w:val="none" w:sz="0" w:space="0" w:color="auto"/>
      </w:divBdr>
    </w:div>
    <w:div w:id="545220126">
      <w:bodyDiv w:val="1"/>
      <w:marLeft w:val="0"/>
      <w:marRight w:val="0"/>
      <w:marTop w:val="0"/>
      <w:marBottom w:val="0"/>
      <w:divBdr>
        <w:top w:val="none" w:sz="0" w:space="0" w:color="auto"/>
        <w:left w:val="none" w:sz="0" w:space="0" w:color="auto"/>
        <w:bottom w:val="none" w:sz="0" w:space="0" w:color="auto"/>
        <w:right w:val="none" w:sz="0" w:space="0" w:color="auto"/>
      </w:divBdr>
    </w:div>
    <w:div w:id="2085494669">
      <w:bodyDiv w:val="1"/>
      <w:marLeft w:val="0"/>
      <w:marRight w:val="0"/>
      <w:marTop w:val="0"/>
      <w:marBottom w:val="0"/>
      <w:divBdr>
        <w:top w:val="none" w:sz="0" w:space="0" w:color="auto"/>
        <w:left w:val="none" w:sz="0" w:space="0" w:color="auto"/>
        <w:bottom w:val="none" w:sz="0" w:space="0" w:color="auto"/>
        <w:right w:val="none" w:sz="0" w:space="0" w:color="auto"/>
      </w:divBdr>
    </w:div>
    <w:div w:id="210541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1317</Words>
  <Characters>7247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8547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Solari</dc:creator>
  <cp:keywords/>
  <dc:description/>
  <cp:lastModifiedBy>Carla Solari</cp:lastModifiedBy>
  <cp:revision>5</cp:revision>
  <dcterms:created xsi:type="dcterms:W3CDTF">2016-07-12T23:47:00Z</dcterms:created>
  <dcterms:modified xsi:type="dcterms:W3CDTF">2016-07-28T14:34:00Z</dcterms:modified>
</cp:coreProperties>
</file>